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3e5f2522d4185" w:history="1">
              <w:r>
                <w:rPr>
                  <w:rStyle w:val="Hyperlink"/>
                </w:rPr>
                <w:t>2024年中国记录仪行业研究及未来走势分析报告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3e5f2522d4185" w:history="1">
              <w:r>
                <w:rPr>
                  <w:rStyle w:val="Hyperlink"/>
                </w:rPr>
                <w:t>2024年中国记录仪行业研究及未来走势分析报告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3e5f2522d4185" w:history="1">
                <w:r>
                  <w:rPr>
                    <w:rStyle w:val="Hyperlink"/>
                  </w:rPr>
                  <w:t>https://www.20087.com/7/13/JiLuYiHangYeFenXiBaoGao.html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是一种用于记录数据、图像或声音的设备，广泛应用于汽车、航空航天、医疗等领域。近年来，随着科技的进步和应用场景的不断拓展，记录仪的功能越来越强大，性能也越来越稳定。从最初的单一记录功能发展到现在的多元化、智能化记录，记录仪已经成为各行各业不可或缺的重要工具。</w:t>
      </w:r>
      <w:r>
        <w:rPr>
          <w:rFonts w:hint="eastAsia"/>
        </w:rPr>
        <w:br/>
      </w:r>
      <w:r>
        <w:rPr>
          <w:rFonts w:hint="eastAsia"/>
        </w:rPr>
        <w:t>　　未来，记录仪市场的发展前景广阔。一方面，随着5G、物联网等技术的普及，记录仪将与其他设备实现更加紧密的互联互通，形成智能化的数据记录与管理系统。另一方面，随着人工智能、大数据等技术的应用，记录仪的数据分析能力将得到显著提升，为各行各业的决策提供有力支持。此外，随着消费者对行车安全、健康管理等方面的重视程度不断提高，记录仪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3e5f2522d4185" w:history="1">
        <w:r>
          <w:rPr>
            <w:rStyle w:val="Hyperlink"/>
          </w:rPr>
          <w:t>2024年中国记录仪行业研究及未来走势分析报告</w:t>
        </w:r>
      </w:hyperlink>
      <w:r>
        <w:rPr>
          <w:rFonts w:hint="eastAsia"/>
        </w:rPr>
        <w:t>》深入剖析了当前记录仪行业的现状，全面梳理了记录仪市场需求、市场规模、产业链结构以及价格体系。记录仪报告探讨了记录仪各细分市场的特点，展望了市场前景与发展趋势，并基于权威数据进行了科学预测。同时，记录仪报告还对品牌竞争格局、市场集中度、重点企业运营状况进行了客观分析，指出了行业面临的风险与机遇。记录仪报告旨在为记录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记录仪行业概述</w:t>
      </w:r>
      <w:r>
        <w:rPr>
          <w:rFonts w:hint="eastAsia"/>
        </w:rPr>
        <w:br/>
      </w:r>
      <w:r>
        <w:rPr>
          <w:rFonts w:hint="eastAsia"/>
        </w:rPr>
        <w:t>　　第一节 记录仪行业界定</w:t>
      </w:r>
      <w:r>
        <w:rPr>
          <w:rFonts w:hint="eastAsia"/>
        </w:rPr>
        <w:br/>
      </w:r>
      <w:r>
        <w:rPr>
          <w:rFonts w:hint="eastAsia"/>
        </w:rPr>
        <w:t>　　第二节 记录仪行业发展历程</w:t>
      </w:r>
      <w:r>
        <w:rPr>
          <w:rFonts w:hint="eastAsia"/>
        </w:rPr>
        <w:br/>
      </w:r>
      <w:r>
        <w:rPr>
          <w:rFonts w:hint="eastAsia"/>
        </w:rPr>
        <w:t>　　第三节 记录仪产业链分析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二、记录仪产业链模型分析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2023-2024年记录仪行业发展环境及政策分析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记录仪行业政策、法规、标准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2019-2024年中国记录仪行业市场规模</w:t>
      </w:r>
      <w:r>
        <w:rPr>
          <w:rFonts w:hint="eastAsia"/>
        </w:rPr>
        <w:br/>
      </w:r>
      <w:r>
        <w:rPr>
          <w:rFonts w:hint="eastAsia"/>
        </w:rPr>
        <w:t>　　第二节 中国记录仪行业供给概况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一、2019-2024年中国记录仪行业供给情况分析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二、2024年中国记录仪行业供给特点分析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三、2024-2030年中国记录仪行业供给预测</w:t>
      </w:r>
      <w:r>
        <w:rPr>
          <w:rFonts w:hint="eastAsia"/>
        </w:rPr>
        <w:br/>
      </w:r>
      <w:r>
        <w:rPr>
          <w:rFonts w:hint="eastAsia"/>
        </w:rPr>
        <w:t>　　第三节 中国记录仪行业市场需求概况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一、2019-2024年中国记录仪行业需求情况分析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记录仪产业供需平衡状况分析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记录仪细分行业市场调研</w:t>
      </w:r>
      <w:r>
        <w:rPr>
          <w:rFonts w:hint="eastAsia"/>
        </w:rPr>
        <w:br/>
      </w:r>
      <w:r>
        <w:rPr>
          <w:rFonts w:hint="eastAsia"/>
        </w:rPr>
        <w:t>　　第一节 记录仪细分行业——**市场调研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记录仪细分行业——**市场调研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三、记录仪区域集中度分析</w:t>
      </w:r>
      <w:r>
        <w:rPr>
          <w:rFonts w:hint="eastAsia"/>
        </w:rPr>
        <w:br/>
      </w:r>
      <w:r>
        <w:rPr>
          <w:rFonts w:hint="eastAsia"/>
        </w:rPr>
        <w:t>　　第二节 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近几年记录仪行业重点企业发展分析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记录仪企业（一）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记录仪企业（二）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记录仪企业（三）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记录仪企业（四）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记录仪企业（五）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记录仪市场策略分析</w:t>
      </w:r>
      <w:r>
        <w:rPr>
          <w:rFonts w:hint="eastAsia"/>
        </w:rPr>
        <w:br/>
      </w:r>
      <w:r>
        <w:rPr>
          <w:rFonts w:hint="eastAsia"/>
        </w:rPr>
        <w:t>　　　　一、记录仪价格策略分析</w:t>
      </w:r>
      <w:r>
        <w:rPr>
          <w:rFonts w:hint="eastAsia"/>
        </w:rPr>
        <w:br/>
      </w:r>
      <w:r>
        <w:rPr>
          <w:rFonts w:hint="eastAsia"/>
        </w:rPr>
        <w:t>　　　　二、记录仪渠道策略分析</w:t>
      </w:r>
      <w:r>
        <w:rPr>
          <w:rFonts w:hint="eastAsia"/>
        </w:rPr>
        <w:br/>
      </w:r>
      <w:r>
        <w:rPr>
          <w:rFonts w:hint="eastAsia"/>
        </w:rPr>
        <w:t>　　第二节 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记录仪行业投资风险与控制策略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记录仪行业风险分析</w:t>
      </w:r>
      <w:r>
        <w:rPr>
          <w:rFonts w:hint="eastAsia"/>
        </w:rPr>
        <w:br/>
      </w:r>
      <w:r>
        <w:rPr>
          <w:rFonts w:hint="eastAsia"/>
        </w:rPr>
        <w:t>　　　　一、记录仪市场竞争风险</w:t>
      </w:r>
      <w:r>
        <w:rPr>
          <w:rFonts w:hint="eastAsia"/>
        </w:rPr>
        <w:br/>
      </w:r>
      <w:r>
        <w:rPr>
          <w:rFonts w:hint="eastAsia"/>
        </w:rPr>
        <w:t>　　　　二、记录仪原材料压力风险分析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三、记录仪技术风险分析</w:t>
      </w:r>
      <w:r>
        <w:rPr>
          <w:rFonts w:hint="eastAsia"/>
        </w:rPr>
        <w:br/>
      </w:r>
      <w:r>
        <w:rPr>
          <w:rFonts w:hint="eastAsia"/>
        </w:rPr>
        <w:t>　　　　四、记录仪政策和体制风险</w:t>
      </w:r>
      <w:r>
        <w:rPr>
          <w:rFonts w:hint="eastAsia"/>
        </w:rPr>
        <w:br/>
      </w:r>
      <w:r>
        <w:rPr>
          <w:rFonts w:hint="eastAsia"/>
        </w:rPr>
        <w:t>　　　　五、记录仪行业进入退出风险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2024-2030年记录仪行业投资风险及控制策略分析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一、记录仪市场风险及控制策略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2024-2030年中国记录仪行业发展战略与规划分析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2023-2024年中国记录仪业投资概况</w:t>
      </w:r>
      <w:r>
        <w:rPr>
          <w:rFonts w:hint="eastAsia"/>
        </w:rPr>
        <w:br/>
      </w:r>
      <w:r>
        <w:rPr>
          <w:rFonts w:hint="eastAsia"/>
        </w:rPr>
        <w:t>　　　　一、记录仪业投资特点分析</w:t>
      </w:r>
      <w:r>
        <w:rPr>
          <w:rFonts w:hint="eastAsia"/>
        </w:rPr>
        <w:br/>
      </w:r>
      <w:r>
        <w:rPr>
          <w:rFonts w:hint="eastAsia"/>
        </w:rPr>
        <w:t>　　　　二、记录仪业投资政策分析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记录仪行业类别</w:t>
      </w:r>
      <w:r>
        <w:rPr>
          <w:rFonts w:hint="eastAsia"/>
        </w:rPr>
        <w:br/>
      </w:r>
      <w:r>
        <w:rPr>
          <w:rFonts w:hint="eastAsia"/>
        </w:rPr>
        <w:t>　　图表 记录仪行业产业链调研</w:t>
      </w:r>
      <w:r>
        <w:rPr>
          <w:rFonts w:hint="eastAsia"/>
        </w:rPr>
        <w:br/>
      </w:r>
      <w:r>
        <w:rPr>
          <w:rFonts w:hint="eastAsia"/>
        </w:rPr>
        <w:t>　　图表 记录仪行业现状</w:t>
      </w:r>
      <w:r>
        <w:rPr>
          <w:rFonts w:hint="eastAsia"/>
        </w:rPr>
        <w:br/>
      </w:r>
      <w:r>
        <w:rPr>
          <w:rFonts w:hint="eastAsia"/>
        </w:rPr>
        <w:t>　　图表 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2019-2024年中国记录仪行业产量统计</w:t>
      </w:r>
      <w:r>
        <w:rPr>
          <w:rFonts w:hint="eastAsia"/>
        </w:rPr>
        <w:br/>
      </w:r>
      <w:r>
        <w:rPr>
          <w:rFonts w:hint="eastAsia"/>
        </w:rPr>
        <w:t>　　图表 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2019-2024年中国记录仪市场需求量</w:t>
      </w:r>
      <w:r>
        <w:rPr>
          <w:rFonts w:hint="eastAsia"/>
        </w:rPr>
        <w:br/>
      </w:r>
      <w:r>
        <w:rPr>
          <w:rFonts w:hint="eastAsia"/>
        </w:rPr>
        <w:t>　　图表 2024年中国记录仪行业需求区域调研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2019-2024年中国记录仪行情</w:t>
      </w:r>
      <w:r>
        <w:rPr>
          <w:rFonts w:hint="eastAsia"/>
        </w:rPr>
        <w:br/>
      </w:r>
      <w:r>
        <w:rPr>
          <w:rFonts w:hint="eastAsia"/>
        </w:rPr>
        <w:t>　　图表 2019-2024年中国记录仪价格走势图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2019-2024年中国记录仪进口统计</w:t>
      </w:r>
      <w:r>
        <w:rPr>
          <w:rFonts w:hint="eastAsia"/>
        </w:rPr>
        <w:br/>
      </w:r>
      <w:r>
        <w:rPr>
          <w:rFonts w:hint="eastAsia"/>
        </w:rPr>
        <w:t>　　图表 2019-2024年中国记录仪出口统计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**地区记录仪市场规模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**地区记录仪市场调研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**地区记录仪市场规模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**地区记录仪市场调研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记录仪行业竞争对手分析</w:t>
      </w:r>
      <w:r>
        <w:rPr>
          <w:rFonts w:hint="eastAsia"/>
        </w:rPr>
        <w:br/>
      </w:r>
      <w:r>
        <w:rPr>
          <w:rFonts w:hint="eastAsia"/>
        </w:rPr>
        <w:t>　　图表 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2024-2030年中国记录仪行业市场规模预测</w:t>
      </w:r>
      <w:r>
        <w:rPr>
          <w:rFonts w:hint="eastAsia"/>
        </w:rPr>
        <w:br/>
      </w:r>
      <w:r>
        <w:rPr>
          <w:rFonts w:hint="eastAsia"/>
        </w:rPr>
        <w:t>　　图表 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2024-2030年中国记录仪市场前景</w:t>
      </w:r>
      <w:r>
        <w:rPr>
          <w:rFonts w:hint="eastAsia"/>
        </w:rPr>
        <w:br/>
      </w:r>
      <w:r>
        <w:rPr>
          <w:rFonts w:hint="eastAsia"/>
        </w:rPr>
        <w:t>　　图表 2024-2030年中国记录仪行业信息化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3e5f2522d4185" w:history="1">
        <w:r>
          <w:rPr>
            <w:rStyle w:val="Hyperlink"/>
          </w:rPr>
          <w:t>2024年中国记录仪行业研究及未来走势分析报告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3e5f2522d4185" w:history="1">
        <w:r>
          <w:rPr>
            <w:rStyle w:val="Hyperlink"/>
          </w:rPr>
          <w:t>https://www.20087.com/7/13/JiLuYiHangYeFenXiBaoGao.html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9eed056d4be7" w:history="1">
      <w:r>
        <w:rPr>
          <w:rStyle w:val="Hyperlink"/>
        </w:rPr>
        <w:t>2024年中国记录仪行业研究及未来走势分析报告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JiLuYiHangYeFenXiBaoGao.html" TargetMode="External" Id="Rdca3e5f2522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JiLuYiHangYeFenXiBaoGao.html" TargetMode="External" Id="Rfd009eed056d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2024-04-25T07:50:00Z</dcterms:created>
  <dcterms:modified xsi:type="dcterms:W3CDTF">2024-04-25T08:50:00Z</dcterms:modified>
  <dc:subject>2024年中国记录仪行业研究及未来走势分析报告</dc:subject>
  <dc:title>2024年中国记录仪行业研究及未来走势分析报告</dc:title>
  <cp:keywords>2024年中国记录仪行业研究及未来走势分析报告</cp:keywords>
  <dc:description>2024年中国记录仪行业研究及未来走势分析报告</dc:description>
</cp:coreProperties>
</file>