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d7de8499842e6" w:history="1">
              <w:r>
                <w:rPr>
                  <w:rStyle w:val="Hyperlink"/>
                </w:rPr>
                <w:t>2026-2032年全球与中国软磁交流测试系统行业现状分析及发展前景研究报告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d7de8499842e6" w:history="1">
              <w:r>
                <w:rPr>
                  <w:rStyle w:val="Hyperlink"/>
                </w:rPr>
                <w:t>2026-2032年全球与中国软磁交流测试系统行业现状分析及发展前景研究报告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d7de8499842e6" w:history="1">
                <w:r>
                  <w:rPr>
                    <w:rStyle w:val="Hyperlink"/>
                  </w:rPr>
                  <w:t>https://www.20087.com/7/33/RuanCiJiaoLiuCeShiXiTongFaZhanQianJing.html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软磁交流测试系统是评估电工钢、铁氧体、非晶及纳米晶等软磁材料在交变磁场下磁性能的核心设备，广泛应用于电机、变压器、电感器及新能源电力电子器件的研发与质量控制环节。软磁交流测试系统依据IEC 60404等国际标准，通过励磁线圈、B-H传感器与高精度功率分析仪，测量磁感应强度、铁损、磁导率及谐波特性等关键参数。高端设备已支持宽频率范围（50 Hz至数十kHz）、高磁场强度下的自动扫描，并兼容Epstein方圈、单片测试仪及环形样品夹具。然而，高频测试中涡流干扰、样品边缘效应及温度漂移仍对测量重复性构成挑战，且系统校准复杂、操作门槛高，依赖经验丰富的技术人员。</w:t>
      </w:r>
      <w:r>
        <w:rPr>
          <w:rFonts w:hint="eastAsia"/>
        </w:rPr>
        <w:br/>
      </w:r>
      <w:r>
        <w:rPr>
          <w:rFonts w:hint="eastAsia"/>
        </w:rPr>
        <w:t>　　未来，软磁交流测试系统将朝着高精度宽频化、全流程自动化与数字生态融合方向发展。市场调研网指出，新一代系统将采用数字锁相放大、自适应补偿算法与低噪声前端电路，显著提升高频段信噪比与相位测量准确性，满足宽禁带半导体驱动下高频磁元件的测试需求。机器人辅助上下料与AI驱动的异常数据识别将实现产线级无人化检测，提高效率与一致性。测试结果将无缝接入材料数据库、电磁仿真平台及产品生命周期管理系统，构建“实测-建模-优化”闭环，加速新材料开发迭代。在绿色制造背景下，能量回馈与低功耗运行模式亦将被集成。此外，基于云平台的远程校准、故障诊断与专家支持服务，将降低中小研发机构的使用门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8d7de8499842e6" w:history="1">
        <w:r>
          <w:rPr>
            <w:rStyle w:val="Hyperlink"/>
          </w:rPr>
          <w:t>2026-2032年全球与中国软磁交流测试系统行业现状分析及发展前景研究报告</w:t>
        </w:r>
      </w:hyperlink>
      <w:r>
        <w:rPr>
          <w:rFonts w:hint="eastAsia"/>
        </w:rPr>
        <w:t>》，2025年软磁交流测试系统行业市场规模达 亿元，预计2032年市场规模将达 亿元，期间年均复合增长率（CAGR）达 %。报告基于市场调研数据，系统分析了软磁交流测试系统行业的市场现状与发展前景。报告从软磁交流测试系统产业链角度出发，梳理了当前软磁交流测试系统市场规模、价格走势和供需情况，并对未来几年的增长空间作出预测。研究涵盖了软磁交流测试系统行业技术发展现状、创新方向以及重点企业的竞争格局，包括软磁交流测试系统市场集中度和品牌策略分析。报告还针对软磁交流测试系统细分领域和区域市场展开讨论，客观评估了软磁交流测试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按产品类型细分，全球软磁交流测试系统市场规模2021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按应用细分，全球软磁交流测试系统市场规模2021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软磁交流测试系统行业发展总体概况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软磁交流测试系统行业发展主要特点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软磁交流测试系统行业发展影响因素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软磁交流测试系统有利因素</w:t>
      </w:r>
      <w:r>
        <w:rPr>
          <w:rFonts w:hint="eastAsia"/>
        </w:rPr>
        <w:br/>
      </w:r>
      <w:r>
        <w:rPr>
          <w:rFonts w:hint="eastAsia"/>
        </w:rPr>
        <w:t>　　　　1.5.3 .2 软磁交流测试系统不利因素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全球市场，近三年软磁交流测试系统主要企业占有率及排名（按销量）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软磁交流测试系统主要企业在国际市场占有率（按销量，2023-2026）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2025年软磁交流测试系统主要企业在国际市场排名（按销量）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全球市场主要企业软磁交流测试系统销量（2023-2026）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全球市场，近三年软磁交流测试系统主要企业占有率及排名（按收入）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软磁交流测试系统主要企业在国际市场占有率（按收入，2023-2026）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2025年软磁交流测试系统主要企业在国际市场排名（按收入）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全球市场主要企业软磁交流测试系统销售收入（2023-2026）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全球市场主要企业软磁交流测试系统销售价格（2023-2026）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中国市场，近三年软磁交流测试系统主要企业占有率及排名（按销量）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软磁交流测试系统主要企业在中国市场占有率（按销量，2023-2026）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2025年软磁交流测试系统主要企业在中国市场排名（按销量）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中国市场主要企业软磁交流测试系统销量（2023-2026）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中国市场，近三年软磁交流测试系统主要企业占有率及排名（按收入）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软磁交流测试系统主要企业在中国市场占有率（按收入，2023-2026）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2025年软磁交流测试系统主要企业在中国市场排名（按收入）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中国市场主要企业软磁交流测试系统销售收入（2023-2026）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全球主要厂商软磁交流测试系统总部及产地分布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全球主要厂商成立时间及软磁交流测试系统商业化日期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全球主要厂商软磁交流测试系统产品类型及应用</w:t>
      </w:r>
      <w:r>
        <w:rPr>
          <w:rFonts w:hint="eastAsia"/>
        </w:rPr>
        <w:br/>
      </w:r>
      <w:r>
        <w:rPr>
          <w:rFonts w:hint="eastAsia"/>
        </w:rPr>
        <w:t>　　2.9 软磁交流测试系统行业集中度、竞争程度分析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软磁交流测试系统行业集中度分析：2025年全球Top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全球软磁交流测试系统第一梯队、第二梯队和第三梯队生产商（品牌）及市场份额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全球软磁交流测试系统总体规模分析</w:t>
      </w:r>
      <w:r>
        <w:rPr>
          <w:rFonts w:hint="eastAsia"/>
        </w:rPr>
        <w:br/>
      </w:r>
      <w:r>
        <w:rPr>
          <w:rFonts w:hint="eastAsia"/>
        </w:rPr>
        <w:t>　　3.1 全球软磁交流测试系统供需现状及预测（2021-2032）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全球软磁交流测试系统产能、产量、产能利用率及发展趋势（2021-2032）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全球软磁交流测试系统产量、需求量及发展趋势（2021-2032）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全球主要地区软磁交流测试系统产量及发展趋势（2021-2032）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全球主要地区软磁交流测试系统产量（2021-2026）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全球主要地区软磁交流测试系统产量（2027-2032）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全球主要地区软磁交流测试系统产量市场份额（2021-2032）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中国软磁交流测试系统供需现状及预测（2021-2032）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中国软磁交流测试系统产能、产量、产能利用率及发展趋势（2021-2032）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中国软磁交流测试系统产量、市场需求量及发展趋势（2021-2032）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中国市场软磁交流测试系统进出口（2021-2032）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全球软磁交流测试系统销量及销售额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全球市场软磁交流测试系统销售额（2021-2032）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全球市场软磁交流测试系统销量（2021-2032）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全球市场软磁交流测试系统价格趋势（2021-2032）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全球软磁交流测试系统主要地区分析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全球主要地区软磁交流测试系统市场规模分析：2021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全球主要地区软磁交流测试系统销售收入及市场份额（2021-2026）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全球主要地区软磁交流测试系统销售收入预测（2027-2032）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全球主要地区软磁交流测试系统销量分析：2021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全球主要地区软磁交流测试系统销量及市场份额（2021-2026）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全球主要地区软磁交流测试系统销量及市场份额预测（2027-2032）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北美市场软磁交流测试系统销量、收入及增长率（2021-2032）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欧洲市场软磁交流测试系统销量、收入及增长率（2021-2032）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中国市场软磁交流测试系统销量、收入及增长率（2021-2032）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日本市场软磁交流测试系统销量、收入及增长率（2021-2032）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东南亚市场软磁交流测试系统销量、收入及增长率（2021-2032）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印度市场软磁交流测试系统销量、收入及增长率（2021-2032）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南美市场软磁交流测试系统销量、收入及增长率（2021-2032）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中东市场软磁交流测试系统销量、收入及增长率（2021-2032）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软磁交流测试系统销量、收入、价格及毛利率（2021-2026）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不同产品类型软磁交流测试系统分析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全球不同产品类型软磁交流测试系统销量（2021-2032）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全球不同产品类型软磁交流测试系统销量及市场份额（2021-2026）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全球不同产品类型软磁交流测试系统销量预测（2027-2032）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全球不同产品类型软磁交流测试系统收入（2021-2032）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全球不同产品类型软磁交流测试系统收入及市场份额（2021-2026）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全球不同产品类型软磁交流测试系统收入预测（2027-2032）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全球不同产品类型软磁交流测试系统价格走势（2021-2032）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中国不同产品类型软磁交流测试系统销量（2021-2032）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中国不同产品类型软磁交流测试系统销量及市场份额（2021-2026）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中国不同产品类型软磁交流测试系统销量预测（2027-2032）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中国不同产品类型软磁交流测试系统收入（2021-2032）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中国不同产品类型软磁交流测试系统收入及市场份额（2021-2026）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中国不同产品类型软磁交流测试系统收入预测（2027-2032）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不同应用软磁交流测试系统分析</w:t>
      </w:r>
      <w:r>
        <w:rPr>
          <w:rFonts w:hint="eastAsia"/>
        </w:rPr>
        <w:br/>
      </w:r>
      <w:r>
        <w:rPr>
          <w:rFonts w:hint="eastAsia"/>
        </w:rPr>
        <w:t>　　7.1 全球不同应用软磁交流测试系统销量（2021-2032）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全球不同应用软磁交流测试系统销量及市场份额（2021-2026）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全球不同应用软磁交流测试系统销量预测（2027-2032）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全球不同应用软磁交流测试系统收入（2021-2032）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全球不同应用软磁交流测试系统收入及市场份额（2021-2026）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全球不同应用软磁交流测试系统收入预测（2027-2032）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全球不同应用软磁交流测试系统价格走势（2021-2032）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中国不同应用软磁交流测试系统销量（2021-2032）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中国不同应用软磁交流测试系统销量及市场份额（2021-2026）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中国不同应用软磁交流测试系统销量预测（2027-2032）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中国不同应用软磁交流测试系统收入（2021-2032）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中国不同应用软磁交流测试系统收入及市场份额（2021-2026）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中国不同应用软磁交流测试系统收入预测（2027-2032）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软磁交流测试系统行业发展趋势</w:t>
      </w:r>
      <w:r>
        <w:rPr>
          <w:rFonts w:hint="eastAsia"/>
        </w:rPr>
        <w:br/>
      </w:r>
      <w:r>
        <w:rPr>
          <w:rFonts w:hint="eastAsia"/>
        </w:rPr>
        <w:t>　　8.2 软磁交流测试系统行业主要驱动因素</w:t>
      </w:r>
      <w:r>
        <w:rPr>
          <w:rFonts w:hint="eastAsia"/>
        </w:rPr>
        <w:br/>
      </w:r>
      <w:r>
        <w:rPr>
          <w:rFonts w:hint="eastAsia"/>
        </w:rPr>
        <w:t>　　8.3 软磁交流测试系统中国企业SWOT分析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中国软磁交流测试系统行业政策环境分析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软磁交流测试系统行业产业链简介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软磁交流测试系统行业供应链分析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软磁交流测试系统主要原料及供应情况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软磁交流测试系统行业采购模式</w:t>
      </w:r>
      <w:r>
        <w:rPr>
          <w:rFonts w:hint="eastAsia"/>
        </w:rPr>
        <w:br/>
      </w:r>
      <w:r>
        <w:rPr>
          <w:rFonts w:hint="eastAsia"/>
        </w:rPr>
        <w:t>　　9.3 软磁交流测试系统行业生产模式</w:t>
      </w:r>
      <w:r>
        <w:rPr>
          <w:rFonts w:hint="eastAsia"/>
        </w:rPr>
        <w:br/>
      </w:r>
      <w:r>
        <w:rPr>
          <w:rFonts w:hint="eastAsia"/>
        </w:rPr>
        <w:t>　　9.4 软磁交流测试系统行业销售模式及销售渠道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按产品类型细分，全球软磁交流测试系统市场规模2021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按应用细分，全球软磁交流测试系统市场规模（CAGR）2021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软磁交流测试系统行业发展主要特点</w:t>
      </w:r>
      <w:r>
        <w:rPr>
          <w:rFonts w:hint="eastAsia"/>
        </w:rPr>
        <w:br/>
      </w:r>
      <w:r>
        <w:rPr>
          <w:rFonts w:hint="eastAsia"/>
        </w:rPr>
        <w:t>　　表 4： 软磁交流测试系统行业发展有利因素分析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软磁交流测试系统行业发展不利因素分析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进入软磁交流测试系统行业壁垒</w:t>
      </w:r>
      <w:r>
        <w:rPr>
          <w:rFonts w:hint="eastAsia"/>
        </w:rPr>
        <w:br/>
      </w:r>
      <w:r>
        <w:rPr>
          <w:rFonts w:hint="eastAsia"/>
        </w:rPr>
        <w:t>　　表 7： 软磁交流测试系统主要企业在国际市场占有率（按销量，2023-2026）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2025年软磁交流测试系统主要企业在国际市场排名（按销量）&amp;（台）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全球市场主要企业软磁交流测试系统销量（2023-2026）&amp;（台）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软磁交流测试系统主要企业在国际市场占有率（按收入，2023-2026）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2025年软磁交流测试系统主要企业在国际市场排名（按收入）&amp;（万元）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全球市场主要企业软磁交流测试系统销售收入（2023-2026）&amp;（万元）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全球市场主要企业软磁交流测试系统销售价格（2023-2026）&amp;（元/台）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软磁交流测试系统主要企业在中国市场占有率（按销量，2023-2026）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2025年软磁交流测试系统主要企业在中国市场排名（按销量）&amp;（台）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中国市场主要企业软磁交流测试系统销量（2023-2026）&amp;（台）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软磁交流测试系统主要企业在中国市场占有率（按收入，2023-2026）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2025年软磁交流测试系统主要企业在中国市场排名（按收入）&amp;（万元）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中国市场主要企业软磁交流测试系统销售收入（2023-2026）&amp;（万元）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全球主要厂商软磁交流测试系统总部及产地分布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全球主要厂商成立时间及软磁交流测试系统商业化日期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全球主要厂商软磁交流测试系统产品类型及应用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2025年全球软磁交流测试系统主要厂商市场地位（第一梯队、第二梯队和第三梯队）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全球软磁交流测试系统市场投资、并购等现状分析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全球主要地区软磁交流测试系统产量增速（CAGR）：（2021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全球主要地区软磁交流测试系统产量（2021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全球主要地区软磁交流测试系统产量（2021-2026）&amp;（台）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全球主要地区软磁交流测试系统产量（2027-2032）&amp;（台）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全球主要地区软磁交流测试系统产量市场份额（2021-2026）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全球主要地区软磁交流测试系统产量市场份额（2027-2032）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中国市场软磁交流测试系统产量、销量、进出口（2021-2026）&amp;（台）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中国市场软磁交流测试系统产量、销量、进出口预测（2027-2032）&amp;（台）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全球主要地区软磁交流测试系统销售收入增速：（2021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全球主要地区软磁交流测试系统销售收入（2021-2026）&amp;（万元）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全球主要地区软磁交流测试系统销售收入市场份额（2021-2026）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全球主要地区软磁交流测试系统收入（2027-2032）&amp;（万元）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全球主要地区软磁交流测试系统收入市场份额（2027-2032）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全球主要地区软磁交流测试系统销量（台）：2021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全球主要地区软磁交流测试系统销量（2021-2026）&amp;（台）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全球主要地区软磁交流测试系统销量市场份额（2021-2026）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全球主要地区软磁交流测试系统销量（2027-2032）&amp;（台）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全球主要地区软磁交流测试系统销量份额（2027-2032）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软磁交流测试系统生产基地、销售区域、竞争对手及市场地位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软磁交流测试系统产品规格、参数及市场应用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软磁交流测试系统销量（台）、收入（万元）、价格（元/台）及毛利率（2021-2026）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全球不同产品类型软磁交流测试系统销量（2021-2026）&amp;（台）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全球不同产品类型软磁交流测试系统销量市场份额（2021-2026）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全球不同产品类型软磁交流测试系统销量预测（2027-2032）&amp;（台）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全球市场不同产品类型软磁交流测试系统销量市场份额预测（2027-2032）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全球不同产品类型软磁交流测试系统收入（2021-2026）&amp;（万元）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全球不同产品类型软磁交流测试系统收入市场份额（2021-2026）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全球不同产品类型软磁交流测试系统收入预测（2027-2032）&amp;（万元）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全球不同产品类型软磁交流测试系统收入市场份额预测（2027-2032）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中国不同产品类型软磁交流测试系统销量（2021-2026）&amp;（台）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中国不同产品类型软磁交流测试系统销量市场份额（2021-2026）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中国不同产品类型软磁交流测试系统销量预测（2027-2032）&amp;（台）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全球市场不同产品类型软磁交流测试系统销量市场份额预测（2027-2032）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中国不同产品类型软磁交流测试系统收入（2021-2026）&amp;（万元）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中国不同产品类型软磁交流测试系统收入市场份额（2021-2026）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中国不同产品类型软磁交流测试系统收入预测（2027-2032）&amp;（万元）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中国不同产品类型软磁交流测试系统收入市场份额预测（2027-2032）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全球不同应用软磁交流测试系统销量（2021-2026）&amp;（台）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全球不同应用软磁交流测试系统销量市场份额（2021-2026）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全球不同应用软磁交流测试系统销量预测（2027-2032）&amp;（台）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全球市场不同应用软磁交流测试系统销量市场份额预测（2027-2032）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全球不同应用软磁交流测试系统收入（2021-2026）&amp;（万元）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全球不同应用软磁交流测试系统收入市场份额（2021-2026）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全球不同应用软磁交流测试系统收入预测（2027-2032）&amp;（万元）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全球不同应用软磁交流测试系统收入市场份额预测（2027-2032）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中国不同应用软磁交流测试系统销量（2021-2026）&amp;（台）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中国不同应用软磁交流测试系统销量市场份额（2021-2026）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中国不同应用软磁交流测试系统销量预测（2027-2032）&amp;（台）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中国市场不同应用软磁交流测试系统销量市场份额预测（2027-2032）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中国不同应用软磁交流测试系统收入（2021-2026）&amp;（万元）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中国不同应用软磁交流测试系统收入市场份额（2021-2026）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中国不同应用软磁交流测试系统收入预测（2027-2032）&amp;（万元）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中国不同应用软磁交流测试系统收入市场份额预测（2027-2032）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软磁交流测试系统行业发展趋势</w:t>
      </w:r>
      <w:r>
        <w:rPr>
          <w:rFonts w:hint="eastAsia"/>
        </w:rPr>
        <w:br/>
      </w:r>
      <w:r>
        <w:rPr>
          <w:rFonts w:hint="eastAsia"/>
        </w:rPr>
        <w:t>　　表 146： 软磁交流测试系统行业主要驱动因素</w:t>
      </w:r>
      <w:r>
        <w:rPr>
          <w:rFonts w:hint="eastAsia"/>
        </w:rPr>
        <w:br/>
      </w:r>
      <w:r>
        <w:rPr>
          <w:rFonts w:hint="eastAsia"/>
        </w:rPr>
        <w:t>　　表 147： 软磁交流测试系统行业供应链分析</w:t>
      </w:r>
      <w:r>
        <w:rPr>
          <w:rFonts w:hint="eastAsia"/>
        </w:rPr>
        <w:br/>
      </w:r>
      <w:r>
        <w:rPr>
          <w:rFonts w:hint="eastAsia"/>
        </w:rPr>
        <w:t>　　表 148： 软磁交流测试系统上游原料供应商</w:t>
      </w:r>
      <w:r>
        <w:rPr>
          <w:rFonts w:hint="eastAsia"/>
        </w:rPr>
        <w:br/>
      </w:r>
      <w:r>
        <w:rPr>
          <w:rFonts w:hint="eastAsia"/>
        </w:rPr>
        <w:t>　　表 149： 软磁交流测试系统主要地区不同应用客户分析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软磁交流测试系统典型经销商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软磁交流测试系统产品图片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全球不同产品类型软磁交流测试系统销售额2021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全球不同产品类型软磁交流测试系统市场份额2025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全球不同应用软磁交流测试系统市场份额2025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2025年全球前五大生产商软磁交流测试系统市场份额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2025年全球软磁交流测试系统第一梯队、第二梯队和第三梯队厂商及市场份额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全球软磁交流测试系统产能、产量、产能利用率及发展趋势（2021-2032）&amp;（台）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全球软磁交流测试系统产量、需求量及发展趋势（2021-2032）&amp;（台）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全球主要地区软磁交流测试系统产量市场份额（2021-2032）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中国软磁交流测试系统产能、产量、产能利用率及发展趋势（2021-2032）&amp;（台）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中国软磁交流测试系统产量、市场需求量及发展趋势（2021-2032）&amp;（台）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全球软磁交流测试系统市场销售额及增长率：（2021-2032）&amp;（万元）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全球市场软磁交流测试系统市场规模：2021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全球市场软磁交流测试系统销量及增长率（2021-2032）&amp;（台）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全球市场软磁交流测试系统价格趋势（2021-2032）&amp;（元/台）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全球主要地区软磁交流测试系统销售收入（2021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全球主要地区软磁交流测试系统销售收入市场份额（2021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北美市场软磁交流测试系统销量及增长率（2021-2032）&amp;（台）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北美市场软磁交流测试系统收入及增长率（2021-2032）&amp;（万元）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欧洲市场软磁交流测试系统销量及增长率（2021-2032）&amp;（台）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欧洲市场软磁交流测试系统收入及增长率（2021-2032）&amp;（万元）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中国市场软磁交流测试系统销量及增长率（2021-2032）&amp;（台）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中国市场软磁交流测试系统收入及增长率（2021-2032）&amp;（万元）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日本市场软磁交流测试系统销量及增长率（2021-2032）&amp;（台）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日本市场软磁交流测试系统收入及增长率（2021-2032）&amp;（万元）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东南亚市场软磁交流测试系统销量及增长率（2021-2032）&amp;（台）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东南亚市场软磁交流测试系统收入及增长率（2021-2032）&amp;（万元）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印度市场软磁交流测试系统销量及增长率（2021-2032）&amp;（台）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印度市场软磁交流测试系统收入及增长率（2021-2032）&amp;（万元）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南美市场软磁交流测试系统销量及增长率（2021-2032）&amp;（台）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南美市场软磁交流测试系统收入及增长率（2021-2032）&amp;（万元）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中东市场软磁交流测试系统销量及增长率（2021-2032）&amp;（台）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中东市场软磁交流测试系统收入及增长率（2021-2032）&amp;（万元）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全球不同产品类型软磁交流测试系统价格走势（2021-2032）&amp;（元/台）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全球不同应用软磁交流测试系统价格走势（2021-2032）&amp;（元/台）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软磁交流测试系统中国企业SWOT分析</w:t>
      </w:r>
      <w:r>
        <w:rPr>
          <w:rFonts w:hint="eastAsia"/>
        </w:rPr>
        <w:br/>
      </w:r>
      <w:r>
        <w:rPr>
          <w:rFonts w:hint="eastAsia"/>
        </w:rPr>
        <w:t>　　图 43： 软磁交流测试系统产业链</w:t>
      </w:r>
      <w:r>
        <w:rPr>
          <w:rFonts w:hint="eastAsia"/>
        </w:rPr>
        <w:br/>
      </w:r>
      <w:r>
        <w:rPr>
          <w:rFonts w:hint="eastAsia"/>
        </w:rPr>
        <w:t>　　图 44： 软磁交流测试系统行业采购模式分析</w:t>
      </w:r>
      <w:r>
        <w:rPr>
          <w:rFonts w:hint="eastAsia"/>
        </w:rPr>
        <w:br/>
      </w:r>
      <w:r>
        <w:rPr>
          <w:rFonts w:hint="eastAsia"/>
        </w:rPr>
        <w:t>　　图 45： 软磁交流测试系统行业生产模式</w:t>
      </w:r>
      <w:r>
        <w:rPr>
          <w:rFonts w:hint="eastAsia"/>
        </w:rPr>
        <w:br/>
      </w:r>
      <w:r>
        <w:rPr>
          <w:rFonts w:hint="eastAsia"/>
        </w:rPr>
        <w:t>　　图 46： 软磁交流测试系统行业销售模式分析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d7de8499842e6" w:history="1">
        <w:r>
          <w:rPr>
            <w:rStyle w:val="Hyperlink"/>
          </w:rPr>
          <w:t>2026-2032年全球与中国软磁交流测试系统行业现状分析及发展前景研究报告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d7de8499842e6" w:history="1">
        <w:r>
          <w:rPr>
            <w:rStyle w:val="Hyperlink"/>
          </w:rPr>
          <w:t>https://www.20087.com/7/33/RuanCiJiaoLiuCeShiXiTongFaZhanQianJing.html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热点：软磁材料直流磁性测量系统、软磁元件、软磁材料磁性能测量实验报告、软磁性能是什么、软磁材料的主要性能参数有哪些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5ed1079e74178" w:history="1">
      <w:r>
        <w:rPr>
          <w:rStyle w:val="Hyperlink"/>
        </w:rPr>
        <w:t>2026-2032年全球与中国软磁交流测试系统行业现状分析及发展前景研究报告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RuanCiJiaoLiuCeShiXiTongFaZhanQianJing.html" TargetMode="External" Id="R468d7de84998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RuanCiJiaoLiuCeShiXiTongFaZhanQianJing.html" TargetMode="External" Id="R65d5ed1079e7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2026-03-28T02:59:59Z</dcterms:created>
  <dcterms:modified xsi:type="dcterms:W3CDTF">2026-03-28T03:59:59Z</dcterms:modified>
  <dc:subject>2026-2032年全球与中国软磁交流测试系统行业现状分析及发展前景研究报告</dc:subject>
  <dc:title>2026-2032年全球与中国软磁交流测试系统行业现状分析及发展前景研究报告</dc:title>
  <cp:keywords>2026-2032年全球与中国软磁交流测试系统行业现状分析及发展前景研究报告</cp:keywords>
  <dc:description>2026-2032年全球与中国软磁交流测试系统行业现状分析及发展前景研究报告</dc:description>
</cp:coreProperties>
</file>