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0e3d037b04433" w:history="1">
              <w:r>
                <w:rPr>
                  <w:rStyle w:val="Hyperlink"/>
                </w:rPr>
                <w:t>2026-2032年中国运动复合材料市场现状与行业前景分析报告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0e3d037b04433" w:history="1">
              <w:r>
                <w:rPr>
                  <w:rStyle w:val="Hyperlink"/>
                </w:rPr>
                <w:t>2026-2032年中国运动复合材料市场现状与行业前景分析报告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0e3d037b04433" w:history="1">
                <w:r>
                  <w:rPr>
                    <w:rStyle w:val="Hyperlink"/>
                  </w:rPr>
                  <w:t>https://www.20087.com/7/73/YunDongFuHeCaiLiaoHangYeQianJingQuShi.html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复合材料是一类用于制造体育器材、健身器械及户外装备的关键结构材料，主要包括碳纤维增强塑料（CFRP）、玻璃纤维、芳纶、超高分子量聚乙烯（UHMWPE）等类型，广泛应用于羽毛球拍、网球拍、滑雪板、自行车车架、登山杖、运动护具等领域。其优势包括轻质高强、耐疲劳、抗冲击与可设计性强，能够满足不同运动项目对强度、刚度与动态响应的多样化需求。当前行业内运动复合材料正朝着多功能一体化、环保回收利用与智能制造方向发展，部分产品已实现生物基树脂替代石油基体系，并通过3D编织与预浸料模压工艺提升成型精度。</w:t>
      </w:r>
      <w:r>
        <w:rPr>
          <w:rFonts w:hint="eastAsia"/>
        </w:rPr>
        <w:br/>
      </w:r>
      <w:r>
        <w:rPr>
          <w:rFonts w:hint="eastAsia"/>
        </w:rPr>
        <w:t>　　未来，运动复合材料将围绕性能极限突破、可持续路径拓展、智能融合应用等方面不断升级。随着高性能树脂与纳米增强技术的发展，材料将在保持低密度的同时进一步提升比强度与断裂韧性，推动其在专业竞技器材与极限运动装备中的应用深化。同时，在循环经济理念引导下，行业将加快建立复合材料回收体系，并推广可降解基体、热塑性复材与模块化拆卸设计，提升资源再利用率。此外，面对智能穿戴与运动数据分析兴起趋势，运动复合材料或将集成柔性传感器、导电纤维与能量收集层，打造具备自感知、自适应能力的新型智能运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0e3d037b04433" w:history="1">
        <w:r>
          <w:rPr>
            <w:rStyle w:val="Hyperlink"/>
          </w:rPr>
          <w:t>2026-2032年中国运动复合材料市场现状与行业前景分析报告</w:t>
        </w:r>
      </w:hyperlink>
      <w:r>
        <w:rPr>
          <w:rFonts w:hint="eastAsia"/>
        </w:rPr>
        <w:t>》依托国家统计局、相关行业协会的详实数据资料，系统解析了运动复合材料行业的产业链结构、市场规模及需求现状，并对价格动态进行了解读。报告客观呈现了运动复合材料行业发展状况，科学预测了市场前景与未来趋势，同时聚焦运动复合材料重点企业，分析了市场竞争格局、集中度及品牌影响力。此外，报告通过细分市场领域，挖掘了运动复合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1.3 从不同应用，运动复合材料主要包括如下几个方面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高尔夫球棒</w:t>
      </w:r>
      <w:r>
        <w:rPr>
          <w:rFonts w:hint="eastAsia"/>
        </w:rPr>
        <w:br/>
      </w:r>
      <w:r>
        <w:rPr>
          <w:rFonts w:hint="eastAsia"/>
        </w:rPr>
        <w:t>　　　　1.3.3 球拍</w:t>
      </w:r>
      <w:r>
        <w:rPr>
          <w:rFonts w:hint="eastAsia"/>
        </w:rPr>
        <w:br/>
      </w:r>
      <w:r>
        <w:rPr>
          <w:rFonts w:hint="eastAsia"/>
        </w:rPr>
        <w:t>　　　　1.3.4 自行车</w:t>
      </w:r>
      <w:r>
        <w:rPr>
          <w:rFonts w:hint="eastAsia"/>
        </w:rPr>
        <w:br/>
      </w:r>
      <w:r>
        <w:rPr>
          <w:rFonts w:hint="eastAsia"/>
        </w:rPr>
        <w:t>　　　　1.3.5 曲棍球棒</w:t>
      </w:r>
      <w:r>
        <w:rPr>
          <w:rFonts w:hint="eastAsia"/>
        </w:rPr>
        <w:br/>
      </w:r>
      <w:r>
        <w:rPr>
          <w:rFonts w:hint="eastAsia"/>
        </w:rPr>
        <w:t>　　　　1.3.6 滑雪板和滑雪板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中国运动复合材料发展现状及未来趋势（2021-2032）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中国市场主要厂商运动复合材料产品类型及应用</w:t>
      </w:r>
      <w:r>
        <w:rPr>
          <w:rFonts w:hint="eastAsia"/>
        </w:rPr>
        <w:br/>
      </w:r>
      <w:r>
        <w:rPr>
          <w:rFonts w:hint="eastAsia"/>
        </w:rPr>
        <w:t>　　2.7 运动复合材料行业集中度、竞争程度分析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中国市场不同应用运动复合材料销量（2021-2032）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运动复合材料中国企业SWOT分析</w:t>
      </w:r>
      <w:r>
        <w:rPr>
          <w:rFonts w:hint="eastAsia"/>
        </w:rPr>
        <w:br/>
      </w:r>
      <w:r>
        <w:rPr>
          <w:rFonts w:hint="eastAsia"/>
        </w:rPr>
        <w:t>　　6.6 运动复合材料行业发展分析---行业政策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运动复合材料行业产业链简介</w:t>
      </w:r>
      <w:r>
        <w:rPr>
          <w:rFonts w:hint="eastAsia"/>
        </w:rPr>
        <w:br/>
      </w:r>
      <w:r>
        <w:rPr>
          <w:rFonts w:hint="eastAsia"/>
        </w:rPr>
        <w:t>　　7.2 运动复合材料产业链分析-上游</w:t>
      </w:r>
      <w:r>
        <w:rPr>
          <w:rFonts w:hint="eastAsia"/>
        </w:rPr>
        <w:br/>
      </w:r>
      <w:r>
        <w:rPr>
          <w:rFonts w:hint="eastAsia"/>
        </w:rPr>
        <w:t>　　7.3 运动复合材料产业链分析-中游</w:t>
      </w:r>
      <w:r>
        <w:rPr>
          <w:rFonts w:hint="eastAsia"/>
        </w:rPr>
        <w:br/>
      </w:r>
      <w:r>
        <w:rPr>
          <w:rFonts w:hint="eastAsia"/>
        </w:rPr>
        <w:t>　　7.4 运动复合材料产业链分析-下游</w:t>
      </w:r>
      <w:r>
        <w:rPr>
          <w:rFonts w:hint="eastAsia"/>
        </w:rPr>
        <w:br/>
      </w:r>
      <w:r>
        <w:rPr>
          <w:rFonts w:hint="eastAsia"/>
        </w:rPr>
        <w:t>　　7.5 运动复合材料行业采购模式</w:t>
      </w:r>
      <w:r>
        <w:rPr>
          <w:rFonts w:hint="eastAsia"/>
        </w:rPr>
        <w:br/>
      </w:r>
      <w:r>
        <w:rPr>
          <w:rFonts w:hint="eastAsia"/>
        </w:rPr>
        <w:t>　　7.6 运动复合材料行业生产模式</w:t>
      </w:r>
      <w:r>
        <w:rPr>
          <w:rFonts w:hint="eastAsia"/>
        </w:rPr>
        <w:br/>
      </w:r>
      <w:r>
        <w:rPr>
          <w:rFonts w:hint="eastAsia"/>
        </w:rPr>
        <w:t>　　7.7 运动复合材料行业销售模式及销售渠道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中国运动复合材料供需现状及预测（2021-2032）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中国市场不同产品类型运动复合材料销量（2021-2026）&amp;（千吨）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中国市场不同产品类型运动复合材料销量市场份额（2021-2026）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中国市场不同产品类型运动复合材料销量预测（2027-2032）&amp;（千吨）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中国市场不同产品类型运动复合材料销量市场份额预测（2027-2032）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中国市场不同产品类型运动复合材料规模（2021-2026）&amp;（万元）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中国市场不同产品类型运动复合材料规模市场份额（2021-2026）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中国市场不同产品类型运动复合材料规模预测（2027-2032）&amp;（万元）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中国市场不同产品类型运动复合材料规模市场份额预测（2027-2032）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中国市场不同应用运动复合材料销量（2021-2026）&amp;（千吨）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中国市场不同应用运动复合材料销量市场份额（2021-2026）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中国市场不同应用运动复合材料销量预测（2027-2032）&amp;（千吨）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中国市场不同应用运动复合材料销量市场份额预测（2027-2032）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中国市场不同应用运动复合材料规模（2021-2026）&amp;（万元）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中国市场不同应用运动复合材料规模市场份额（2021-2026）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中国市场不同应用运动复合材料规模预测（2027-2032）&amp;（万元）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中国市场不同应用运动复合材料规模市场份额预测（2027-2032）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运动复合材料行业发展分析---发展趋势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运动复合材料行业发展分析---厂商壁垒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运动复合材料行业发展分析---驱动因素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运动复合材料行业发展分析---制约因素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运动复合材料行业相关重点政策一览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运动复合材料行业供应链分析</w:t>
      </w:r>
      <w:r>
        <w:rPr>
          <w:rFonts w:hint="eastAsia"/>
        </w:rPr>
        <w:br/>
      </w:r>
      <w:r>
        <w:rPr>
          <w:rFonts w:hint="eastAsia"/>
        </w:rPr>
        <w:t>　　表 101： 运动复合材料上游原料供应商</w:t>
      </w:r>
      <w:r>
        <w:rPr>
          <w:rFonts w:hint="eastAsia"/>
        </w:rPr>
        <w:br/>
      </w:r>
      <w:r>
        <w:rPr>
          <w:rFonts w:hint="eastAsia"/>
        </w:rPr>
        <w:t>　　表 102： 运动复合材料行业主要下游客户</w:t>
      </w:r>
      <w:r>
        <w:rPr>
          <w:rFonts w:hint="eastAsia"/>
        </w:rPr>
        <w:br/>
      </w:r>
      <w:r>
        <w:rPr>
          <w:rFonts w:hint="eastAsia"/>
        </w:rPr>
        <w:t>　　表 103： 运动复合材料典型经销商</w:t>
      </w:r>
      <w:r>
        <w:rPr>
          <w:rFonts w:hint="eastAsia"/>
        </w:rPr>
        <w:br/>
      </w:r>
      <w:r>
        <w:rPr>
          <w:rFonts w:hint="eastAsia"/>
        </w:rPr>
        <w:t>　　表 104： 中国运动复合材料产量、销量、进口量及出口量（2021-2026）&amp;（千吨）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中国运动复合材料产量、销量、进口量及出口量预测（2027-2032）&amp;（千吨）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中国市场运动复合材料主要进口来源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中国市场运动复合材料主要出口目的地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碳纤维产品图片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中国不同应用运动复合材料市场份额2025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高尔夫球棒</w:t>
      </w:r>
      <w:r>
        <w:rPr>
          <w:rFonts w:hint="eastAsia"/>
        </w:rPr>
        <w:br/>
      </w:r>
      <w:r>
        <w:rPr>
          <w:rFonts w:hint="eastAsia"/>
        </w:rPr>
        <w:t>　　图 7： 球拍</w:t>
      </w:r>
      <w:r>
        <w:rPr>
          <w:rFonts w:hint="eastAsia"/>
        </w:rPr>
        <w:br/>
      </w:r>
      <w:r>
        <w:rPr>
          <w:rFonts w:hint="eastAsia"/>
        </w:rPr>
        <w:t>　　图 8： 自行车</w:t>
      </w:r>
      <w:r>
        <w:rPr>
          <w:rFonts w:hint="eastAsia"/>
        </w:rPr>
        <w:br/>
      </w:r>
      <w:r>
        <w:rPr>
          <w:rFonts w:hint="eastAsia"/>
        </w:rPr>
        <w:t>　　图 9： 曲棍球棒</w:t>
      </w:r>
      <w:r>
        <w:rPr>
          <w:rFonts w:hint="eastAsia"/>
        </w:rPr>
        <w:br/>
      </w:r>
      <w:r>
        <w:rPr>
          <w:rFonts w:hint="eastAsia"/>
        </w:rPr>
        <w:t>　　图 10： 滑雪板和滑雪板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中国市场运动复合材料市场规模，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中国市场运动复合材料收入及增长率（2021-2032）&amp;（万元）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中国市场运动复合材料销量及增长率（2021-2032）&amp;（千吨）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2025年中国市场主要厂商运动复合材料销量市场份额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2025年中国市场主要厂商运动复合材料收入市场份额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2025年中国市场前五大厂商运动复合材料市场份额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2025年中国市场运动复合材料第一梯队、第二梯队和第三梯队厂商（品牌）及市场份额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中国市场不同产品类型运动复合材料价格走势（2021-2032）&amp;（元/吨）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中国市场不同应用运动复合材料价格走势（2021-2032）&amp;（元/吨）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运动复合材料中国企业SWOT分析</w:t>
      </w:r>
      <w:r>
        <w:rPr>
          <w:rFonts w:hint="eastAsia"/>
        </w:rPr>
        <w:br/>
      </w:r>
      <w:r>
        <w:rPr>
          <w:rFonts w:hint="eastAsia"/>
        </w:rPr>
        <w:t>　　图 22： 运动复合材料产业链</w:t>
      </w:r>
      <w:r>
        <w:rPr>
          <w:rFonts w:hint="eastAsia"/>
        </w:rPr>
        <w:br/>
      </w:r>
      <w:r>
        <w:rPr>
          <w:rFonts w:hint="eastAsia"/>
        </w:rPr>
        <w:t>　　图 23： 运动复合材料行业采购模式分析</w:t>
      </w:r>
      <w:r>
        <w:rPr>
          <w:rFonts w:hint="eastAsia"/>
        </w:rPr>
        <w:br/>
      </w:r>
      <w:r>
        <w:rPr>
          <w:rFonts w:hint="eastAsia"/>
        </w:rPr>
        <w:t>　　图 24： 运动复合材料行业生产模式分析</w:t>
      </w:r>
      <w:r>
        <w:rPr>
          <w:rFonts w:hint="eastAsia"/>
        </w:rPr>
        <w:br/>
      </w:r>
      <w:r>
        <w:rPr>
          <w:rFonts w:hint="eastAsia"/>
        </w:rPr>
        <w:t>　　图 25： 运动复合材料行业销售模式分析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中国运动复合材料产能、产量、产能利用率及发展趋势（2021-2032）&amp;（千吨）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中国运动复合材料产量、市场需求量及发展趋势（2021-2032）&amp;（千吨）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0e3d037b04433" w:history="1">
        <w:r>
          <w:rPr>
            <w:rStyle w:val="Hyperlink"/>
          </w:rPr>
          <w:t>2026-2032年中国运动复合材料市场现状与行业前景分析报告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0e3d037b04433" w:history="1">
        <w:r>
          <w:rPr>
            <w:rStyle w:val="Hyperlink"/>
          </w:rPr>
          <w:t>https://www.20087.com/7/73/YunDongFuHeCaiLiaoHangYeQianJingQuShi.html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热点：高性能复合材料、运动复合材料胶水有哪些、复合新材料、运动复合材料是什么、功能复合材料、运动复合材料的种类、生物复合材料、运动复合面料、材料复合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96d2144254689" w:history="1">
      <w:r>
        <w:rPr>
          <w:rStyle w:val="Hyperlink"/>
        </w:rPr>
        <w:t>2026-2032年中国运动复合材料市场现状与行业前景分析报告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nDongFuHeCaiLiaoHangYeQianJingQuShi.html" TargetMode="External" Id="Ra280e3d037b0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nDongFuHeCaiLiaoHangYeQianJingQuShi.html" TargetMode="External" Id="Rcee96d214425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2025-12-07T07:33:34Z</dcterms:created>
  <dcterms:modified xsi:type="dcterms:W3CDTF">2025-12-07T08:33:34Z</dcterms:modified>
  <dc:subject>2026-2032年中国运动复合材料市场现状与行业前景分析报告</dc:subject>
  <dc:title>2026-2032年中国运动复合材料市场现状与行业前景分析报告</dc:title>
  <cp:keywords>2026-2032年中国运动复合材料市场现状与行业前景分析报告</cp:keywords>
  <dc:description>2026-2032年中国运动复合材料市场现状与行业前景分析报告</dc:description>
</cp:coreProperties>
</file>