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a369f14c40d6" w:history="1">
              <w:r>
                <w:rPr>
                  <w:rStyle w:val="Hyperlink"/>
                </w:rPr>
                <w:t>中国阀控式铅酸电池行业发展调研与前景分析报告（2026-2032年）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a369f14c40d6" w:history="1">
              <w:r>
                <w:rPr>
                  <w:rStyle w:val="Hyperlink"/>
                </w:rPr>
                <w:t>中国阀控式铅酸电池行业发展调研与前景分析报告（2026-2032年）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a369f14c40d6" w:history="1">
                <w:r>
                  <w:rPr>
                    <w:rStyle w:val="Hyperlink"/>
                  </w:rPr>
                  <w:t>https://www.20087.com/7/93/FaKongShiQianSuanDianChiHangYeQianJingFenXi.html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控式铅酸电池（VRLA）是一种密封免维护的二次电池，通过内部氧复合机制抑制水分解，广泛应用于不间断电源（UPS）、通信基站、应急照明及低速电动车。其优势在于成本低、技术成熟、回收体系完善（再生铅利用率超95%），且具备良好的大电流放电性能。阀控式铅酸电池分为AGM（吸附式玻璃纤维隔板）与GEL（胶体电解质）两类，前者适用于高倍率场景，后者耐深循环。然而，VRLA电池能量密度低（30–50 Wh/kg）、低温性能差，且长期浮充易导致正极板栅腐蚀与失水，寿命受限。此外，尽管密封设计降低维护需求，但热失控风险在密闭机柜中仍需警惕。</w:t>
      </w:r>
      <w:r>
        <w:rPr>
          <w:rFonts w:hint="eastAsia"/>
        </w:rPr>
        <w:br/>
      </w:r>
      <w:r>
        <w:rPr>
          <w:rFonts w:hint="eastAsia"/>
        </w:rPr>
        <w:t>　　未来，阀控式铅酸电池将向长寿命设计、智能管理与循环经济深化升级。碳添加剂抑制负极硫酸盐化；而BMS系统实时监测单体电压与内阻，预警早期失效。在可持续端，闭环再生工艺进一步降低原生铅依赖。政策驱动下，数据中心与5G基站备用电源标准强化可靠性要求。长远看，阀控式铅酸电池或从“过渡性储能方案”转型为“高可靠性基础电源”，在锂电主导高能量场景的同时，凭借极致安全、全温度适应性与100%可回收性，在关键基础设施后备电源领域保持不可替代地位，并成为全球资源循环型能源系统的典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ea369f14c40d6" w:history="1">
        <w:r>
          <w:rPr>
            <w:rStyle w:val="Hyperlink"/>
          </w:rPr>
          <w:t>中国阀控式铅酸电池行业发展调研与前景分析报告（2026-2032年）</w:t>
        </w:r>
      </w:hyperlink>
      <w:r>
        <w:rPr>
          <w:rFonts w:hint="eastAsia"/>
        </w:rPr>
        <w:t>》基于统计局、相关行业协会及科研机构的详实数据，系统分析了阀控式铅酸电池市场的规模现状、需求特征及价格走势。报告客观评估了阀控式铅酸电池行业技术水平及未来发展方向，对市场前景做出科学预测，并重点分析了阀控式铅酸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阀控式铅酸电池市场概述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按照不同产品类型，阀控式铅酸电池主要可以分为如下几个类别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中国不同产品类型阀控式铅酸电池增长趋势2021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AGM型电池</w:t>
      </w:r>
      <w:r>
        <w:rPr>
          <w:rFonts w:hint="eastAsia"/>
        </w:rPr>
        <w:br/>
      </w:r>
      <w:r>
        <w:rPr>
          <w:rFonts w:hint="eastAsia"/>
        </w:rPr>
        <w:t>　　　　1.2.3 Gel型电池</w:t>
      </w:r>
      <w:r>
        <w:rPr>
          <w:rFonts w:hint="eastAsia"/>
        </w:rPr>
        <w:br/>
      </w:r>
      <w:r>
        <w:rPr>
          <w:rFonts w:hint="eastAsia"/>
        </w:rPr>
        <w:t>　　1.3 从不同应用，阀控式铅酸电池主要包括如下几个方面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中国不同应用阀控式铅酸电池增长趋势2021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汽车启停电池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不间断电源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中国阀控式铅酸电池发展现状及未来趋势（2021-2032）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中国市场阀控式铅酸电池收入及增长率（2021-2032）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中国市场阀控式铅酸电池销量及增长率（2021-2032）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中国市场主要阀控式铅酸电池厂商分析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中国市场主要厂商阀控式铅酸电池销量及市场占有率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中国市场主要厂商阀控式铅酸电池销量（2021-2026）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中国市场主要厂商阀控式铅酸电池销量市场份额（2021-2026）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中国市场主要厂商阀控式铅酸电池收入及市场占有率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中国市场主要厂商阀控式铅酸电池收入（2021-2026）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中国市场主要厂商阀控式铅酸电池收入市场份额（2021-2026）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2025年中国市场主要厂商阀控式铅酸电池收入排名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中国市场主要厂商阀控式铅酸电池价格（2021-2026）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中国市场主要厂商阀控式铅酸电池总部及产地分布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中国市场主要厂商成立时间及阀控式铅酸电池商业化日期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中国市场主要厂商阀控式铅酸电池产品类型及应用</w:t>
      </w:r>
      <w:r>
        <w:rPr>
          <w:rFonts w:hint="eastAsia"/>
        </w:rPr>
        <w:br/>
      </w:r>
      <w:r>
        <w:rPr>
          <w:rFonts w:hint="eastAsia"/>
        </w:rPr>
        <w:t>　　2.7 阀控式铅酸电池行业集中度、竞争程度分析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阀控式铅酸电池行业集中度分析：2025年中国Top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中国市场阀控式铅酸电池第一梯队、第二梯队和第三梯队厂商（品牌）及2025年市场份额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重点企业（25）在中国市场阀控式铅酸电池销量、收入、价格及毛利率（2021-2026）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不同产品类型阀控式铅酸电池分析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中国市场不同产品类型阀控式铅酸电池销量（2021-2032）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中国市场不同产品类型阀控式铅酸电池销量及市场份额（2021-2026）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中国市场不同产品类型阀控式铅酸电池销量预测（2027-2032）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中国市场不同产品类型阀控式铅酸电池规模（2021-2032）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中国市场不同产品类型阀控式铅酸电池规模及市场份额（2021-2026）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中国市场不同产品类型阀控式铅酸电池规模预测（2027-2032）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中国市场不同产品类型阀控式铅酸电池价格走势（2021-2032）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不同应用阀控式铅酸电池分析</w:t>
      </w:r>
      <w:r>
        <w:rPr>
          <w:rFonts w:hint="eastAsia"/>
        </w:rPr>
        <w:br/>
      </w:r>
      <w:r>
        <w:rPr>
          <w:rFonts w:hint="eastAsia"/>
        </w:rPr>
        <w:t>　　5.1 中国市场不同应用阀控式铅酸电池销量（2021-2032）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中国市场不同应用阀控式铅酸电池销量及市场份额（2021-2026）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中国市场不同应用阀控式铅酸电池销量预测（2027-2032）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中国市场不同应用阀控式铅酸电池规模（2021-2032）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中国市场不同应用阀控式铅酸电池规模及市场份额（2021-2026）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中国市场不同应用阀控式铅酸电池规模预测（2027-2032）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中国市场不同应用阀控式铅酸电池价格走势（2021-2032）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阀控式铅酸电池行业发展分析---发展趋势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阀控式铅酸电池行业发展分析---厂商壁垒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阀控式铅酸电池行业发展分析---驱动因素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阀控式铅酸电池行业发展分析---制约因素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阀控式铅酸电池中国企业SWOT分析</w:t>
      </w:r>
      <w:r>
        <w:rPr>
          <w:rFonts w:hint="eastAsia"/>
        </w:rPr>
        <w:br/>
      </w:r>
      <w:r>
        <w:rPr>
          <w:rFonts w:hint="eastAsia"/>
        </w:rPr>
        <w:t>　　6.6 阀控式铅酸电池行业发展分析---行业政策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阀控式铅酸电池行业产业链简介</w:t>
      </w:r>
      <w:r>
        <w:rPr>
          <w:rFonts w:hint="eastAsia"/>
        </w:rPr>
        <w:br/>
      </w:r>
      <w:r>
        <w:rPr>
          <w:rFonts w:hint="eastAsia"/>
        </w:rPr>
        <w:t>　　7.2 阀控式铅酸电池产业链分析-上游</w:t>
      </w:r>
      <w:r>
        <w:rPr>
          <w:rFonts w:hint="eastAsia"/>
        </w:rPr>
        <w:br/>
      </w:r>
      <w:r>
        <w:rPr>
          <w:rFonts w:hint="eastAsia"/>
        </w:rPr>
        <w:t>　　7.3 阀控式铅酸电池产业链分析-中游</w:t>
      </w:r>
      <w:r>
        <w:rPr>
          <w:rFonts w:hint="eastAsia"/>
        </w:rPr>
        <w:br/>
      </w:r>
      <w:r>
        <w:rPr>
          <w:rFonts w:hint="eastAsia"/>
        </w:rPr>
        <w:t>　　7.4 阀控式铅酸电池产业链分析-下游</w:t>
      </w:r>
      <w:r>
        <w:rPr>
          <w:rFonts w:hint="eastAsia"/>
        </w:rPr>
        <w:br/>
      </w:r>
      <w:r>
        <w:rPr>
          <w:rFonts w:hint="eastAsia"/>
        </w:rPr>
        <w:t>　　7.5 阀控式铅酸电池行业采购模式</w:t>
      </w:r>
      <w:r>
        <w:rPr>
          <w:rFonts w:hint="eastAsia"/>
        </w:rPr>
        <w:br/>
      </w:r>
      <w:r>
        <w:rPr>
          <w:rFonts w:hint="eastAsia"/>
        </w:rPr>
        <w:t>　　7.6 阀控式铅酸电池行业生产模式</w:t>
      </w:r>
      <w:r>
        <w:rPr>
          <w:rFonts w:hint="eastAsia"/>
        </w:rPr>
        <w:br/>
      </w:r>
      <w:r>
        <w:rPr>
          <w:rFonts w:hint="eastAsia"/>
        </w:rPr>
        <w:t>　　7.7 阀控式铅酸电池行业销售模式及销售渠道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中国本土阀控式铅酸电池产能、产量分析</w:t>
      </w:r>
      <w:r>
        <w:rPr>
          <w:rFonts w:hint="eastAsia"/>
        </w:rPr>
        <w:br/>
      </w:r>
      <w:r>
        <w:rPr>
          <w:rFonts w:hint="eastAsia"/>
        </w:rPr>
        <w:t>　　8.1 中国阀控式铅酸电池供需现状及预测（2021-2032）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中国阀控式铅酸电池产能、产量、产能利用率及发展趋势（2021-2032）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中国阀控式铅酸电池产量、市场需求量及发展趋势（2021-2032）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中国阀控式铅酸电池进出口分析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中国市场阀控式铅酸电池主要进口来源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中国市场阀控式铅酸电池主要出口目的地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不同产品类型阀控式铅酸电池市场规模2021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不同应用阀控式铅酸电池市场规模2021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中国市场主要厂商阀控式铅酸电池销量（2021-2026）&amp;（千 千伏安时）</w:t>
      </w:r>
      <w:r>
        <w:rPr>
          <w:rFonts w:hint="eastAsia"/>
        </w:rPr>
        <w:br/>
      </w:r>
      <w:r>
        <w:rPr>
          <w:rFonts w:hint="eastAsia"/>
        </w:rPr>
        <w:t>　　表 4： 中国市场主要厂商阀控式铅酸电池销量市场份额（2021-2026）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中国市场主要厂商阀控式铅酸电池收入（2021-2026）&amp;（万元）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中国市场主要厂商阀控式铅酸电池收入份额（2021-2026）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2025年中国主要生产商阀控式铅酸电池收入排名（万元）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中国市场主要厂商阀控式铅酸电池价格（2021-2026）&amp;（元/千伏安时）</w:t>
      </w:r>
      <w:r>
        <w:rPr>
          <w:rFonts w:hint="eastAsia"/>
        </w:rPr>
        <w:br/>
      </w:r>
      <w:r>
        <w:rPr>
          <w:rFonts w:hint="eastAsia"/>
        </w:rPr>
        <w:t>　　表 9： 中国市场主要厂商阀控式铅酸电池总部及产地分布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中国市场主要厂商成立时间及阀控式铅酸电池商业化日期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中国市场主要厂商阀控式铅酸电池产品类型及应用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2025年中国市场阀控式铅酸电池主要厂商市场地位（第一梯队、第二梯队和第三梯队）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阀控式铅酸电池市场投资、并购等现状分析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阀控式铅酸电池生产基地、总部、竞争对手及市场地位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阀控式铅酸电池产品规格、参数及市场应用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阀控式铅酸电池销量（千 千伏安时）、收入（万元）、价格（元/千伏安时）及毛利率（2021-2026）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中国市场不同产品类型阀控式铅酸电池销量（2021-2026）&amp;（千 千伏安时）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中国市场不同产品类型阀控式铅酸电池销量市场份额（2021-2026）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中国市场不同产品类型阀控式铅酸电池销量预测（2027-2032）&amp;（千 千伏安时）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中国市场不同产品类型阀控式铅酸电池销量市场份额预测（2027-2032）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中国市场不同产品类型阀控式铅酸电池规模（2021-2026）&amp;（万元）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中国市场不同产品类型阀控式铅酸电池规模市场份额（2021-2026）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中国市场不同产品类型阀控式铅酸电池规模预测（2027-2032）&amp;（万元）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中国市场不同产品类型阀控式铅酸电池规模市场份额预测（2027-2032）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中国市场不同应用阀控式铅酸电池销量（2021-2026）&amp;（千 千伏安时）</w:t>
      </w:r>
      <w:r>
        <w:rPr>
          <w:rFonts w:hint="eastAsia"/>
        </w:rPr>
        <w:br/>
      </w:r>
      <w:r>
        <w:rPr>
          <w:rFonts w:hint="eastAsia"/>
        </w:rPr>
        <w:t>　　表 148： 中国市场不同应用阀控式铅酸电池销量市场份额（2021-2026）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中国市场不同应用阀控式铅酸电池销量预测（2027-2032）&amp;（千 千伏安时）</w:t>
      </w:r>
      <w:r>
        <w:rPr>
          <w:rFonts w:hint="eastAsia"/>
        </w:rPr>
        <w:br/>
      </w:r>
      <w:r>
        <w:rPr>
          <w:rFonts w:hint="eastAsia"/>
        </w:rPr>
        <w:t>　　表 150： 中国市场不同应用阀控式铅酸电池销量市场份额预测（2027-2032）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中国市场不同应用阀控式铅酸电池规模（2021-2026）&amp;（万元）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中国市场不同应用阀控式铅酸电池规模市场份额（2021-2026）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中国市场不同应用阀控式铅酸电池规模预测（2027-2032）&amp;（万元）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中国市场不同应用阀控式铅酸电池规模市场份额预测（2027-2032）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阀控式铅酸电池行业发展分析---发展趋势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阀控式铅酸电池行业发展分析---厂商壁垒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阀控式铅酸电池行业发展分析---驱动因素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阀控式铅酸电池行业发展分析---制约因素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阀控式铅酸电池行业相关重点政策一览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阀控式铅酸电池行业供应链分析</w:t>
      </w:r>
      <w:r>
        <w:rPr>
          <w:rFonts w:hint="eastAsia"/>
        </w:rPr>
        <w:br/>
      </w:r>
      <w:r>
        <w:rPr>
          <w:rFonts w:hint="eastAsia"/>
        </w:rPr>
        <w:t>　　表 161： 阀控式铅酸电池上游原料供应商</w:t>
      </w:r>
      <w:r>
        <w:rPr>
          <w:rFonts w:hint="eastAsia"/>
        </w:rPr>
        <w:br/>
      </w:r>
      <w:r>
        <w:rPr>
          <w:rFonts w:hint="eastAsia"/>
        </w:rPr>
        <w:t>　　表 162： 阀控式铅酸电池行业主要下游客户</w:t>
      </w:r>
      <w:r>
        <w:rPr>
          <w:rFonts w:hint="eastAsia"/>
        </w:rPr>
        <w:br/>
      </w:r>
      <w:r>
        <w:rPr>
          <w:rFonts w:hint="eastAsia"/>
        </w:rPr>
        <w:t>　　表 163： 阀控式铅酸电池典型经销商</w:t>
      </w:r>
      <w:r>
        <w:rPr>
          <w:rFonts w:hint="eastAsia"/>
        </w:rPr>
        <w:br/>
      </w:r>
      <w:r>
        <w:rPr>
          <w:rFonts w:hint="eastAsia"/>
        </w:rPr>
        <w:t>　　表 164： 中国阀控式铅酸电池产量、销量、进口量及出口量（2021-2026）&amp;（千 千伏安时）</w:t>
      </w:r>
      <w:r>
        <w:rPr>
          <w:rFonts w:hint="eastAsia"/>
        </w:rPr>
        <w:br/>
      </w:r>
      <w:r>
        <w:rPr>
          <w:rFonts w:hint="eastAsia"/>
        </w:rPr>
        <w:t>　　表 165： 中国阀控式铅酸电池产量、销量、进口量及出口量预测（2027-2032）&amp;（千 千伏安时）</w:t>
      </w:r>
      <w:r>
        <w:rPr>
          <w:rFonts w:hint="eastAsia"/>
        </w:rPr>
        <w:br/>
      </w:r>
      <w:r>
        <w:rPr>
          <w:rFonts w:hint="eastAsia"/>
        </w:rPr>
        <w:t>　　表 166： 中国市场阀控式铅酸电池主要进口来源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中国市场阀控式铅酸电池主要出口目的地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阀控式铅酸电池产品图片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中国不同产品类型阀控式铅酸电池市场规模市场份额2025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AGM型电池产品图片</w:t>
      </w:r>
      <w:r>
        <w:rPr>
          <w:rFonts w:hint="eastAsia"/>
        </w:rPr>
        <w:br/>
      </w:r>
      <w:r>
        <w:rPr>
          <w:rFonts w:hint="eastAsia"/>
        </w:rPr>
        <w:t>　　图 4： Gel型电池产品图片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中国不同应用阀控式铅酸电池市场份额2025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汽车启停电池</w:t>
      </w:r>
      <w:r>
        <w:rPr>
          <w:rFonts w:hint="eastAsia"/>
        </w:rPr>
        <w:br/>
      </w:r>
      <w:r>
        <w:rPr>
          <w:rFonts w:hint="eastAsia"/>
        </w:rPr>
        <w:t>　　图 7： 摩托车和电动自行车</w:t>
      </w:r>
      <w:r>
        <w:rPr>
          <w:rFonts w:hint="eastAsia"/>
        </w:rPr>
        <w:br/>
      </w:r>
      <w:r>
        <w:rPr>
          <w:rFonts w:hint="eastAsia"/>
        </w:rPr>
        <w:t>　　图 8： 叉车及其他车辆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不间断电源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中国市场阀控式铅酸电池市场规模，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中国市场阀控式铅酸电池收入及增长率（2021-2032）&amp;（万元）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中国市场阀控式铅酸电池销量及增长率（2021-2032）&amp;（千 千伏安时）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2025年中国市场主要厂商阀控式铅酸电池销量市场份额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2025年中国市场主要厂商阀控式铅酸电池收入市场份额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2025年中国市场前五大厂商阀控式铅酸电池市场份额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2025年中国市场阀控式铅酸电池第一梯队、第二梯队和第三梯队厂商（品牌）及市场份额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中国市场不同产品类型阀控式铅酸电池价格走势（2021-2032）&amp;（元/千伏安时）</w:t>
      </w:r>
      <w:r>
        <w:rPr>
          <w:rFonts w:hint="eastAsia"/>
        </w:rPr>
        <w:br/>
      </w:r>
      <w:r>
        <w:rPr>
          <w:rFonts w:hint="eastAsia"/>
        </w:rPr>
        <w:t>　　图 20： 中国市场不同应用阀控式铅酸电池价格走势（2021-2032）&amp;（元/千伏安时）</w:t>
      </w:r>
      <w:r>
        <w:rPr>
          <w:rFonts w:hint="eastAsia"/>
        </w:rPr>
        <w:br/>
      </w:r>
      <w:r>
        <w:rPr>
          <w:rFonts w:hint="eastAsia"/>
        </w:rPr>
        <w:t>　　图 21： 阀控式铅酸电池中国企业SWOT分析</w:t>
      </w:r>
      <w:r>
        <w:rPr>
          <w:rFonts w:hint="eastAsia"/>
        </w:rPr>
        <w:br/>
      </w:r>
      <w:r>
        <w:rPr>
          <w:rFonts w:hint="eastAsia"/>
        </w:rPr>
        <w:t>　　图 22： 阀控式铅酸电池产业链</w:t>
      </w:r>
      <w:r>
        <w:rPr>
          <w:rFonts w:hint="eastAsia"/>
        </w:rPr>
        <w:br/>
      </w:r>
      <w:r>
        <w:rPr>
          <w:rFonts w:hint="eastAsia"/>
        </w:rPr>
        <w:t>　　图 23： 阀控式铅酸电池行业采购模式分析</w:t>
      </w:r>
      <w:r>
        <w:rPr>
          <w:rFonts w:hint="eastAsia"/>
        </w:rPr>
        <w:br/>
      </w:r>
      <w:r>
        <w:rPr>
          <w:rFonts w:hint="eastAsia"/>
        </w:rPr>
        <w:t>　　图 24： 阀控式铅酸电池行业生产模式分析</w:t>
      </w:r>
      <w:r>
        <w:rPr>
          <w:rFonts w:hint="eastAsia"/>
        </w:rPr>
        <w:br/>
      </w:r>
      <w:r>
        <w:rPr>
          <w:rFonts w:hint="eastAsia"/>
        </w:rPr>
        <w:t>　　图 25： 阀控式铅酸电池行业销售模式分析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中国阀控式铅酸电池产能、产量、产能利用率及发展趋势（2021-2032）&amp;（千 千伏安时）</w:t>
      </w:r>
      <w:r>
        <w:rPr>
          <w:rFonts w:hint="eastAsia"/>
        </w:rPr>
        <w:br/>
      </w:r>
      <w:r>
        <w:rPr>
          <w:rFonts w:hint="eastAsia"/>
        </w:rPr>
        <w:t>　　图 27： 中国阀控式铅酸电池产量、市场需求量及发展趋势（2021-2032）&amp;（千 千伏安时）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a369f14c40d6" w:history="1">
        <w:r>
          <w:rPr>
            <w:rStyle w:val="Hyperlink"/>
          </w:rPr>
          <w:t>中国阀控式铅酸电池行业发展调研与前景分析报告（2026-2032年）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a369f14c40d6" w:history="1">
        <w:r>
          <w:rPr>
            <w:rStyle w:val="Hyperlink"/>
          </w:rPr>
          <w:t>https://www.20087.com/7/93/FaKongShiQianSuanDianChiHangYeQianJingFenXi.html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号72V满电电压90V正常吗、阀控式铅酸电池价格、一般12v电池是几a、什么叫阀控式铅酸电池、锂电池老是保护断电怎么办、阀控式铅酸电池可以用于电动车吗、阀控密封式铅酸蓄电池能干什么用、阀控式铅酸电池是什么意思、用阀控式铅酸蓄电池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0cd4a68754658" w:history="1">
      <w:r>
        <w:rPr>
          <w:rStyle w:val="Hyperlink"/>
        </w:rPr>
        <w:t>中国阀控式铅酸电池行业发展调研与前景分析报告（2026-2032年）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aKongShiQianSuanDianChiHangYeQianJingFenXi.html" TargetMode="External" Id="R3d2ea369f14c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aKongShiQianSuanDianChiHangYeQianJingFenXi.html" TargetMode="External" Id="Rbe80cd4a687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2025-11-30T04:18:55Z</dcterms:created>
  <dcterms:modified xsi:type="dcterms:W3CDTF">2025-11-30T05:18:55Z</dcterms:modified>
  <dc:subject>中国阀控式铅酸电池行业发展调研与前景分析报告（2026-2032年）</dc:subject>
  <dc:title>中国阀控式铅酸电池行业发展调研与前景分析报告（2026-2032年）</dc:title>
  <cp:keywords>中国阀控式铅酸电池行业发展调研与前景分析报告（2026-2032年）</cp:keywords>
  <dc:description>中国阀控式铅酸电池行业发展调研与前景分析报告（2026-2032年）</dc:description>
</cp:coreProperties>
</file>