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ce39faeed470c" w:history="1">
              <w:r>
                <w:rPr>
                  <w:rStyle w:val="Hyperlink"/>
                </w:rPr>
                <w:t>2025-2031年中国风电紧固件行业发展调研与前景趋势预测报告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ce39faeed470c" w:history="1">
              <w:r>
                <w:rPr>
                  <w:rStyle w:val="Hyperlink"/>
                </w:rPr>
                <w:t>2025-2031年中国风电紧固件行业发展调研与前景趋势预测报告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ce39faeed470c" w:history="1">
                <w:r>
                  <w:rPr>
                    <w:rStyle w:val="Hyperlink"/>
                  </w:rPr>
                  <w:t>https://www.20087.com/7/23/FengDianJinGuJianDeXianZhuangYuQianJing.html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紧固件是风力发电机组中不可或缺的组成部分，用于固定和连接风机的各种部件。近年来，随着全球风能产业的快速发展，风电紧固件的需求量显著增加。当前市场上，风电紧固件产品以其高强度、抗疲劳、耐腐蚀等特点受到高度认可，已成为全球风电系列紧固件细分市场的主流产品之一。随着技术的进步，风电紧固件不仅在材料上实现了创新，还在制造工艺上进行了优化，以满足日益增长的风电市场对高质量紧固件的需求。然而，行业内依然存在资金实力不足和融资渠道匮乏的问题，这对企业的长远发展构成了一定挑战。</w:t>
      </w:r>
      <w:r>
        <w:rPr>
          <w:rFonts w:hint="eastAsia"/>
        </w:rPr>
        <w:br/>
      </w:r>
      <w:r>
        <w:rPr>
          <w:rFonts w:hint="eastAsia"/>
        </w:rPr>
        <w:t>　　未来，风电紧固件的发展将更加注重技术创新和产品升级。一方面，随着风电技术的不断进步，风电紧固件将更加注重提高其耐久性和可靠性，以适应更加恶劣的工作环境。另一方面，随着可持续发展目标的推进，风电紧固件将更加注重采用环保材料和生产工艺，减少对环境的影响。此外，随着风电市场的全球化竞争加剧，风电紧固件企业还需要加强国际合作，提高自身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ce39faeed470c" w:history="1">
        <w:r>
          <w:rPr>
            <w:rStyle w:val="Hyperlink"/>
          </w:rPr>
          <w:t>2025-2031年中国风电紧固件行业发展调研与前景趋势预测报告</w:t>
        </w:r>
      </w:hyperlink>
      <w:r>
        <w:rPr>
          <w:rFonts w:hint="eastAsia"/>
        </w:rPr>
        <w:t>》以严谨的内容、翔实的数据和直观的图表，系统解析了风电紧固件行业的市场规模、需求变化、价格波动及产业链构成。报告分析了当前风电紧固件市场现状，科学预测了未来市场前景与发展趋势，并重点关注风电紧固件细分市场的机会与挑战。同时，报告对风电紧固件重点企业的竞争地位及市场集中度进行了评估，为风电紧固件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风电紧固件行业发展概述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一、风电紧固件行业定义及分类</w:t>
      </w:r>
      <w:r>
        <w:rPr>
          <w:rFonts w:hint="eastAsia"/>
        </w:rPr>
        <w:br/>
      </w:r>
      <w:r>
        <w:rPr>
          <w:rFonts w:hint="eastAsia"/>
        </w:rPr>
        <w:t>　　　　二、风电紧固件行业经济特性</w:t>
      </w:r>
      <w:r>
        <w:rPr>
          <w:rFonts w:hint="eastAsia"/>
        </w:rPr>
        <w:br/>
      </w:r>
      <w:r>
        <w:rPr>
          <w:rFonts w:hint="eastAsia"/>
        </w:rPr>
        <w:t>　　　　三、风电紧固件行业产业链简介</w:t>
      </w:r>
      <w:r>
        <w:rPr>
          <w:rFonts w:hint="eastAsia"/>
        </w:rPr>
        <w:br/>
      </w:r>
      <w:r>
        <w:rPr>
          <w:rFonts w:hint="eastAsia"/>
        </w:rPr>
        <w:t>　　第二节 风电紧固件行业发展成熟度</w:t>
      </w:r>
      <w:r>
        <w:rPr>
          <w:rFonts w:hint="eastAsia"/>
        </w:rPr>
        <w:br/>
      </w:r>
      <w:r>
        <w:rPr>
          <w:rFonts w:hint="eastAsia"/>
        </w:rPr>
        <w:t>　　　　一、风电紧固件行业发展周期分析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2024-2025年风电紧固件行业相关产业动态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2024-2025年风电紧固件行业发展环境分析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风电紧固件行业环境分析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风电紧固件行业相关政策、法规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2024-2025年风电紧固件行业技术发展现状及趋势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当前我国风电紧固件技术发展现状</w:t>
      </w:r>
      <w:r>
        <w:rPr>
          <w:rFonts w:hint="eastAsia"/>
        </w:rPr>
        <w:br/>
      </w:r>
      <w:r>
        <w:rPr>
          <w:rFonts w:hint="eastAsia"/>
        </w:rPr>
        <w:t>　　第二节 中外风电紧固件技术差距及产生差距的主要原因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提高我国风电紧固件技术的对策</w:t>
      </w:r>
      <w:r>
        <w:rPr>
          <w:rFonts w:hint="eastAsia"/>
        </w:rPr>
        <w:br/>
      </w:r>
      <w:r>
        <w:rPr>
          <w:rFonts w:hint="eastAsia"/>
        </w:rPr>
        <w:t>　　第四节 我国风电紧固件产品研发、设计发展趋势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中国风电紧固件市场发展调研</w:t>
      </w:r>
      <w:r>
        <w:rPr>
          <w:rFonts w:hint="eastAsia"/>
        </w:rPr>
        <w:br/>
      </w:r>
      <w:r>
        <w:rPr>
          <w:rFonts w:hint="eastAsia"/>
        </w:rPr>
        <w:t>　　第一节 风电紧固件市场现状分析及预测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一、2019-2024年中国风电紧固件市场规模分析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二、2025-2031年中国风电紧固件市场规模预测</w:t>
      </w:r>
      <w:r>
        <w:rPr>
          <w:rFonts w:hint="eastAsia"/>
        </w:rPr>
        <w:br/>
      </w:r>
      <w:r>
        <w:rPr>
          <w:rFonts w:hint="eastAsia"/>
        </w:rPr>
        <w:t>　　第二节 风电紧固件行业产能分析及预测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一、2019-2024年中国风电紧固件行业产能分析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二、2025-2031年中国风电紧固件行业产能预测</w:t>
      </w:r>
      <w:r>
        <w:rPr>
          <w:rFonts w:hint="eastAsia"/>
        </w:rPr>
        <w:br/>
      </w:r>
      <w:r>
        <w:rPr>
          <w:rFonts w:hint="eastAsia"/>
        </w:rPr>
        <w:t>　　第三节 风电紧固件行业产量分析及预测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一、2019-2024年中国风电紧固件行业产量分析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二、2025-2031年中国风电紧固件行业产量预测</w:t>
      </w:r>
      <w:r>
        <w:rPr>
          <w:rFonts w:hint="eastAsia"/>
        </w:rPr>
        <w:br/>
      </w:r>
      <w:r>
        <w:rPr>
          <w:rFonts w:hint="eastAsia"/>
        </w:rPr>
        <w:t>　　第四节 风电紧固件市场需求分析及预测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一、2019-2024年中国风电紧固件市场需求分析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二、2025-2031年中国风电紧固件市场需求预测</w:t>
      </w:r>
      <w:r>
        <w:rPr>
          <w:rFonts w:hint="eastAsia"/>
        </w:rPr>
        <w:br/>
      </w:r>
      <w:r>
        <w:rPr>
          <w:rFonts w:hint="eastAsia"/>
        </w:rPr>
        <w:t>　　第五节 风电紧固件进出口数据分析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一、2019-2024年中国风电紧固件进出口数据分析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二、2025-2031年国内风电紧固件进出口情况预测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2019-2024年中国风电紧固件行业总体发展状况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中国风电紧固件行业规模情况分析</w:t>
      </w:r>
      <w:r>
        <w:rPr>
          <w:rFonts w:hint="eastAsia"/>
        </w:rPr>
        <w:br/>
      </w:r>
      <w:r>
        <w:rPr>
          <w:rFonts w:hint="eastAsia"/>
        </w:rPr>
        <w:t>　　　　一、风电紧固件行业单位规模情况分析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二、风电紧固件行业人员规模状况分析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三、风电紧固件行业资产规模状况分析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四、风电紧固件行业市场规模状况分析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五、风电紧固件行业敏感性分析</w:t>
      </w:r>
      <w:r>
        <w:rPr>
          <w:rFonts w:hint="eastAsia"/>
        </w:rPr>
        <w:br/>
      </w:r>
      <w:r>
        <w:rPr>
          <w:rFonts w:hint="eastAsia"/>
        </w:rPr>
        <w:t>　　第二节 中国风电紧固件行业财务能力分析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一、风电紧固件行业盈利能力分析</w:t>
      </w:r>
      <w:r>
        <w:rPr>
          <w:rFonts w:hint="eastAsia"/>
        </w:rPr>
        <w:br/>
      </w:r>
      <w:r>
        <w:rPr>
          <w:rFonts w:hint="eastAsia"/>
        </w:rPr>
        <w:t>　　　　二、风电紧固件行业偿债能力分析</w:t>
      </w:r>
      <w:r>
        <w:rPr>
          <w:rFonts w:hint="eastAsia"/>
        </w:rPr>
        <w:br/>
      </w:r>
      <w:r>
        <w:rPr>
          <w:rFonts w:hint="eastAsia"/>
        </w:rPr>
        <w:t>　　　　三、风电紧固件行业营运能力分析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四、风电紧固件行业发展能力分析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中国风电紧固件行业重点区域发展分析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一、中国风电紧固件行业重点区域市场结构变化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二、重点地区（一）风电紧固件行业发展分析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三、重点地区（二）风电紧固件行业发展分析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四、重点地区（三）风电紧固件行业发展分析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五、重点地区（四）风电紧固件行业发展分析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六、重点地区（五）风电紧固件行业发展分析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风电紧固件行业产品价格分析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三、主要风电紧固件品牌产品价位分析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五、价格在风电紧固件行业竞争中的重要性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2025年中国风电紧固件行业上下游行业发展分析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风电紧固件上游行业分析</w:t>
      </w:r>
      <w:r>
        <w:rPr>
          <w:rFonts w:hint="eastAsia"/>
        </w:rPr>
        <w:br/>
      </w:r>
      <w:r>
        <w:rPr>
          <w:rFonts w:hint="eastAsia"/>
        </w:rPr>
        <w:t>　　　　一、风电紧固件产品成本构成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四、上游供给对风电紧固件行业的影响</w:t>
      </w:r>
      <w:r>
        <w:rPr>
          <w:rFonts w:hint="eastAsia"/>
        </w:rPr>
        <w:br/>
      </w:r>
      <w:r>
        <w:rPr>
          <w:rFonts w:hint="eastAsia"/>
        </w:rPr>
        <w:t>　　第二节 风电紧固件下游行业分析</w:t>
      </w:r>
      <w:r>
        <w:rPr>
          <w:rFonts w:hint="eastAsia"/>
        </w:rPr>
        <w:br/>
      </w:r>
      <w:r>
        <w:rPr>
          <w:rFonts w:hint="eastAsia"/>
        </w:rPr>
        <w:t>　　　　一、风电紧固件下游行业分布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四、下游需求对风电紧固件行业的影响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2025年中国风电紧固件产业市场竞争格局分析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2025年中国风电紧固件产业竞争现状分析</w:t>
      </w:r>
      <w:r>
        <w:rPr>
          <w:rFonts w:hint="eastAsia"/>
        </w:rPr>
        <w:br/>
      </w:r>
      <w:r>
        <w:rPr>
          <w:rFonts w:hint="eastAsia"/>
        </w:rPr>
        <w:t>　　　　一、风电紧固件竞争力分析</w:t>
      </w:r>
      <w:r>
        <w:rPr>
          <w:rFonts w:hint="eastAsia"/>
        </w:rPr>
        <w:br/>
      </w:r>
      <w:r>
        <w:rPr>
          <w:rFonts w:hint="eastAsia"/>
        </w:rPr>
        <w:t>　　　　二、风电紧固件技术竞争分析</w:t>
      </w:r>
      <w:r>
        <w:rPr>
          <w:rFonts w:hint="eastAsia"/>
        </w:rPr>
        <w:br/>
      </w:r>
      <w:r>
        <w:rPr>
          <w:rFonts w:hint="eastAsia"/>
        </w:rPr>
        <w:t>　　　　三、风电紧固件价格竞争分析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2025年中国风电紧固件产业集中度分析</w:t>
      </w:r>
      <w:r>
        <w:rPr>
          <w:rFonts w:hint="eastAsia"/>
        </w:rPr>
        <w:br/>
      </w:r>
      <w:r>
        <w:rPr>
          <w:rFonts w:hint="eastAsia"/>
        </w:rPr>
        <w:t>　　　　一、风电紧固件市场集中度分析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二、风电紧固件企业集中度分析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2025-2031年提高风电紧固件企业竞争力的策略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风电紧固件行业投资风险预警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2025年影响风电紧固件行业发展的主要因素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一、影响风电紧固件行业运行的有利因素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二、影响风电紧固件行业运行的稳定因素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三、影响风电紧固件行业运行的不利因素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四、我国风电紧固件行业发展面临的挑战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五、我国风电紧固件行业发展面临的机遇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对风电紧固件行业投资风险预警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一、2025-2031年风电紧固件行业市场风险及控制策略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二、2025-2031年风电紧固件行业政策风险及控制策略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三、2025-2031年风电紧固件行业经营风险及控制策略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四、2025-2031年风电紧固件同业竞争风险及控制策略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五、2025-2031年风电紧固件行业其他风险及控制策略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风电紧固件行业发展趋势与投资规划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2025-2031年风电紧固件市场发展潜力分析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2025-2031年风电紧固件行业发展趋势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2025-2031年风电紧固件行业投资前景研究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中.智.林.：对我国风电紧固件品牌的战略思考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二、风电紧固件实施品牌战略的意义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四、我国风电紧固件企业的品牌战略</w:t>
      </w:r>
      <w:r>
        <w:rPr>
          <w:rFonts w:hint="eastAsia"/>
        </w:rPr>
        <w:br/>
      </w:r>
      <w:r>
        <w:rPr>
          <w:rFonts w:hint="eastAsia"/>
        </w:rPr>
        <w:t>　　　　五、风电紧固件品牌战略管理的策略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风电紧固件行业历程</w:t>
      </w:r>
      <w:r>
        <w:rPr>
          <w:rFonts w:hint="eastAsia"/>
        </w:rPr>
        <w:br/>
      </w:r>
      <w:r>
        <w:rPr>
          <w:rFonts w:hint="eastAsia"/>
        </w:rPr>
        <w:t>　　图表 风电紧固件行业生命周期</w:t>
      </w:r>
      <w:r>
        <w:rPr>
          <w:rFonts w:hint="eastAsia"/>
        </w:rPr>
        <w:br/>
      </w:r>
      <w:r>
        <w:rPr>
          <w:rFonts w:hint="eastAsia"/>
        </w:rPr>
        <w:t>　　图表 风电紧固件行业产业链分析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2019-2024年风电紧固件行业市场容量分析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2019-2024年中国风电紧固件行业产能统计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2019-2024年中国风电紧固件市场需求量及增速统计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2024年中国风电紧固件行业需求领域分布格局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2019-2024年中国风电紧固件行业销售收入分析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2019-2024年中国风电紧固件行业利润总额统计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2019-2024年中国风电紧固件进口数量分析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2019-2024年中国风电紧固件进口金额分析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2019-2024年中国风电紧固件出口数量分析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2019-2024年中国风电紧固件出口金额分析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2024年中国风电紧固件进口国家及地区分析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2024年中国风电紧固件出口国家及地区分析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风电紧固件企业信息</w:t>
      </w:r>
      <w:r>
        <w:rPr>
          <w:rFonts w:hint="eastAsia"/>
        </w:rPr>
        <w:br/>
      </w:r>
      <w:r>
        <w:rPr>
          <w:rFonts w:hint="eastAsia"/>
        </w:rPr>
        <w:t>　　图表 风电紧固件企业经营情况分析</w:t>
      </w:r>
      <w:r>
        <w:rPr>
          <w:rFonts w:hint="eastAsia"/>
        </w:rPr>
        <w:br/>
      </w:r>
      <w:r>
        <w:rPr>
          <w:rFonts w:hint="eastAsia"/>
        </w:rPr>
        <w:t>　　图表 风电紧固件重点企业（三）主要经济指标情况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2025-2031年中国风电紧固件市场需求量预测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2025-2031年中国风电紧固件行业供需平衡预测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2025-2031年中国风电紧固件行业市场容量预测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ce39faeed470c" w:history="1">
        <w:r>
          <w:rPr>
            <w:rStyle w:val="Hyperlink"/>
          </w:rPr>
          <w:t>2025-2031年中国风电紧固件行业发展调研与前景趋势预测报告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ce39faeed470c" w:history="1">
        <w:r>
          <w:rPr>
            <w:rStyle w:val="Hyperlink"/>
          </w:rPr>
          <w:t>https://www.20087.com/7/23/FengDianJinGuJianDeXianZhuangYuQianJing.html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热点：风力发电专用螺栓、风电紧固件厂家排名、风电螺栓、风电紧固件上市企业、风电锚栓、风电紧固件示意图大全、风电基础锚栓施工图、风电紧固件龙头,持续培育新增长曲线、风电零部件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3fee64581498a" w:history="1">
      <w:r>
        <w:rPr>
          <w:rStyle w:val="Hyperlink"/>
        </w:rPr>
        <w:t>2025-2031年中国风电紧固件行业发展调研与前景趋势预测报告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engDianJinGuJianDeXianZhuangYuQianJing.html" TargetMode="External" Id="Rbf2ce39faeed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engDianJinGuJianDeXianZhuangYuQianJing.html" TargetMode="External" Id="R06c3fee64581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2025-01-26T08:04:00Z</dcterms:created>
  <dcterms:modified xsi:type="dcterms:W3CDTF">2025-01-26T09:04:00Z</dcterms:modified>
  <dc:subject>2025-2031年中国风电紧固件行业发展调研与前景趋势预测报告</dc:subject>
  <dc:title>2025-2031年中国风电紧固件行业发展调研与前景趋势预测报告</dc:title>
  <cp:keywords>2025-2031年中国风电紧固件行业发展调研与前景趋势预测报告</cp:keywords>
  <dc:description>2025-2031年中国风电紧固件行业发展调研与前景趋势预测报告</dc:description>
</cp:coreProperties>
</file>