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a612c73374f7b" w:history="1">
              <w:r>
                <w:rPr>
                  <w:rStyle w:val="Hyperlink"/>
                </w:rPr>
                <w:t>2024-2030年中国飞机电力系统行业现状研究与发展前景分析报告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a612c73374f7b" w:history="1">
              <w:r>
                <w:rPr>
                  <w:rStyle w:val="Hyperlink"/>
                </w:rPr>
                <w:t>2024-2030年中国飞机电力系统行业现状研究与发展前景分析报告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a612c73374f7b" w:history="1">
                <w:r>
                  <w:rPr>
                    <w:rStyle w:val="Hyperlink"/>
                  </w:rPr>
                  <w:t>https://www.20087.com/7/83/FeiJiDianLiXiTongHangYeQianJingQuShi.html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力系统是现代航空器不可或缺的部分，负责为飞行器提供所需的电力。近年来，随着航空技术和材料科学的进步，飞机电力系统的性能和可靠性都有了显著提升。目前，飞机电力系统不仅在供电效率和稳定性方面有所提高，还在减轻重量和提高安全性方面进行了优化，以满足不同应用场景的需求。此外，随着对节能减排和提高能源利用效率的要求提高，飞机电力系统的设计更加注重提高能源转换效率和减少能耗。</w:t>
      </w:r>
      <w:r>
        <w:rPr>
          <w:rFonts w:hint="eastAsia"/>
        </w:rPr>
        <w:br/>
      </w:r>
      <w:r>
        <w:rPr>
          <w:rFonts w:hint="eastAsia"/>
        </w:rPr>
        <w:t>　　未来，飞机电力系统的发展将主要集中在提高能源转换效率、增强智能化水平和拓宽应用领域方面。一方面，通过采用更先进的电力电子技术和材料科学，飞机电力系统将具备更高的能源转换效率和更宽的电压范围。另一方面，随着物联网和人工智能技术的应用，飞机电力系统将集成更多的智能功能，如自动识别工作状态、智能调整供电参数等，提高设备的适应性和灵活性。此外，随着新技术的应用，飞机电力系统将被应用于更多领域，如电动飞机和无人驾驶飞行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612c73374f7b" w:history="1">
        <w:r>
          <w:rPr>
            <w:rStyle w:val="Hyperlink"/>
          </w:rPr>
          <w:t>2024-2030年中国飞机电力系统行业现状研究与发展前景分析报告</w:t>
        </w:r>
      </w:hyperlink>
      <w:r>
        <w:rPr>
          <w:rFonts w:hint="eastAsia"/>
        </w:rPr>
        <w:t>》主要分析了飞机电力系统行业的市场规模、飞机电力系统市场供需状况、飞机电力系统市场竞争状况和飞机电力系统主要企业经营情况，同时对飞机电力系统行业的未来发展做出了科学预测。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612c73374f7b" w:history="1">
        <w:r>
          <w:rPr>
            <w:rStyle w:val="Hyperlink"/>
          </w:rPr>
          <w:t>2024-2030年中国飞机电力系统行业现状研究与发展前景分析报告</w:t>
        </w:r>
      </w:hyperlink>
      <w:r>
        <w:rPr>
          <w:rFonts w:hint="eastAsia"/>
        </w:rPr>
        <w:t>》在多年飞机电力系统行业研究的基础上，结合中国飞机电力系统行业市场的发展现状，通过资深研究团队对飞机电力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612c73374f7b" w:history="1">
        <w:r>
          <w:rPr>
            <w:rStyle w:val="Hyperlink"/>
          </w:rPr>
          <w:t>2024-2030年中国飞机电力系统行业现状研究与发展前景分析报告</w:t>
        </w:r>
      </w:hyperlink>
      <w:r>
        <w:rPr>
          <w:rFonts w:hint="eastAsia"/>
        </w:rPr>
        <w:t>》可以帮助投资者准确把握飞机电力系统行业的市场现状，为投资者进行投资作出飞机电力系统行业前景预判，挖掘飞机电力系统行业投资价值，同时提出飞机电力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飞机电力系统行业发展概述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一、飞机电力系统行业定义及分类</w:t>
      </w:r>
      <w:r>
        <w:rPr>
          <w:rFonts w:hint="eastAsia"/>
        </w:rPr>
        <w:br/>
      </w:r>
      <w:r>
        <w:rPr>
          <w:rFonts w:hint="eastAsia"/>
        </w:rPr>
        <w:t>　　　　二、飞机电力系统行业经济特性</w:t>
      </w:r>
      <w:r>
        <w:rPr>
          <w:rFonts w:hint="eastAsia"/>
        </w:rPr>
        <w:br/>
      </w:r>
      <w:r>
        <w:rPr>
          <w:rFonts w:hint="eastAsia"/>
        </w:rPr>
        <w:t>　　　　三、飞机电力系统行业产业链简介</w:t>
      </w:r>
      <w:r>
        <w:rPr>
          <w:rFonts w:hint="eastAsia"/>
        </w:rPr>
        <w:br/>
      </w:r>
      <w:r>
        <w:rPr>
          <w:rFonts w:hint="eastAsia"/>
        </w:rPr>
        <w:t>　　第二节 飞机电力系统行业发展成熟度</w:t>
      </w:r>
      <w:r>
        <w:rPr>
          <w:rFonts w:hint="eastAsia"/>
        </w:rPr>
        <w:br/>
      </w:r>
      <w:r>
        <w:rPr>
          <w:rFonts w:hint="eastAsia"/>
        </w:rPr>
        <w:t>　　　　一、飞机电力系统行业发展周期分析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飞机电力系统行业相关产业动态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飞机电力系统行业发展环境分析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飞机电力系统行业环境分析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飞机电力系统行业相关政策、法规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飞机电力系统行业技术发展现状及趋势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当前我国飞机电力系统技术发展现状</w:t>
      </w:r>
      <w:r>
        <w:rPr>
          <w:rFonts w:hint="eastAsia"/>
        </w:rPr>
        <w:br/>
      </w:r>
      <w:r>
        <w:rPr>
          <w:rFonts w:hint="eastAsia"/>
        </w:rPr>
        <w:t>　　第二节 中外飞机电力系统技术差距及产生差距的主要原因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提高我国飞机电力系统技术的对策</w:t>
      </w:r>
      <w:r>
        <w:rPr>
          <w:rFonts w:hint="eastAsia"/>
        </w:rPr>
        <w:br/>
      </w:r>
      <w:r>
        <w:rPr>
          <w:rFonts w:hint="eastAsia"/>
        </w:rPr>
        <w:t>　　第四节 我国飞机电力系统产品研发、设计发展趋势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中国飞机电力系统市场发展调研</w:t>
      </w:r>
      <w:r>
        <w:rPr>
          <w:rFonts w:hint="eastAsia"/>
        </w:rPr>
        <w:br/>
      </w:r>
      <w:r>
        <w:rPr>
          <w:rFonts w:hint="eastAsia"/>
        </w:rPr>
        <w:t>　　第一节 飞机电力系统市场现状分析及预测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一、2018-2023年中国飞机电力系统市场规模分析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二、2024-2030年中国飞机电力系统市场规模预测</w:t>
      </w:r>
      <w:r>
        <w:rPr>
          <w:rFonts w:hint="eastAsia"/>
        </w:rPr>
        <w:br/>
      </w:r>
      <w:r>
        <w:rPr>
          <w:rFonts w:hint="eastAsia"/>
        </w:rPr>
        <w:t>　　第二节 飞机电力系统行业产能分析及预测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一、2018-2023年中国飞机电力系统行业产能分析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二、2024-2030年中国飞机电力系统行业产能预测</w:t>
      </w:r>
      <w:r>
        <w:rPr>
          <w:rFonts w:hint="eastAsia"/>
        </w:rPr>
        <w:br/>
      </w:r>
      <w:r>
        <w:rPr>
          <w:rFonts w:hint="eastAsia"/>
        </w:rPr>
        <w:t>　　第三节 飞机电力系统行业产量分析及预测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一、2018-2023年中国飞机电力系统行业产量分析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二、2024-2030年中国飞机电力系统行业产量预测</w:t>
      </w:r>
      <w:r>
        <w:rPr>
          <w:rFonts w:hint="eastAsia"/>
        </w:rPr>
        <w:br/>
      </w:r>
      <w:r>
        <w:rPr>
          <w:rFonts w:hint="eastAsia"/>
        </w:rPr>
        <w:t>　　第四节 飞机电力系统市场需求分析及预测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一、2018-2023年中国飞机电力系统市场需求分析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二、2024-2030年中国飞机电力系统市场需求预测</w:t>
      </w:r>
      <w:r>
        <w:rPr>
          <w:rFonts w:hint="eastAsia"/>
        </w:rPr>
        <w:br/>
      </w:r>
      <w:r>
        <w:rPr>
          <w:rFonts w:hint="eastAsia"/>
        </w:rPr>
        <w:t>　　第五节 飞机电力系统进出口数据分析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一、2018-2023年中国飞机电力系统进出口数据分析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二、2024-2030年国内飞机电力系统进出口情况预测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2018-2023年中国飞机电力系统行业总体发展状况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中国飞机电力系统行业规模情况分析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一、飞机电力系统行业单位规模情况分析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二、飞机电力系统行业人员规模状况分析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三、飞机电力系统行业资产规模状况分析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四、飞机电力系统行业市场规模状况分析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五、飞机电力系统行业敏感性分析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中国飞机电力系统行业财务能力分析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一、飞机电力系统行业盈利能力分析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二、飞机电力系统行业偿债能力分析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三、飞机电力系统行业营运能力分析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四、飞机电力系统行业发展能力分析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中国飞机电力系统行业重点区域发展分析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一、中国飞机电力系统行业重点区域市场结构变化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二、重点地区（一）飞机电力系统行业发展分析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三、重点地区（二）飞机电力系统行业发展分析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四、重点地区（三）飞机电力系统行业发展分析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五、重点地区（四）飞机电力系统行业发展分析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六、重点地区（五）飞机电力系统行业发展分析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飞机电力系统行业产品价格分析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三、主要飞机电力系统品牌产品价位分析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五、价格在飞机电力系统行业竞争中的重要性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2023年中国飞机电力系统行业上下游行业发展分析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飞机电力系统上游行业分析</w:t>
      </w:r>
      <w:r>
        <w:rPr>
          <w:rFonts w:hint="eastAsia"/>
        </w:rPr>
        <w:br/>
      </w:r>
      <w:r>
        <w:rPr>
          <w:rFonts w:hint="eastAsia"/>
        </w:rPr>
        <w:t>　　　　一、飞机电力系统产品成本构成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四、上游供给对飞机电力系统行业的影响</w:t>
      </w:r>
      <w:r>
        <w:rPr>
          <w:rFonts w:hint="eastAsia"/>
        </w:rPr>
        <w:br/>
      </w:r>
      <w:r>
        <w:rPr>
          <w:rFonts w:hint="eastAsia"/>
        </w:rPr>
        <w:t>　　第二节 飞机电力系统下游行业分析</w:t>
      </w:r>
      <w:r>
        <w:rPr>
          <w:rFonts w:hint="eastAsia"/>
        </w:rPr>
        <w:br/>
      </w:r>
      <w:r>
        <w:rPr>
          <w:rFonts w:hint="eastAsia"/>
        </w:rPr>
        <w:t>　　　　一、飞机电力系统下游行业分布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四、下游需求对飞机电力系统行业的影响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飞机电力系统行业重点企业发展调研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飞机电力系统重点企业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2023年中国飞机电力系统产业市场竞争格局分析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2023年中国飞机电力系统产业竞争现状分析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一、飞机电力系统竞争力分析</w:t>
      </w:r>
      <w:r>
        <w:rPr>
          <w:rFonts w:hint="eastAsia"/>
        </w:rPr>
        <w:br/>
      </w:r>
      <w:r>
        <w:rPr>
          <w:rFonts w:hint="eastAsia"/>
        </w:rPr>
        <w:t>　　　　二、飞机电力系统技术竞争分析</w:t>
      </w:r>
      <w:r>
        <w:rPr>
          <w:rFonts w:hint="eastAsia"/>
        </w:rPr>
        <w:br/>
      </w:r>
      <w:r>
        <w:rPr>
          <w:rFonts w:hint="eastAsia"/>
        </w:rPr>
        <w:t>　　　　三、飞机电力系统价格竞争分析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2023年中国飞机电力系统产业集中度分析</w:t>
      </w:r>
      <w:r>
        <w:rPr>
          <w:rFonts w:hint="eastAsia"/>
        </w:rPr>
        <w:br/>
      </w:r>
      <w:r>
        <w:rPr>
          <w:rFonts w:hint="eastAsia"/>
        </w:rPr>
        <w:t>　　　　一、飞机电力系统市场集中度分析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二、飞机电力系统企业集中度分析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2024-2030年提高飞机电力系统企业竞争力的策略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飞机电力系统行业投资风险预警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2023年影响飞机电力系统行业发展的主要因素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一、影响飞机电力系统行业运行的有利因素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二、影响飞机电力系统行业运行的稳定因素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三、影响飞机电力系统行业运行的不利因素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四、我国飞机电力系统行业发展面临的挑战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五、我国飞机电力系统行业发展面临的机遇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对飞机电力系统行业投资风险预警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一、2024-2030年飞机电力系统行业市场风险及控制策略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二、2024-2030年飞机电力系统行业政策风险及控制策略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三、2024-2030年飞机电力系统行业经营风险及控制策略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四、2024-2030年飞机电力系统同业竞争风险及控制策略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五、2024-2030年飞机电力系统行业其他风险及控制策略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飞机电力系统行业发展趋势与投资规划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2024-2030年飞机电力系统市场发展潜力分析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2024-2030年飞机电力系统行业发展趋势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2024-2030年飞机电力系统行业投资前景研究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对我国飞机电力系统品牌的战略思考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二、飞机电力系统实施品牌战略的意义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三、飞机电力系统企业品牌的现状分析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四、我国飞机电力系统企业的品牌战略</w:t>
      </w:r>
      <w:r>
        <w:rPr>
          <w:rFonts w:hint="eastAsia"/>
        </w:rPr>
        <w:br/>
      </w:r>
      <w:r>
        <w:rPr>
          <w:rFonts w:hint="eastAsia"/>
        </w:rPr>
        <w:t>　　　　五、飞机电力系统品牌战略管理的策略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2018-2023年中国飞机电力系统市场规模及增长情况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2018-2023年中国飞机电力系统行业产量及增长趋势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2024-2030年中国飞机电力系统行业产量预测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2018-2023年中国飞机电力系统行业市场需求及增长情况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2024-2030年中国飞机电力系统行业市场需求预测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2018-2023年中国飞机电力系统行业利润及增长情况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2018-2023年中国飞机电力系统行业出口情况分析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2018-2023年中国飞机电力系统行业产品市场价格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2024-2030年中国飞机电力系统行业产品市场价格走势预测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飞机电力系统重点企业经营情况分析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飞机电力系统重点企业经营情况分析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2024-2030年中国飞机电力系统市场规模预测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2024-2030年中国飞机电力系统行业利润预测</w:t>
      </w:r>
      <w:r>
        <w:rPr>
          <w:rFonts w:hint="eastAsia"/>
        </w:rPr>
        <w:br/>
      </w:r>
      <w:r>
        <w:rPr>
          <w:rFonts w:hint="eastAsia"/>
        </w:rPr>
        <w:t>　　图表 2024年飞机电力系统行业壁垒</w:t>
      </w:r>
      <w:r>
        <w:rPr>
          <w:rFonts w:hint="eastAsia"/>
        </w:rPr>
        <w:br/>
      </w:r>
      <w:r>
        <w:rPr>
          <w:rFonts w:hint="eastAsia"/>
        </w:rPr>
        <w:t>　　图表 2024年飞机电力系统市场前景分析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2024-2030年中国飞机电力系统市场需求预测</w:t>
      </w:r>
      <w:r>
        <w:rPr>
          <w:rFonts w:hint="eastAsia"/>
        </w:rPr>
        <w:br/>
      </w:r>
      <w:r>
        <w:rPr>
          <w:rFonts w:hint="eastAsia"/>
        </w:rPr>
        <w:t>　　图表 2024年飞机电力系统发展趋势预测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a612c73374f7b" w:history="1">
        <w:r>
          <w:rPr>
            <w:rStyle w:val="Hyperlink"/>
          </w:rPr>
          <w:t>2024-2030年中国飞机电力系统行业现状研究与发展前景分析报告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a612c73374f7b" w:history="1">
        <w:r>
          <w:rPr>
            <w:rStyle w:val="Hyperlink"/>
          </w:rPr>
          <w:t>https://www.20087.com/7/83/FeiJiDianLiXiTongHangYeQianJingQuShi.html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fafd26dd49aa" w:history="1">
      <w:r>
        <w:rPr>
          <w:rStyle w:val="Hyperlink"/>
        </w:rPr>
        <w:t>2024-2030年中国飞机电力系统行业现状研究与发展前景分析报告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eiJiDianLiXiTongHangYeQianJingQuShi.html" TargetMode="External" Id="R341a612c7337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eiJiDianLiXiTongHangYeQianJingQuShi.html" TargetMode="External" Id="Rccb7fafd26d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2024-01-25T06:33:14Z</dcterms:created>
  <dcterms:modified xsi:type="dcterms:W3CDTF">2024-01-25T07:33:14Z</dcterms:modified>
  <dc:subject>2024-2030年中国飞机电力系统行业现状研究与发展前景分析报告</dc:subject>
  <dc:title>2024-2030年中国飞机电力系统行业现状研究与发展前景分析报告</dc:title>
  <cp:keywords>2024-2030年中国飞机电力系统行业现状研究与发展前景分析报告</cp:keywords>
  <dc:description>2024-2030年中国飞机电力系统行业现状研究与发展前景分析报告</dc:description>
</cp:coreProperties>
</file>