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3b65e1fe4d90" w:history="1">
              <w:r>
                <w:rPr>
                  <w:rStyle w:val="Hyperlink"/>
                </w:rPr>
                <w:t>中国高速钢工具行业现状全面调研及发展趋势报告（2022-2028年）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3b65e1fe4d90" w:history="1">
              <w:r>
                <w:rPr>
                  <w:rStyle w:val="Hyperlink"/>
                </w:rPr>
                <w:t>中国高速钢工具行业现状全面调研及发展趋势报告（2022-2028年）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c3b65e1fe4d90" w:history="1">
                <w:r>
                  <w:rPr>
                    <w:rStyle w:val="Hyperlink"/>
                  </w:rPr>
                  <w:t>https://www.20087.com/7/93/GaoSuGangGongJuFaZhanQuShi.html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工具是一种由高速钢制成的切削和成型工具，广泛应用于机械加工、汽车制造、航空航天等领域。由于其良好的硬度、耐磨性和红硬性，高速钢工具在复杂和高负荷的加工环境中表现出色。近年来，随着制造业的快速发展和加工技术的进步，高速钢工具的市场需求也在不断增加。目前，市场上的高速钢工具在材料配方、制造工艺和性能方面都有了显著提升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高速钢工具的发展将更加注重性能优化和智能化制造。一方面，通过改进高速钢的成分和热处理工艺，高速钢工具的硬度、耐磨性和使用寿命将进一步提升，提高加工效率和产品质量。另一方面，结合智能制造和自动化技术，高速钢工具的生产过程将更加高效和精准，降低生产成本和废品率。此外，高速钢工具的设计也将更加人性化和便捷化，提高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3b65e1fe4d90" w:history="1">
        <w:r>
          <w:rPr>
            <w:rStyle w:val="Hyperlink"/>
          </w:rPr>
          <w:t>中国高速钢工具行业现状全面调研及发展趋势报告（2022-2028年）</w:t>
        </w:r>
      </w:hyperlink>
      <w:r>
        <w:rPr>
          <w:rFonts w:hint="eastAsia"/>
        </w:rPr>
        <w:t>》依据国家统计局、发改委及高速钢工具相关协会等的数据资料，深入研究了高速钢工具行业的现状，包括高速钢工具市场需求、市场规模及产业链状况。高速钢工具报告分析了高速钢工具的价格波动、各细分市场的动态，以及重点企业的经营状况。同时，报告对高速钢工具市场前景及发展趋势进行了科学预测，揭示了潜在的市场需求和投资机会，也指出了高速钢工具行业内可能的风险。此外，高速钢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按照不同产品类型，高速钢工具主要可以分为如下几个类别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不同产品类型高速钢工具增长趋势2021年VS</w:t>
      </w:r>
      <w:r>
        <w:rPr>
          <w:rFonts w:hint="eastAsia"/>
        </w:rPr>
        <w:br/>
      </w:r>
      <w:r>
        <w:rPr>
          <w:rFonts w:hint="eastAsia"/>
        </w:rPr>
        <w:t>　　　　1.2.2 铣削工具</w:t>
      </w:r>
      <w:r>
        <w:rPr>
          <w:rFonts w:hint="eastAsia"/>
        </w:rPr>
        <w:br/>
      </w:r>
      <w:r>
        <w:rPr>
          <w:rFonts w:hint="eastAsia"/>
        </w:rPr>
        <w:t>　　　　1.2.3 钻孔工具</w:t>
      </w:r>
      <w:r>
        <w:rPr>
          <w:rFonts w:hint="eastAsia"/>
        </w:rPr>
        <w:br/>
      </w:r>
      <w:r>
        <w:rPr>
          <w:rFonts w:hint="eastAsia"/>
        </w:rPr>
        <w:t>　　　　1.2.4 攻丝工具</w:t>
      </w:r>
      <w:r>
        <w:rPr>
          <w:rFonts w:hint="eastAsia"/>
        </w:rPr>
        <w:br/>
      </w:r>
      <w:r>
        <w:rPr>
          <w:rFonts w:hint="eastAsia"/>
        </w:rPr>
        <w:t>　　　　1.2.5 铰孔和沉孔工具</w:t>
      </w:r>
      <w:r>
        <w:rPr>
          <w:rFonts w:hint="eastAsia"/>
        </w:rPr>
        <w:br/>
      </w:r>
      <w:r>
        <w:rPr>
          <w:rFonts w:hint="eastAsia"/>
        </w:rPr>
        <w:t>　　　　1.2.6 拉削工具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从不同应用，高速钢工具主要包括如下几个方面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金属加工</w:t>
      </w:r>
      <w:r>
        <w:rPr>
          <w:rFonts w:hint="eastAsia"/>
        </w:rPr>
        <w:br/>
      </w:r>
      <w:r>
        <w:rPr>
          <w:rFonts w:hint="eastAsia"/>
        </w:rPr>
        <w:t>　　　　1.3.2 汽车和运输</w:t>
      </w:r>
      <w:r>
        <w:rPr>
          <w:rFonts w:hint="eastAsia"/>
        </w:rPr>
        <w:br/>
      </w:r>
      <w:r>
        <w:rPr>
          <w:rFonts w:hint="eastAsia"/>
        </w:rPr>
        <w:t>　　　　1.3.3 重型机械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家具和木工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中国高速钢工具发展现状及未来趋势（2017-2021年）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中国市场高速钢工具销售规模及增长率（2017-2021年）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新型冠状病毒肺炎（COVID-19）对高速钢工具行业影响分析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COVID-19对高速钢工具行业主要的影响方面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COVID-19对高速钢工具行业2021年增长评估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COVID-19疫情下，高速钢工具企业应对措施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COVID-19疫情下，高速钢工具潜在市场机会、挑战及风险分析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高速钢工具厂商竞争分析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中国市场主要厂商高速钢工具销量、收入及市场份额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中国市场主要厂商高速钢工具销量（2017-2021年）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中国市场主要厂商高速钢工具收入（2017-2021年）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2021年中国市场主要厂商高速钢工具收入排名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中国市场主要厂商高速钢工具价格（2017-2021年）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中国市场主要厂商高速钢工具产地分布及商业化日期</w:t>
      </w:r>
      <w:r>
        <w:rPr>
          <w:rFonts w:hint="eastAsia"/>
        </w:rPr>
        <w:br/>
      </w:r>
      <w:r>
        <w:rPr>
          <w:rFonts w:hint="eastAsia"/>
        </w:rPr>
        <w:t>　　2.3 高速钢工具行业集中度、竞争程度分析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高速钢工具行业集中度分析：中国Top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中国高速钢工具第一梯队、第二梯队和第三梯队生产商（品牌）及市场份额（2021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主要高速钢工具企业采访及观点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中国主要地区高速钢工具分析</w:t>
      </w:r>
      <w:r>
        <w:rPr>
          <w:rFonts w:hint="eastAsia"/>
        </w:rPr>
        <w:br/>
      </w:r>
      <w:r>
        <w:rPr>
          <w:rFonts w:hint="eastAsia"/>
        </w:rPr>
        <w:t>　　3.1 中国主要地区高速钢工具市场规模分析：2021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中国主要地区高速钢工具销量及市场份额（2017-2021年）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中国主要地区高速钢工具销量及市场份额预测（2017-2021年）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中国主要地区高速钢工具销量及市场份额（2017-2021年）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中国主要地区高速钢工具销量及市场份额预测（2017-2021年）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华东地区高速钢工具销量、销售规模及增长率（2017-2021年）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华南地区高速钢工具销量、销售规模及增长率（2017-2021年）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华中地区高速钢工具销量、销售规模及增长率（2017-2021年）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华北地区高速钢工具销量、销售规模及增长率（2017-2021年）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西南地区高速钢工具销量、销售规模及增长率（2017-2021年）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东北及西北地区高速钢工具销量、销售规模及增长率（2017-2021年）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全球高速钢工具主要生产商概况分析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重点企业（4）高速钢工具销量、收入、价格及毛利率（2015-2020年）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重点企业（19）基本信息、高速钢工具生产基地、总部、竞争对手及市场地位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重点企业（19）高速钢工具销量、收入、价格及毛利率（2017-2021年）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不同产品类型高速钢工具分析</w:t>
      </w:r>
      <w:r>
        <w:rPr>
          <w:rFonts w:hint="eastAsia"/>
        </w:rPr>
        <w:br/>
      </w:r>
      <w:r>
        <w:rPr>
          <w:rFonts w:hint="eastAsia"/>
        </w:rPr>
        <w:t>　　5.1 中国市场高速钢工具不同产品类型高速钢工具销量（2017-2021年）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中国市场高速钢工具不同产品类型高速钢工具销量及市场份额（2017-2021年）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中国市场高速钢工具不同产品类型高速钢工具销量预测（2017-2021年）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中国市场高速钢工具不同产品类型高速钢工具规模（2017-2021年）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中国市场高速钢工具不同产品类型高速钢工具规模及市场份额（2017-2021年）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中国市场高速钢工具不同产品类型高速钢工具规模预测（2017-2021年）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中国市场不同产品类型高速钢工具价格走势（2017-2021年）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不同价格区间高速钢工具市场份额对比（2017-2021年）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高速钢工具产业链分析</w:t>
      </w:r>
      <w:r>
        <w:rPr>
          <w:rFonts w:hint="eastAsia"/>
        </w:rPr>
        <w:br/>
      </w:r>
      <w:r>
        <w:rPr>
          <w:rFonts w:hint="eastAsia"/>
        </w:rPr>
        <w:t>　　6.2 高速钢工具产业上游供应分析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中国不同应用高速钢工具消费量、市场份额及增长率（2017-2021年）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中国不同应用高速钢工具消费量（2017-2021年）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中国不同应用高速钢工具消费量预测（2017-2021年）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中国不同应用高速钢工具规模、市场份额及增长率（2017-2021年）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中国不同应用高速钢工具规模（2017-2021年）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中国不同应用高速钢工具规模预测（2017-2021年）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中国本土高速钢工具产能、产量分析</w:t>
      </w:r>
      <w:r>
        <w:rPr>
          <w:rFonts w:hint="eastAsia"/>
        </w:rPr>
        <w:br/>
      </w:r>
      <w:r>
        <w:rPr>
          <w:rFonts w:hint="eastAsia"/>
        </w:rPr>
        <w:t>　　7.1 中国高速钢工具供需现状及预测（2017-2021年）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中国高速钢工具产能、产量、产能利用率及发展趋势（2017-2021年）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中国高速钢工具产量、表观消费量、供给现状及发展趋势（2017-2021年）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中国高速钢工具产量、市场需求量及发展趋势（2017-2021年）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中国高速钢工具产值及增长率（2017-2021年）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中国高速钢工具进出口分析（2017-2021年）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中国高速钢工具产量、表观消费量、进口量及出口量（2017-2021年）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中国高速钢工具进口量、进口额（万元）及进口均价（2017-2021年）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中国市场高速钢工具主要进口来源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中国市场高速钢工具主要出口目的地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中国本土生产商高速钢工具产能分析（2017-2021年）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中国本土生产商高速钢工具产量分析（2017-2021年）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中国本土生产商高速钢工具产值分析（2017-2021年）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高速钢工具销售渠道、市场影响因素、机遇及挑战分析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国内市场高速钢工具销售渠道</w:t>
      </w:r>
      <w:r>
        <w:rPr>
          <w:rFonts w:hint="eastAsia"/>
        </w:rPr>
        <w:br/>
      </w:r>
      <w:r>
        <w:rPr>
          <w:rFonts w:hint="eastAsia"/>
        </w:rPr>
        <w:t>　　8.2 高速钢工具销售/营销策略建议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中国本土高速钢工具企业SWOT分析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按照不同产品类型，高速钢工具主要可以分为如下几个类别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不同产品类型高速钢工具增长趋势2021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从不同应用，高速钢工具主要包括如下几个方面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不同应用高速钢工具消费量（万个）增长趋势2021年VS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COVID-19对高速钢工具行业主要的影响方面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两种情景下，COVID-19对高速钢工具行业2021年增速评估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COVID-19疫情下，高速钢工具潜在市场机会、挑战及风险分析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中国市场主要厂商高速钢工具销量（2017-2021年）（万个）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中国市场主要厂商高速钢工具销量市场份额（2017-2021年）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中国市场主要厂商高速钢工具收入（2017-2021年）（万元）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中国市场主要厂商高速钢工具收入份额（万元）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2021年中国主要生产商高速钢工具收入排名（万元）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中国市场主要厂商高速钢工具价格（2017-2021年）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中国市场主要厂商高速钢工具产地分布及商业化日期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主要高速钢工具企业采访及观点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中国主要地区高速钢工具销售规模（万元）：2021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中国主要地区高速钢工具销量（2017-2021年）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中国主要地区高速钢工具2017-2021年销量市场份额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中国主要地区高速钢工具销量（2017-2021年）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中国主要地区高速钢工具销量份额（2017-2021年）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中国主要地区高速钢工具销售规模（万元）（2017-2021年）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中国主要地区高速钢工具销售规模份额（2017-2021年）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中国主要地区高速钢工具销售规模（万元）（2017-2021年）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中国主要地区高速钢工具销售规模份额（2017-2021年）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重点企业（4）高速钢工具销量（万个）、收入（万元）、价格及毛利率（2015-2020）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重点企业（4）高速钢工具产品规格、参数及市场应用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重点企业（19）高速钢工具销量（万个）、收入（万元）、价格及毛利率（2017-2021年）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重点企业（19）高速钢工具产品规格、参数及市场应用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中国市场不同产品类型高速钢工具销量（2017-2021年）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中国市场不同产品类型高速钢工具销量市场份额（2017-2021年）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中国市场不同产品类型高速钢工具销量预测（2017-2021年）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中国市场不同产品类型高速钢工具销量市场份额预测（2017-2021年）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中国市场不同产品类型高速钢工具规模（2017-2021年）（万元）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中国市场不同产品类型高速钢工具规模市场份额（2017-2021年）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中国市场不同产品类型高速钢工具规模预测（2017-2021年）（万元）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中国市场不同产品类型高速钢工具规模市场份额预测（2017-2021年）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中国市场不同产品类型高速钢工具价格走势（2017-2021年）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中国市场不同价格区间高速钢工具市场份额对比（2017-2021年）</w:t>
      </w:r>
      <w:r>
        <w:rPr>
          <w:rFonts w:hint="eastAsia"/>
        </w:rPr>
        <w:br/>
      </w:r>
      <w:r>
        <w:rPr>
          <w:rFonts w:hint="eastAsia"/>
        </w:rPr>
        <w:t>　　表131 高速钢工具上游原料供应商及联系方式列表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中国市场不同应用高速钢工具销量（2017-2021年）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中国市场不同应用高速钢工具销量份额（2017-2021年）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中国市场不同应用高速钢工具销量预测（2017-2021年）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中国市场不同应用高速钢工具销量市场份额（2017-2021年）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中国市场不同应用高速钢工具规模（2017-2021年）（万元）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中国市场不同应用高速钢工具规模份额（2017-2021年）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中国市场不同应用高速钢工具规模预测（2017-2021年）（万元）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中国市场不同应用高速钢工具规模市场份额（2017-2021年）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中国高速钢工具产量、表观消费量、进口量及出口量（2017-2021年）（万个）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表141 中国高速钢工具产量、表观消费量、进口量及出口量预测（2017-2021年）（万个）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表142 中国高速钢工具进口量（万个）、进口额（万元）及进口均价（2017-2021年）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表143 中国高速钢工具进口量（万个）、进口额（万元）及进口均价（2017-2021年）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中国市场高速钢工具主要进口来源</w:t>
      </w:r>
      <w:r>
        <w:rPr>
          <w:rFonts w:hint="eastAsia"/>
        </w:rPr>
        <w:br/>
      </w:r>
      <w:r>
        <w:rPr>
          <w:rFonts w:hint="eastAsia"/>
        </w:rPr>
        <w:t>　　表145 中国市场高速钢工具主要出口目的地</w:t>
      </w:r>
      <w:r>
        <w:rPr>
          <w:rFonts w:hint="eastAsia"/>
        </w:rPr>
        <w:br/>
      </w:r>
      <w:r>
        <w:rPr>
          <w:rFonts w:hint="eastAsia"/>
        </w:rPr>
        <w:t>　　表146 中国本主要土生产商高速钢工具产能（2017-2021年）（万个）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中国本土主要生产商高速钢工具产能份额（2017-2021年）</w:t>
      </w:r>
      <w:r>
        <w:rPr>
          <w:rFonts w:hint="eastAsia"/>
        </w:rPr>
        <w:br/>
      </w:r>
      <w:r>
        <w:rPr>
          <w:rFonts w:hint="eastAsia"/>
        </w:rPr>
        <w:t>　　表148 中国本土主要生产商高速钢工具产量（2017-2021年）（万个）</w:t>
      </w:r>
      <w:r>
        <w:rPr>
          <w:rFonts w:hint="eastAsia"/>
        </w:rPr>
        <w:br/>
      </w:r>
      <w:r>
        <w:rPr>
          <w:rFonts w:hint="eastAsia"/>
        </w:rPr>
        <w:t>　　表149 中国本土主要生产商高速钢工具产量份额（2017-2021年）</w:t>
      </w:r>
      <w:r>
        <w:rPr>
          <w:rFonts w:hint="eastAsia"/>
        </w:rPr>
        <w:br/>
      </w:r>
      <w:r>
        <w:rPr>
          <w:rFonts w:hint="eastAsia"/>
        </w:rPr>
        <w:t>　　表150 中国本土主要生产商高速钢工具产值（2017-2021年）（万元）</w:t>
      </w:r>
      <w:r>
        <w:rPr>
          <w:rFonts w:hint="eastAsia"/>
        </w:rPr>
        <w:br/>
      </w:r>
      <w:r>
        <w:rPr>
          <w:rFonts w:hint="eastAsia"/>
        </w:rPr>
        <w:t>　　表151 中国本土主要生产商高速钢工具产值份额（2017-2021年）</w:t>
      </w:r>
      <w:r>
        <w:rPr>
          <w:rFonts w:hint="eastAsia"/>
        </w:rPr>
        <w:br/>
      </w:r>
      <w:r>
        <w:rPr>
          <w:rFonts w:hint="eastAsia"/>
        </w:rPr>
        <w:t>　　表152国内当前及未来"&amp;B1&amp;"主要销售模式及销售渠道趋势"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中国市场发展机遇</w:t>
      </w:r>
      <w:r>
        <w:rPr>
          <w:rFonts w:hint="eastAsia"/>
        </w:rPr>
        <w:br/>
      </w:r>
      <w:r>
        <w:rPr>
          <w:rFonts w:hint="eastAsia"/>
        </w:rPr>
        <w:t>　　表156 中国市场发展挑战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t>　　图1 高速钢工具产品图片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中国不同产品类型高速钢工具产量市场份额2021年&amp;</w:t>
      </w:r>
      <w:r>
        <w:rPr>
          <w:rFonts w:hint="eastAsia"/>
        </w:rPr>
        <w:br/>
      </w:r>
      <w:r>
        <w:rPr>
          <w:rFonts w:hint="eastAsia"/>
        </w:rPr>
        <w:t>　　图3 铣削工具产品图片</w:t>
      </w:r>
      <w:r>
        <w:rPr>
          <w:rFonts w:hint="eastAsia"/>
        </w:rPr>
        <w:br/>
      </w:r>
      <w:r>
        <w:rPr>
          <w:rFonts w:hint="eastAsia"/>
        </w:rPr>
        <w:t>　　图4 钻孔工具产品图片</w:t>
      </w:r>
      <w:r>
        <w:rPr>
          <w:rFonts w:hint="eastAsia"/>
        </w:rPr>
        <w:br/>
      </w:r>
      <w:r>
        <w:rPr>
          <w:rFonts w:hint="eastAsia"/>
        </w:rPr>
        <w:t>　　图5 攻丝工具产品图片</w:t>
      </w:r>
      <w:r>
        <w:rPr>
          <w:rFonts w:hint="eastAsia"/>
        </w:rPr>
        <w:br/>
      </w:r>
      <w:r>
        <w:rPr>
          <w:rFonts w:hint="eastAsia"/>
        </w:rPr>
        <w:t>　　图6 铰孔和沉孔工具产品图片</w:t>
      </w:r>
      <w:r>
        <w:rPr>
          <w:rFonts w:hint="eastAsia"/>
        </w:rPr>
        <w:br/>
      </w:r>
      <w:r>
        <w:rPr>
          <w:rFonts w:hint="eastAsia"/>
        </w:rPr>
        <w:t>　　图7 拉削工具产品图片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中国不同应用高速钢工具消费量市场份额2021年Vs</w:t>
      </w:r>
      <w:r>
        <w:rPr>
          <w:rFonts w:hint="eastAsia"/>
        </w:rPr>
        <w:br/>
      </w:r>
      <w:r>
        <w:rPr>
          <w:rFonts w:hint="eastAsia"/>
        </w:rPr>
        <w:t>　　图10 金属加工产品图片</w:t>
      </w:r>
      <w:r>
        <w:rPr>
          <w:rFonts w:hint="eastAsia"/>
        </w:rPr>
        <w:br/>
      </w:r>
      <w:r>
        <w:rPr>
          <w:rFonts w:hint="eastAsia"/>
        </w:rPr>
        <w:t>　　图11 汽车和运输产品图片</w:t>
      </w:r>
      <w:r>
        <w:rPr>
          <w:rFonts w:hint="eastAsia"/>
        </w:rPr>
        <w:br/>
      </w:r>
      <w:r>
        <w:rPr>
          <w:rFonts w:hint="eastAsia"/>
        </w:rPr>
        <w:t>　　图12 重型机械产品图片</w:t>
      </w:r>
      <w:r>
        <w:rPr>
          <w:rFonts w:hint="eastAsia"/>
        </w:rPr>
        <w:br/>
      </w:r>
      <w:r>
        <w:rPr>
          <w:rFonts w:hint="eastAsia"/>
        </w:rPr>
        <w:t>　　图13 施工产品图片</w:t>
      </w:r>
      <w:r>
        <w:rPr>
          <w:rFonts w:hint="eastAsia"/>
        </w:rPr>
        <w:br/>
      </w:r>
      <w:r>
        <w:rPr>
          <w:rFonts w:hint="eastAsia"/>
        </w:rPr>
        <w:t>　　图14 家具和木工产品图片</w:t>
      </w:r>
      <w:r>
        <w:rPr>
          <w:rFonts w:hint="eastAsia"/>
        </w:rPr>
        <w:br/>
      </w:r>
      <w:r>
        <w:rPr>
          <w:rFonts w:hint="eastAsia"/>
        </w:rPr>
        <w:t>　　图15 石油和天然气产品图片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中国市场高速钢工具销量及增长率（2017-2021年）（万个）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图18 中国市场高速钢工具销售规模及增长率（2017-2021年）（万元）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中国市场主要厂商高速钢工具销量市场份额</w:t>
      </w:r>
      <w:r>
        <w:rPr>
          <w:rFonts w:hint="eastAsia"/>
        </w:rPr>
        <w:br/>
      </w:r>
      <w:r>
        <w:rPr>
          <w:rFonts w:hint="eastAsia"/>
        </w:rPr>
        <w:t>　　图20 中国市场主要厂商2021年高速钢工具收入市场份额</w:t>
      </w:r>
      <w:r>
        <w:rPr>
          <w:rFonts w:hint="eastAsia"/>
        </w:rPr>
        <w:br/>
      </w:r>
      <w:r>
        <w:rPr>
          <w:rFonts w:hint="eastAsia"/>
        </w:rPr>
        <w:t>　　图21 2021年中国市场前五及前十大厂商高速钢工具市场份额</w:t>
      </w:r>
      <w:r>
        <w:rPr>
          <w:rFonts w:hint="eastAsia"/>
        </w:rPr>
        <w:br/>
      </w:r>
      <w:r>
        <w:rPr>
          <w:rFonts w:hint="eastAsia"/>
        </w:rPr>
        <w:t>　　图22 中国市场高速钢工具第一梯队、第二梯队和第三梯队厂商（品牌）及市场份额（2021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中国主要地区高速钢工具销量市场份额（2021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中国主要地区高速钢工具销售规模份额（2021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华东地区高速钢工具产值及增长率（2017-2021年）（万元）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华南地区高速钢工具销量及增长率（2017-2021年）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华南地区高速钢工具产值及增长率（2017-2021年）（万元）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华中地区高速钢工具销量及增长率（2017-2021年）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华中地区高速钢工具产值及增长率（2017-2021年）（万元）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华北地区高速钢工具销量及增长率（2017-2021年）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图32 华北地区高速钢工具产值及增长率（2017-2021年）（万元）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西南地区高速钢工具销量及增长率（2017-2021年）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图34 西南地区高速钢工具产值及增长率（2017-2021年）（万元）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东北及西北地区高速钢工具销量及增长率（2017-2021年）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图36 东北及西北地区高速钢工具产值及增长率（2017-2021年）（万元）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高速钢工具产业链图</w:t>
      </w:r>
      <w:r>
        <w:rPr>
          <w:rFonts w:hint="eastAsia"/>
        </w:rPr>
        <w:br/>
      </w:r>
      <w:r>
        <w:rPr>
          <w:rFonts w:hint="eastAsia"/>
        </w:rPr>
        <w:t>　　图38 中国高速钢工具产能、产量、产能利用率及发展趋势（2017-2021年）（万个）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中国高速钢工具产量、表观消费量及发展趋势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中国高速钢工具产量、市场需求量及发展趋势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中国高速钢工具产值及增长率（2017-2021年）（万元）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中国本土高速钢工具企业SWOT分析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3b65e1fe4d90" w:history="1">
        <w:r>
          <w:rPr>
            <w:rStyle w:val="Hyperlink"/>
          </w:rPr>
          <w:t>中国高速钢工具行业现状全面调研及发展趋势报告（2022-2028年）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c3b65e1fe4d90" w:history="1">
        <w:r>
          <w:rPr>
            <w:rStyle w:val="Hyperlink"/>
          </w:rPr>
          <w:t>https://www.20087.com/7/93/GaoSuGangGongJuFaZhanQuShi.html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b103dedd4321" w:history="1">
      <w:r>
        <w:rPr>
          <w:rStyle w:val="Hyperlink"/>
        </w:rPr>
        <w:t>中国高速钢工具行业现状全面调研及发展趋势报告（2022-2028年）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oSuGangGongJuFaZhanQuShi.html" TargetMode="External" Id="R622c3b65e1f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oSuGangGongJuFaZhanQuShi.html" TargetMode="External" Id="R7e42b103ded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2021-09-03T04:43:00Z</dcterms:created>
  <dcterms:modified xsi:type="dcterms:W3CDTF">2021-09-03T05:43:00Z</dcterms:modified>
  <dc:subject>中国高速钢工具行业现状全面调研及发展趋势报告（2022-2028年）</dc:subject>
  <dc:title>中国高速钢工具行业现状全面调研及发展趋势报告（2022-2028年）</dc:title>
  <cp:keywords>中国高速钢工具行业现状全面调研及发展趋势报告（2022-2028年）</cp:keywords>
  <dc:description>中国高速钢工具行业现状全面调研及发展趋势报告（2022-2028年）</dc:description>
</cp:coreProperties>
</file>