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a91c0491b44d0" w:history="1">
              <w:r>
                <w:rPr>
                  <w:rStyle w:val="Hyperlink"/>
                </w:rPr>
                <w:t>中国数控车床行业发展现状分析与市场前景预测报告（2025-2031年）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a91c0491b44d0" w:history="1">
              <w:r>
                <w:rPr>
                  <w:rStyle w:val="Hyperlink"/>
                </w:rPr>
                <w:t>中国数控车床行业发展现状分析与市场前景预测报告（2025-2031年）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a91c0491b44d0" w:history="1">
                <w:r>
                  <w:rPr>
                    <w:rStyle w:val="Hyperlink"/>
                  </w:rPr>
                  <w:t>https://www.20087.com/0/86/ShuKongCheChuangShiChangQianJing.html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车床是现代机械加工的基石，其精确性和效率远超传统车床。随着工业4.0的推进，数控车床行业迎来了智能化和自动化的新时代。多轴联动、高速切削和在线检测技术的集成，使得数控车床能够加工出复杂、高精度的零件，满足航空航天、汽车和医疗设备等高端制造业的需求。同时，远程诊断和预测性维护技术的运用，降低了机床的维护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数控车床行业将更加注重数字化转型和智能化升级。云平台和大数据分析将实现机床状态的实时监控和远程控制，优化生产计划和资源配置。同时，人工智能和机器学习的应用将提高数控编程的自动化水平，缩短新产品开发周期。此外，随着绿色制造理念的普及，低能耗、低排放的数控车床将更受欢迎，推动制造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a91c0491b44d0" w:history="1">
        <w:r>
          <w:rPr>
            <w:rStyle w:val="Hyperlink"/>
          </w:rPr>
          <w:t>中国数控车床行业发展现状分析与市场前景预测报告（2025-2031年）</w:t>
        </w:r>
      </w:hyperlink>
      <w:r>
        <w:rPr>
          <w:rFonts w:hint="eastAsia"/>
        </w:rPr>
        <w:t>》系统分析了我国数控车床行业的市场规模、市场需求及价格动态，深入探讨了数控车床产业链结构与发展特点。报告对数控车床细分市场进行了详细剖析，基于科学数据预测了市场前景及未来发展趋势，同时聚焦数控车床重点企业，评估了品牌影响力、市场竞争力及行业集中度变化。通过专业分析与客观洞察，报告为投资者、产业链相关企业及政府决策部门提供了重要参考，是把握数控车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2020-2025年国际数控机床所属行业发展态势分析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2020-2025年国际数控行业发展概况分析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一、国际数控机床基本情况</w:t>
      </w:r>
      <w:r>
        <w:rPr>
          <w:rFonts w:hint="eastAsia"/>
        </w:rPr>
        <w:br/>
      </w:r>
      <w:r>
        <w:rPr>
          <w:rFonts w:hint="eastAsia"/>
        </w:rPr>
        <w:t>　　　　二、全球机床产业结构逐渐发生变化</w:t>
      </w:r>
      <w:r>
        <w:rPr>
          <w:rFonts w:hint="eastAsia"/>
        </w:rPr>
        <w:br/>
      </w:r>
      <w:r>
        <w:rPr>
          <w:rFonts w:hint="eastAsia"/>
        </w:rPr>
        <w:t>　　　　三、数控机床的主要技术特点与发展条件</w:t>
      </w:r>
      <w:r>
        <w:rPr>
          <w:rFonts w:hint="eastAsia"/>
        </w:rPr>
        <w:br/>
      </w:r>
      <w:r>
        <w:rPr>
          <w:rFonts w:hint="eastAsia"/>
        </w:rPr>
        <w:t>　　　　四、国际数控机床产业先进国家主要发展经验</w:t>
      </w:r>
      <w:r>
        <w:rPr>
          <w:rFonts w:hint="eastAsia"/>
        </w:rPr>
        <w:br/>
      </w:r>
      <w:r>
        <w:rPr>
          <w:rFonts w:hint="eastAsia"/>
        </w:rPr>
        <w:t>　　　　五、多轴联动数控系统成为全球数控机床的技术制高点</w:t>
      </w:r>
      <w:r>
        <w:rPr>
          <w:rFonts w:hint="eastAsia"/>
        </w:rPr>
        <w:br/>
      </w:r>
      <w:r>
        <w:rPr>
          <w:rFonts w:hint="eastAsia"/>
        </w:rPr>
        <w:t>　　　　六、国际数控机床新技术发展特点</w:t>
      </w:r>
      <w:r>
        <w:rPr>
          <w:rFonts w:hint="eastAsia"/>
        </w:rPr>
        <w:br/>
      </w:r>
      <w:r>
        <w:rPr>
          <w:rFonts w:hint="eastAsia"/>
        </w:rPr>
        <w:t>　　第二节 2020-2025年国际数控机床行业消费状况分析</w:t>
      </w:r>
      <w:r>
        <w:rPr>
          <w:rFonts w:hint="eastAsia"/>
        </w:rPr>
        <w:br/>
      </w:r>
      <w:r>
        <w:rPr>
          <w:rFonts w:hint="eastAsia"/>
        </w:rPr>
        <w:t>　　　　一、市场需求发展和格局变化分析</w:t>
      </w:r>
      <w:r>
        <w:rPr>
          <w:rFonts w:hint="eastAsia"/>
        </w:rPr>
        <w:br/>
      </w:r>
      <w:r>
        <w:rPr>
          <w:rFonts w:hint="eastAsia"/>
        </w:rPr>
        <w:t>　　　　二、生产、消费和贸易需求分析</w:t>
      </w:r>
      <w:r>
        <w:rPr>
          <w:rFonts w:hint="eastAsia"/>
        </w:rPr>
        <w:br/>
      </w:r>
      <w:r>
        <w:rPr>
          <w:rFonts w:hint="eastAsia"/>
        </w:rPr>
        <w:t>　　　　三、数控机床产值和消费额分析</w:t>
      </w:r>
      <w:r>
        <w:rPr>
          <w:rFonts w:hint="eastAsia"/>
        </w:rPr>
        <w:br/>
      </w:r>
      <w:r>
        <w:rPr>
          <w:rFonts w:hint="eastAsia"/>
        </w:rPr>
        <w:t>　　第三节 2020-2025年国际数控机床技术特点分析</w:t>
      </w:r>
      <w:r>
        <w:rPr>
          <w:rFonts w:hint="eastAsia"/>
        </w:rPr>
        <w:br/>
      </w:r>
      <w:r>
        <w:rPr>
          <w:rFonts w:hint="eastAsia"/>
        </w:rPr>
        <w:t>　　　　一、“易变、多变、善变”</w:t>
      </w:r>
      <w:r>
        <w:rPr>
          <w:rFonts w:hint="eastAsia"/>
        </w:rPr>
        <w:br/>
      </w:r>
      <w:r>
        <w:rPr>
          <w:rFonts w:hint="eastAsia"/>
        </w:rPr>
        <w:t>　　　　二、硬件和软件相组合</w:t>
      </w:r>
      <w:r>
        <w:rPr>
          <w:rFonts w:hint="eastAsia"/>
        </w:rPr>
        <w:br/>
      </w:r>
      <w:r>
        <w:rPr>
          <w:rFonts w:hint="eastAsia"/>
        </w:rPr>
        <w:t>　　　　三、以电子控制为主的机电一体化机床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2020-2025年世界数控车床所属行业发展概述</w:t>
      </w:r>
      <w:r>
        <w:rPr>
          <w:rFonts w:hint="eastAsia"/>
        </w:rPr>
        <w:br/>
      </w:r>
      <w:r>
        <w:rPr>
          <w:rFonts w:hint="eastAsia"/>
        </w:rPr>
        <w:t>　　第一节 数控车床概述</w:t>
      </w:r>
      <w:r>
        <w:rPr>
          <w:rFonts w:hint="eastAsia"/>
        </w:rPr>
        <w:br/>
      </w:r>
      <w:r>
        <w:rPr>
          <w:rFonts w:hint="eastAsia"/>
        </w:rPr>
        <w:t>　　第二节 2020-2025年世界数控车床产业运行形势分析</w:t>
      </w:r>
      <w:r>
        <w:rPr>
          <w:rFonts w:hint="eastAsia"/>
        </w:rPr>
        <w:br/>
      </w:r>
      <w:r>
        <w:rPr>
          <w:rFonts w:hint="eastAsia"/>
        </w:rPr>
        <w:t>　　　　一、国外数控车床产品结构</w:t>
      </w:r>
      <w:r>
        <w:rPr>
          <w:rFonts w:hint="eastAsia"/>
        </w:rPr>
        <w:br/>
      </w:r>
      <w:r>
        <w:rPr>
          <w:rFonts w:hint="eastAsia"/>
        </w:rPr>
        <w:t>　　　　二、世界数控车床生产情况分析</w:t>
      </w:r>
      <w:r>
        <w:rPr>
          <w:rFonts w:hint="eastAsia"/>
        </w:rPr>
        <w:br/>
      </w:r>
      <w:r>
        <w:rPr>
          <w:rFonts w:hint="eastAsia"/>
        </w:rPr>
        <w:t>　　　　三、全球数控车床消费简况分析</w:t>
      </w:r>
      <w:r>
        <w:rPr>
          <w:rFonts w:hint="eastAsia"/>
        </w:rPr>
        <w:br/>
      </w:r>
      <w:r>
        <w:rPr>
          <w:rFonts w:hint="eastAsia"/>
        </w:rPr>
        <w:t>　　第三节 2020-2025年世界数控车床市场细分格局分析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2025-2031年世界数控车床产业发展前景预测分析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2020-2025年中国数控车床所属行业运行环境分析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2020-2025年中国数控车床行业政策环境分析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三、《国务院关于加快振兴装备制造业的若干意见》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四、《国家数控机床产业发展专项规划》</w:t>
      </w:r>
      <w:r>
        <w:rPr>
          <w:rFonts w:hint="eastAsia"/>
        </w:rPr>
        <w:br/>
      </w:r>
      <w:r>
        <w:rPr>
          <w:rFonts w:hint="eastAsia"/>
        </w:rPr>
        <w:t>　　第三节 2020-2025年中国数控车床行业社会环境分析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2020-2025年中国数控机床所属行业发展状况分析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2020-2025年中国数控机床发展概况分析</w:t>
      </w:r>
      <w:r>
        <w:rPr>
          <w:rFonts w:hint="eastAsia"/>
        </w:rPr>
        <w:br/>
      </w:r>
      <w:r>
        <w:rPr>
          <w:rFonts w:hint="eastAsia"/>
        </w:rPr>
        <w:t>　　　　一、中国数控机床行业迈入快速发展期</w:t>
      </w:r>
      <w:r>
        <w:rPr>
          <w:rFonts w:hint="eastAsia"/>
        </w:rPr>
        <w:br/>
      </w:r>
      <w:r>
        <w:rPr>
          <w:rFonts w:hint="eastAsia"/>
        </w:rPr>
        <w:t>　　　　二、中国数控机床专利体系在快速形成</w:t>
      </w:r>
      <w:r>
        <w:rPr>
          <w:rFonts w:hint="eastAsia"/>
        </w:rPr>
        <w:br/>
      </w:r>
      <w:r>
        <w:rPr>
          <w:rFonts w:hint="eastAsia"/>
        </w:rPr>
        <w:t>　　　　三、中国重型数控机床产品创新情况</w:t>
      </w:r>
      <w:r>
        <w:rPr>
          <w:rFonts w:hint="eastAsia"/>
        </w:rPr>
        <w:br/>
      </w:r>
      <w:r>
        <w:rPr>
          <w:rFonts w:hint="eastAsia"/>
        </w:rPr>
        <w:t>　　第二节 2020-2025年中国数控机床存在的主要问题分析</w:t>
      </w:r>
      <w:r>
        <w:rPr>
          <w:rFonts w:hint="eastAsia"/>
        </w:rPr>
        <w:br/>
      </w:r>
      <w:r>
        <w:rPr>
          <w:rFonts w:hint="eastAsia"/>
        </w:rPr>
        <w:t>　　　　一、国产数控机床与国外存在的差距</w:t>
      </w:r>
      <w:r>
        <w:rPr>
          <w:rFonts w:hint="eastAsia"/>
        </w:rPr>
        <w:br/>
      </w:r>
      <w:r>
        <w:rPr>
          <w:rFonts w:hint="eastAsia"/>
        </w:rPr>
        <w:t>　　　　二、中国数控机床面临的挑战与不足</w:t>
      </w:r>
      <w:r>
        <w:rPr>
          <w:rFonts w:hint="eastAsia"/>
        </w:rPr>
        <w:br/>
      </w:r>
      <w:r>
        <w:rPr>
          <w:rFonts w:hint="eastAsia"/>
        </w:rPr>
        <w:t>　　　　三、中国数控机床亟待开发高端数控系统</w:t>
      </w:r>
      <w:r>
        <w:rPr>
          <w:rFonts w:hint="eastAsia"/>
        </w:rPr>
        <w:br/>
      </w:r>
      <w:r>
        <w:rPr>
          <w:rFonts w:hint="eastAsia"/>
        </w:rPr>
        <w:t>　　　　四、电主轴是制约中国数控机床发展的软肋</w:t>
      </w:r>
      <w:r>
        <w:rPr>
          <w:rFonts w:hint="eastAsia"/>
        </w:rPr>
        <w:br/>
      </w:r>
      <w:r>
        <w:rPr>
          <w:rFonts w:hint="eastAsia"/>
        </w:rPr>
        <w:t>　　第三节 2020-2025年中国数控机床行业发展分析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2020-2025年中国数控车床市场发展情况分析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2020-2025年中国数控车床的加工对象分析</w:t>
      </w:r>
      <w:r>
        <w:rPr>
          <w:rFonts w:hint="eastAsia"/>
        </w:rPr>
        <w:br/>
      </w:r>
      <w:r>
        <w:rPr>
          <w:rFonts w:hint="eastAsia"/>
        </w:rPr>
        <w:t>　　　　一、精度要求高的零件</w:t>
      </w:r>
      <w:r>
        <w:rPr>
          <w:rFonts w:hint="eastAsia"/>
        </w:rPr>
        <w:br/>
      </w:r>
      <w:r>
        <w:rPr>
          <w:rFonts w:hint="eastAsia"/>
        </w:rPr>
        <w:t>　　　　二、表面粗糙度好的回转体零件</w:t>
      </w:r>
      <w:r>
        <w:rPr>
          <w:rFonts w:hint="eastAsia"/>
        </w:rPr>
        <w:br/>
      </w:r>
      <w:r>
        <w:rPr>
          <w:rFonts w:hint="eastAsia"/>
        </w:rPr>
        <w:t>　　　　三、轮廓形状复杂的零件</w:t>
      </w:r>
      <w:r>
        <w:rPr>
          <w:rFonts w:hint="eastAsia"/>
        </w:rPr>
        <w:br/>
      </w:r>
      <w:r>
        <w:rPr>
          <w:rFonts w:hint="eastAsia"/>
        </w:rPr>
        <w:t>　　　　四、带一些特殊类型螺纹的零件</w:t>
      </w:r>
      <w:r>
        <w:rPr>
          <w:rFonts w:hint="eastAsia"/>
        </w:rPr>
        <w:br/>
      </w:r>
      <w:r>
        <w:rPr>
          <w:rFonts w:hint="eastAsia"/>
        </w:rPr>
        <w:t>　　　　五、超精密、超低表面粗糙度的零件</w:t>
      </w:r>
      <w:r>
        <w:rPr>
          <w:rFonts w:hint="eastAsia"/>
        </w:rPr>
        <w:br/>
      </w:r>
      <w:r>
        <w:rPr>
          <w:rFonts w:hint="eastAsia"/>
        </w:rPr>
        <w:t>　　第二节 2020-2025年中国数控车床的工艺装备分析</w:t>
      </w:r>
      <w:r>
        <w:rPr>
          <w:rFonts w:hint="eastAsia"/>
        </w:rPr>
        <w:br/>
      </w:r>
      <w:r>
        <w:rPr>
          <w:rFonts w:hint="eastAsia"/>
        </w:rPr>
        <w:t>　　　　一、数控车床的卡盘</w:t>
      </w:r>
      <w:r>
        <w:rPr>
          <w:rFonts w:hint="eastAsia"/>
        </w:rPr>
        <w:br/>
      </w:r>
      <w:r>
        <w:rPr>
          <w:rFonts w:hint="eastAsia"/>
        </w:rPr>
        <w:t>　　　　二、数控车床的尾座</w:t>
      </w:r>
      <w:r>
        <w:rPr>
          <w:rFonts w:hint="eastAsia"/>
        </w:rPr>
        <w:br/>
      </w:r>
      <w:r>
        <w:rPr>
          <w:rFonts w:hint="eastAsia"/>
        </w:rPr>
        <w:t>　　　　三、数控车床的刀架</w:t>
      </w:r>
      <w:r>
        <w:rPr>
          <w:rFonts w:hint="eastAsia"/>
        </w:rPr>
        <w:br/>
      </w:r>
      <w:r>
        <w:rPr>
          <w:rFonts w:hint="eastAsia"/>
        </w:rPr>
        <w:t>　　第三节 2020-2025年中国数控车床行业动态分析</w:t>
      </w:r>
      <w:r>
        <w:rPr>
          <w:rFonts w:hint="eastAsia"/>
        </w:rPr>
        <w:br/>
      </w:r>
      <w:r>
        <w:rPr>
          <w:rFonts w:hint="eastAsia"/>
        </w:rPr>
        <w:t>　　　　一、国内最大数控车床安装试运行</w:t>
      </w:r>
      <w:r>
        <w:rPr>
          <w:rFonts w:hint="eastAsia"/>
        </w:rPr>
        <w:br/>
      </w:r>
      <w:r>
        <w:rPr>
          <w:rFonts w:hint="eastAsia"/>
        </w:rPr>
        <w:t>　　　　二、中国首台主轴全自动控制数控车床研制成功</w:t>
      </w:r>
      <w:r>
        <w:rPr>
          <w:rFonts w:hint="eastAsia"/>
        </w:rPr>
        <w:br/>
      </w:r>
      <w:r>
        <w:rPr>
          <w:rFonts w:hint="eastAsia"/>
        </w:rPr>
        <w:t>　　　　三、中国数控车床产品质量合格率情况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2020-2025年中国数控车床市场营运格局分析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2020-2025年中国数控车床运行态势分析</w:t>
      </w:r>
      <w:r>
        <w:rPr>
          <w:rFonts w:hint="eastAsia"/>
        </w:rPr>
        <w:br/>
      </w:r>
      <w:r>
        <w:rPr>
          <w:rFonts w:hint="eastAsia"/>
        </w:rPr>
        <w:t>　　　　一、数控车床市场发展迅速</w:t>
      </w:r>
      <w:r>
        <w:rPr>
          <w:rFonts w:hint="eastAsia"/>
        </w:rPr>
        <w:br/>
      </w:r>
      <w:r>
        <w:rPr>
          <w:rFonts w:hint="eastAsia"/>
        </w:rPr>
        <w:t>　　　　二、数控车床进出口贸易</w:t>
      </w:r>
      <w:r>
        <w:rPr>
          <w:rFonts w:hint="eastAsia"/>
        </w:rPr>
        <w:br/>
      </w:r>
      <w:r>
        <w:rPr>
          <w:rFonts w:hint="eastAsia"/>
        </w:rPr>
        <w:t>　　　　三、数控车床市场需求分析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2020-2025年中国数控车床市场发展局势分析</w:t>
      </w:r>
      <w:r>
        <w:rPr>
          <w:rFonts w:hint="eastAsia"/>
        </w:rPr>
        <w:br/>
      </w:r>
      <w:r>
        <w:rPr>
          <w:rFonts w:hint="eastAsia"/>
        </w:rPr>
        <w:t>　　　　一、国内数控车床生产现状分析</w:t>
      </w:r>
      <w:r>
        <w:rPr>
          <w:rFonts w:hint="eastAsia"/>
        </w:rPr>
        <w:br/>
      </w:r>
      <w:r>
        <w:rPr>
          <w:rFonts w:hint="eastAsia"/>
        </w:rPr>
        <w:t>　　　　二、数控车床消费结构分析</w:t>
      </w:r>
      <w:r>
        <w:rPr>
          <w:rFonts w:hint="eastAsia"/>
        </w:rPr>
        <w:br/>
      </w:r>
      <w:r>
        <w:rPr>
          <w:rFonts w:hint="eastAsia"/>
        </w:rPr>
        <w:t>　　　　三、数控车床市场价格行情分析</w:t>
      </w:r>
      <w:r>
        <w:rPr>
          <w:rFonts w:hint="eastAsia"/>
        </w:rPr>
        <w:br/>
      </w:r>
      <w:r>
        <w:rPr>
          <w:rFonts w:hint="eastAsia"/>
        </w:rPr>
        <w:t>　　第三节 2020-2025年中国数控车床市场发展对策与建议分析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2020-2025年中国数控车床相关制造所属行业数据监测分析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2020-2025年中国金属切削机床制造所属行业总体数据分析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一、2025年中国金属切削机床制造行业全部企业数据分析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2020-2025年中国金属切削机床制造行业不同规模企业数据分析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一、2025年中国金属切削机床制造行业不同规模企业数据分析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一、2025年中国金属切削机床制造行业不同所有制企业数据分析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2020-2025年中国数控车床行业竞争格局分析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2020-2025年中国数控车床行业集中度分析</w:t>
      </w:r>
      <w:r>
        <w:rPr>
          <w:rFonts w:hint="eastAsia"/>
        </w:rPr>
        <w:br/>
      </w:r>
      <w:r>
        <w:rPr>
          <w:rFonts w:hint="eastAsia"/>
        </w:rPr>
        <w:t>　　　　一、数控车床市场集中度分析</w:t>
      </w:r>
      <w:r>
        <w:rPr>
          <w:rFonts w:hint="eastAsia"/>
        </w:rPr>
        <w:br/>
      </w:r>
      <w:r>
        <w:rPr>
          <w:rFonts w:hint="eastAsia"/>
        </w:rPr>
        <w:t>　　　　二、数控车床生产企业分布分析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2020-2025年中国数控车床行业竞争态势分析</w:t>
      </w:r>
      <w:r>
        <w:rPr>
          <w:rFonts w:hint="eastAsia"/>
        </w:rPr>
        <w:br/>
      </w:r>
      <w:r>
        <w:rPr>
          <w:rFonts w:hint="eastAsia"/>
        </w:rPr>
        <w:t>　　　　一、数控车床产品技术竞争分析</w:t>
      </w:r>
      <w:r>
        <w:rPr>
          <w:rFonts w:hint="eastAsia"/>
        </w:rPr>
        <w:br/>
      </w:r>
      <w:r>
        <w:rPr>
          <w:rFonts w:hint="eastAsia"/>
        </w:rPr>
        <w:t>　　　　二、数控车床市场价格竞争分析</w:t>
      </w:r>
      <w:r>
        <w:rPr>
          <w:rFonts w:hint="eastAsia"/>
        </w:rPr>
        <w:br/>
      </w:r>
      <w:r>
        <w:rPr>
          <w:rFonts w:hint="eastAsia"/>
        </w:rPr>
        <w:t>　　　　三、数控车床生产成本竞争分析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2020-2025年中国数控车床行业竞争策略分析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中国数控车床优势上市企业竞争力分析</w:t>
      </w:r>
      <w:r>
        <w:rPr>
          <w:rFonts w:hint="eastAsia"/>
        </w:rPr>
        <w:br/>
      </w:r>
      <w:r>
        <w:rPr>
          <w:rFonts w:hint="eastAsia"/>
        </w:rPr>
        <w:t>　　第一节 沈阳机床股份有限公司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沈机集团昆明机床股份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2025-2031年中国数控机床发展前景与趋势分析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2025-2031年中国数控车床产品发展趋势预测分析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一、数控车床技术开发方向分析</w:t>
      </w:r>
      <w:r>
        <w:rPr>
          <w:rFonts w:hint="eastAsia"/>
        </w:rPr>
        <w:br/>
      </w:r>
      <w:r>
        <w:rPr>
          <w:rFonts w:hint="eastAsia"/>
        </w:rPr>
        <w:t>　　　　二、数控车床行业发展走向分析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2025-2031年中国数控车床行业市场发展前景预测分析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一、数控车床供给预测分析</w:t>
      </w:r>
      <w:r>
        <w:rPr>
          <w:rFonts w:hint="eastAsia"/>
        </w:rPr>
        <w:br/>
      </w:r>
      <w:r>
        <w:rPr>
          <w:rFonts w:hint="eastAsia"/>
        </w:rPr>
        <w:t>　　　　二、数控车床需求预测分析</w:t>
      </w:r>
      <w:r>
        <w:rPr>
          <w:rFonts w:hint="eastAsia"/>
        </w:rPr>
        <w:br/>
      </w:r>
      <w:r>
        <w:rPr>
          <w:rFonts w:hint="eastAsia"/>
        </w:rPr>
        <w:t>　　　　三、数控车床进出口形势预测分析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2025-2031年中国数控车床行业市场盈利能力预测分析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2025-2031年中国数控车床行业投资前景分析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2025-2031年中国数控车床行业投资机会分析</w:t>
      </w:r>
      <w:r>
        <w:rPr>
          <w:rFonts w:hint="eastAsia"/>
        </w:rPr>
        <w:br/>
      </w:r>
      <w:r>
        <w:rPr>
          <w:rFonts w:hint="eastAsia"/>
        </w:rPr>
        <w:t>　　　　一、数控车床的投资机遇分析</w:t>
      </w:r>
      <w:r>
        <w:rPr>
          <w:rFonts w:hint="eastAsia"/>
        </w:rPr>
        <w:br/>
      </w:r>
      <w:r>
        <w:rPr>
          <w:rFonts w:hint="eastAsia"/>
        </w:rPr>
        <w:t>　　　　二、数控车床改造蕴藏商机</w:t>
      </w:r>
      <w:r>
        <w:rPr>
          <w:rFonts w:hint="eastAsia"/>
        </w:rPr>
        <w:br/>
      </w:r>
      <w:r>
        <w:rPr>
          <w:rFonts w:hint="eastAsia"/>
        </w:rPr>
        <w:t>　　第二节 中智-林－2025-2031年中国数控车床投资分析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数控车床行业历程</w:t>
      </w:r>
      <w:r>
        <w:rPr>
          <w:rFonts w:hint="eastAsia"/>
        </w:rPr>
        <w:br/>
      </w:r>
      <w:r>
        <w:rPr>
          <w:rFonts w:hint="eastAsia"/>
        </w:rPr>
        <w:t>　　图表 数控车床行业生命周期</w:t>
      </w:r>
      <w:r>
        <w:rPr>
          <w:rFonts w:hint="eastAsia"/>
        </w:rPr>
        <w:br/>
      </w:r>
      <w:r>
        <w:rPr>
          <w:rFonts w:hint="eastAsia"/>
        </w:rPr>
        <w:t>　　图表 数控车床行业产业链分析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2020-2025年中国数控车床行业市场规模及增长情况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2020-2025年数控车床行业市场容量分析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2020-2025年中国数控车床行业产能统计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2020-2025年中国数控车床行业产量及增长趋势</w:t>
      </w:r>
      <w:r>
        <w:rPr>
          <w:rFonts w:hint="eastAsia"/>
        </w:rPr>
        <w:br/>
      </w:r>
      <w:r>
        <w:rPr>
          <w:rFonts w:hint="eastAsia"/>
        </w:rPr>
        <w:t>　　图表 数控车床行业动态</w:t>
      </w:r>
      <w:r>
        <w:rPr>
          <w:rFonts w:hint="eastAsia"/>
        </w:rPr>
        <w:br/>
      </w:r>
      <w:r>
        <w:rPr>
          <w:rFonts w:hint="eastAsia"/>
        </w:rPr>
        <w:t>　　图表 2020-2025年中国数控车床市场需求量及增速统计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2025年中国数控车床行业需求领域分布格局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2020-2025年中国数控车床行业销售收入分析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2020-2025年中国数控车床行业盈利情况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2020-2025年中国数控车床行业利润总额统计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2020-2025年中国数控车床进口数量分析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2020-2025年中国数控车床进口金额分析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2020-2025年中国数控车床出口数量分析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2020-2025年中国数控车床出口金额分析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2025年中国数控车床进口国家及地区分析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2025年中国数控车床出口国家及地区分析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2020-2025年中国数控车床行业企业数量情况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2020-2025年中国数控车床行业企业平均规模情况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2025-2031年中国数控车床行业产能预测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2025-2031年中国数控车床行业产量预测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2025-2031年中国数控车床市场需求量预测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2025-2031年中国数控车床行业供需平衡预测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2025-2031年中国数控车床行业风险分析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2025-2031年中国数控车床行业市场容量预测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2025-2031年中国数控车床行业市场规模预测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2025-2031年中国数控车床行业发展趋势预测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a91c0491b44d0" w:history="1">
        <w:r>
          <w:rPr>
            <w:rStyle w:val="Hyperlink"/>
          </w:rPr>
          <w:t>中国数控车床行业发展现状分析与市场前景预测报告（2025-2031年）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a91c0491b44d0" w:history="1">
        <w:r>
          <w:rPr>
            <w:rStyle w:val="Hyperlink"/>
          </w:rPr>
          <w:t>https://www.20087.com/0/86/ShuKongCheChuangShiChangQianJing.html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热点：数控车床的加工方法、数控车床是干嘛的、数控车床一般要学多久、数控车床加工、折弯机、数控车床图片 高清、起重机、数控车床编程入门自学视频教程、数控专业主要是学什么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d0be8f35344e3" w:history="1">
      <w:r>
        <w:rPr>
          <w:rStyle w:val="Hyperlink"/>
        </w:rPr>
        <w:t>中国数控车床行业发展现状分析与市场前景预测报告（2025-2031年）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huKongCheChuangShiChangQianJing.html" TargetMode="External" Id="Rcc6a91c0491b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huKongCheChuangShiChangQianJing.html" TargetMode="External" Id="R445d0be8f353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2025-05-11T05:35:00Z</dcterms:created>
  <dcterms:modified xsi:type="dcterms:W3CDTF">2025-05-11T06:35:00Z</dcterms:modified>
  <dc:subject>中国数控车床行业发展现状分析与市场前景预测报告（2025-2031年）</dc:subject>
  <dc:title>中国数控车床行业发展现状分析与市场前景预测报告（2025-2031年）</dc:title>
  <cp:keywords>中国数控车床行业发展现状分析与市场前景预测报告（2025-2031年）</cp:keywords>
  <dc:description>中国数控车床行业发展现状分析与市场前景预测报告（2025-2031年）</dc:description>
</cp:coreProperties>
</file>