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affa88326453b" w:history="1">
              <w:r>
                <w:rPr>
                  <w:rStyle w:val="Hyperlink"/>
                </w:rPr>
                <w:t>2025-2031年中国三元正极材料行业现状及发展前景报告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affa88326453b" w:history="1">
              <w:r>
                <w:rPr>
                  <w:rStyle w:val="Hyperlink"/>
                </w:rPr>
                <w:t>2025-2031年中国三元正极材料行业现状及发展前景报告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eaffa88326453b" w:history="1">
                <w:r>
                  <w:rPr>
                    <w:rStyle w:val="Hyperlink"/>
                  </w:rPr>
                  <w:t>https://www.20087.com/8/63/SanYuanZhengJiCaiLiaoDeXianZhuangYuQianJing.html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正极材料是一种用于锂离子电池的电极材料，因其具有高能量密度和长循环寿命而被广泛应用于电动汽车和储能系统中。随着电池技术和材料科学的发展，现代三元正极材料不仅在能量密度和稳定性方面有所提升，还在提高安全性和降低成本方面有所突破。目前市场上的三元正极材料不仅种类多样，还能根据不同应用场景进行定制化设计。</w:t>
      </w:r>
      <w:r>
        <w:rPr>
          <w:rFonts w:hint="eastAsia"/>
        </w:rPr>
        <w:br/>
      </w:r>
      <w:r>
        <w:rPr>
          <w:rFonts w:hint="eastAsia"/>
        </w:rPr>
        <w:t>　　未来，三元正极材料的发展将更加注重高效与安全性。一方面，随着新材料技术的应用，未来的三元正极材料将采用更加轻质、高强度的材料，提高产品的能量密度和循环寿命。另一方面，随着可持续发展理念的普及，未来的三元正极材料将更加注重使用环保材料和技术，减少生产过程中的能源消耗和废弃物排放。此外，随着对电池安全性的重视，未来的三元正极材料将更加注重提高材料的热稳定性和电化学稳定性，以确保电池在各种条件下都能安全运行。</w:t>
      </w:r>
      <w:r>
        <w:rPr>
          <w:rFonts w:hint="eastAsia"/>
        </w:rPr>
        <w:br/>
      </w:r>
      <w:r>
        <w:rPr>
          <w:rFonts w:hint="eastAsia"/>
        </w:rPr>
        <w:t>　　《</w:t>
      </w:r>
      <w:hyperlink r:id="R9aeaffa88326453b" w:history="1">
        <w:r>
          <w:rPr>
            <w:rStyle w:val="Hyperlink"/>
          </w:rPr>
          <w:t>2025-2031年中国三元正极材料行业现状及发展前景报告</w:t>
        </w:r>
      </w:hyperlink>
      <w:r>
        <w:rPr>
          <w:rFonts w:hint="eastAsia"/>
        </w:rPr>
        <w:t>》基于国家统计局及相关行业协会的详实数据，结合国内外三元正极材料行业研究资料及深入市场调研，系统分析了三元正极材料行业的市场规模、市场需求及产业链现状。报告重点探讨了三元正极材料行业整体运行情况及细分领域特点，科学预测了三元正极材料市场前景与发展趋势，揭示了三元正极材料行业机遇与潜在风险。</w:t>
      </w:r>
      <w:r>
        <w:rPr>
          <w:rFonts w:hint="eastAsia"/>
        </w:rPr>
        <w:br/>
      </w:r>
      <w:r>
        <w:rPr>
          <w:rFonts w:hint="eastAsia"/>
        </w:rPr>
        <w:t>　　市场调研网发布的《</w:t>
      </w:r>
      <w:hyperlink r:id="R9aeaffa88326453b" w:history="1">
        <w:r>
          <w:rPr>
            <w:rStyle w:val="Hyperlink"/>
          </w:rPr>
          <w:t>2025-2031年中国三元正极材料行业现状及发展前景报告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t>　　第一章 三元正极材料行业概述</w:t>
      </w:r>
      <w:r>
        <w:rPr>
          <w:rFonts w:hint="eastAsia"/>
        </w:rPr>
        <w:br/>
      </w:r>
      <w:r>
        <w:rPr>
          <w:rFonts w:hint="eastAsia"/>
        </w:rPr>
        <w:t>　　一、三元正极材料的定义</w:t>
      </w:r>
      <w:r>
        <w:rPr>
          <w:rFonts w:hint="eastAsia"/>
        </w:rPr>
        <w:br/>
      </w:r>
      <w:r>
        <w:rPr>
          <w:rFonts w:hint="eastAsia"/>
        </w:rPr>
        <w:t>　　二、三元正极材料的分类</w:t>
      </w:r>
      <w:r>
        <w:rPr>
          <w:rFonts w:hint="eastAsia"/>
        </w:rPr>
        <w:br/>
      </w:r>
      <w:r>
        <w:rPr>
          <w:rFonts w:hint="eastAsia"/>
        </w:rPr>
        <w:t>　　（一）NCM材料</w:t>
      </w:r>
      <w:r>
        <w:rPr>
          <w:rFonts w:hint="eastAsia"/>
        </w:rPr>
        <w:br/>
      </w:r>
      <w:r>
        <w:rPr>
          <w:rFonts w:hint="eastAsia"/>
        </w:rPr>
        <w:t>　　材料的性能</w:t>
      </w:r>
      <w:r>
        <w:rPr>
          <w:rFonts w:hint="eastAsia"/>
        </w:rPr>
        <w:br/>
      </w:r>
      <w:r>
        <w:rPr>
          <w:rFonts w:hint="eastAsia"/>
        </w:rPr>
        <w:t>　　材料的分类</w:t>
      </w:r>
      <w:r>
        <w:rPr>
          <w:rFonts w:hint="eastAsia"/>
        </w:rPr>
        <w:br/>
      </w:r>
      <w:r>
        <w:rPr>
          <w:rFonts w:hint="eastAsia"/>
        </w:rPr>
        <w:t>　　（二）NCA材料</w:t>
      </w:r>
      <w:r>
        <w:rPr>
          <w:rFonts w:hint="eastAsia"/>
        </w:rPr>
        <w:br/>
      </w:r>
      <w:r>
        <w:rPr>
          <w:rFonts w:hint="eastAsia"/>
        </w:rPr>
        <w:t>　　三、三元正极材料与其他正极材料的比较</w:t>
      </w:r>
      <w:r>
        <w:rPr>
          <w:rFonts w:hint="eastAsia"/>
        </w:rPr>
        <w:br/>
      </w:r>
      <w:r>
        <w:rPr>
          <w:rFonts w:hint="eastAsia"/>
        </w:rPr>
        <w:t>　　四、三元正极材料生产工艺</w:t>
      </w:r>
      <w:r>
        <w:rPr>
          <w:rFonts w:hint="eastAsia"/>
        </w:rPr>
        <w:br/>
      </w:r>
      <w:r>
        <w:rPr>
          <w:rFonts w:hint="eastAsia"/>
        </w:rPr>
        <w:t>　　（一）NCM生产工艺</w:t>
      </w:r>
      <w:r>
        <w:rPr>
          <w:rFonts w:hint="eastAsia"/>
        </w:rPr>
        <w:br/>
      </w:r>
      <w:r>
        <w:rPr>
          <w:rFonts w:hint="eastAsia"/>
        </w:rPr>
        <w:t>　　（二）NCA生产工艺</w:t>
      </w:r>
      <w:r>
        <w:rPr>
          <w:rFonts w:hint="eastAsia"/>
        </w:rPr>
        <w:br/>
      </w:r>
      <w:r>
        <w:rPr>
          <w:rFonts w:hint="eastAsia"/>
        </w:rPr>
        <w:t>　　五、三元正极材料行业产业链全景分析</w:t>
      </w:r>
      <w:r>
        <w:rPr>
          <w:rFonts w:hint="eastAsia"/>
        </w:rPr>
        <w:br/>
      </w:r>
      <w:r>
        <w:rPr>
          <w:rFonts w:hint="eastAsia"/>
        </w:rPr>
        <w:t>　　第二章 三元正极材料行业外部环境分析</w:t>
      </w:r>
      <w:r>
        <w:rPr>
          <w:rFonts w:hint="eastAsia"/>
        </w:rPr>
        <w:br/>
      </w:r>
      <w:r>
        <w:rPr>
          <w:rFonts w:hint="eastAsia"/>
        </w:rPr>
        <w:t>　　一、行业政策环境</w:t>
      </w:r>
      <w:r>
        <w:rPr>
          <w:rFonts w:hint="eastAsia"/>
        </w:rPr>
        <w:br/>
      </w:r>
      <w:r>
        <w:rPr>
          <w:rFonts w:hint="eastAsia"/>
        </w:rPr>
        <w:t>　　（一）三元正极材料的有关标准</w:t>
      </w:r>
      <w:r>
        <w:rPr>
          <w:rFonts w:hint="eastAsia"/>
        </w:rPr>
        <w:br/>
      </w:r>
      <w:r>
        <w:rPr>
          <w:rFonts w:hint="eastAsia"/>
        </w:rPr>
        <w:t>　　（二）行业有关政策及规范</w:t>
      </w:r>
      <w:r>
        <w:rPr>
          <w:rFonts w:hint="eastAsia"/>
        </w:rPr>
        <w:br/>
      </w:r>
      <w:r>
        <w:rPr>
          <w:rFonts w:hint="eastAsia"/>
        </w:rPr>
        <w:t>　　（三）行业有关发展规划</w:t>
      </w:r>
      <w:r>
        <w:rPr>
          <w:rFonts w:hint="eastAsia"/>
        </w:rPr>
        <w:br/>
      </w:r>
      <w:r>
        <w:rPr>
          <w:rFonts w:hint="eastAsia"/>
        </w:rPr>
        <w:t>　　1. 双碳目标</w:t>
      </w:r>
      <w:r>
        <w:rPr>
          <w:rFonts w:hint="eastAsia"/>
        </w:rPr>
        <w:br/>
      </w:r>
      <w:r>
        <w:rPr>
          <w:rFonts w:hint="eastAsia"/>
        </w:rPr>
        <w:t>　　2. 汽车电动化规划</w:t>
      </w:r>
      <w:r>
        <w:rPr>
          <w:rFonts w:hint="eastAsia"/>
        </w:rPr>
        <w:br/>
      </w:r>
      <w:r>
        <w:rPr>
          <w:rFonts w:hint="eastAsia"/>
        </w:rPr>
        <w:t>　　3. 三元正极材料规划</w:t>
      </w:r>
      <w:r>
        <w:rPr>
          <w:rFonts w:hint="eastAsia"/>
        </w:rPr>
        <w:br/>
      </w:r>
      <w:r>
        <w:rPr>
          <w:rFonts w:hint="eastAsia"/>
        </w:rPr>
        <w:t>　　（四）国家政策与行业的关系分析</w:t>
      </w:r>
      <w:r>
        <w:rPr>
          <w:rFonts w:hint="eastAsia"/>
        </w:rPr>
        <w:br/>
      </w:r>
      <w:r>
        <w:rPr>
          <w:rFonts w:hint="eastAsia"/>
        </w:rPr>
        <w:t>　　二、行业经济环境</w:t>
      </w:r>
      <w:r>
        <w:rPr>
          <w:rFonts w:hint="eastAsia"/>
        </w:rPr>
        <w:br/>
      </w:r>
      <w:r>
        <w:rPr>
          <w:rFonts w:hint="eastAsia"/>
        </w:rPr>
        <w:t>　　（一）经济景气度分析</w:t>
      </w:r>
      <w:r>
        <w:rPr>
          <w:rFonts w:hint="eastAsia"/>
        </w:rPr>
        <w:br/>
      </w:r>
      <w:r>
        <w:rPr>
          <w:rFonts w:hint="eastAsia"/>
        </w:rPr>
        <w:t>　　（二）经济发展趋势分析</w:t>
      </w:r>
      <w:r>
        <w:rPr>
          <w:rFonts w:hint="eastAsia"/>
        </w:rPr>
        <w:br/>
      </w:r>
      <w:r>
        <w:rPr>
          <w:rFonts w:hint="eastAsia"/>
        </w:rPr>
        <w:t>　　（三）经济环境与行业的关系分析</w:t>
      </w:r>
      <w:r>
        <w:rPr>
          <w:rFonts w:hint="eastAsia"/>
        </w:rPr>
        <w:br/>
      </w:r>
      <w:r>
        <w:rPr>
          <w:rFonts w:hint="eastAsia"/>
        </w:rPr>
        <w:t>　　三、行业技术环境</w:t>
      </w:r>
      <w:r>
        <w:rPr>
          <w:rFonts w:hint="eastAsia"/>
        </w:rPr>
        <w:br/>
      </w:r>
      <w:r>
        <w:rPr>
          <w:rFonts w:hint="eastAsia"/>
        </w:rPr>
        <w:t>　　（一）三元正极材料技术专利情况</w:t>
      </w:r>
      <w:r>
        <w:rPr>
          <w:rFonts w:hint="eastAsia"/>
        </w:rPr>
        <w:br/>
      </w:r>
      <w:r>
        <w:rPr>
          <w:rFonts w:hint="eastAsia"/>
        </w:rPr>
        <w:t>　　（二）三元正极材料技术专利国内外对比</w:t>
      </w:r>
      <w:r>
        <w:rPr>
          <w:rFonts w:hint="eastAsia"/>
        </w:rPr>
        <w:br/>
      </w:r>
      <w:r>
        <w:rPr>
          <w:rFonts w:hint="eastAsia"/>
        </w:rPr>
        <w:t>　　第三章 三元正极材料上游原材料市场分析</w:t>
      </w:r>
      <w:r>
        <w:rPr>
          <w:rFonts w:hint="eastAsia"/>
        </w:rPr>
        <w:br/>
      </w:r>
      <w:r>
        <w:rPr>
          <w:rFonts w:hint="eastAsia"/>
        </w:rPr>
        <w:t>　　一、锰矿</w:t>
      </w:r>
      <w:r>
        <w:rPr>
          <w:rFonts w:hint="eastAsia"/>
        </w:rPr>
        <w:br/>
      </w:r>
      <w:r>
        <w:rPr>
          <w:rFonts w:hint="eastAsia"/>
        </w:rPr>
        <w:t>　　（一）全球锰矿储藏量情况</w:t>
      </w:r>
      <w:r>
        <w:rPr>
          <w:rFonts w:hint="eastAsia"/>
        </w:rPr>
        <w:br/>
      </w:r>
      <w:r>
        <w:rPr>
          <w:rFonts w:hint="eastAsia"/>
        </w:rPr>
        <w:t>　　（二）全球锰矿产销量情况</w:t>
      </w:r>
      <w:r>
        <w:rPr>
          <w:rFonts w:hint="eastAsia"/>
        </w:rPr>
        <w:br/>
      </w:r>
      <w:r>
        <w:rPr>
          <w:rFonts w:hint="eastAsia"/>
        </w:rPr>
        <w:t>　　（三）中国锰矿所属行业进出口分析</w:t>
      </w:r>
      <w:r>
        <w:rPr>
          <w:rFonts w:hint="eastAsia"/>
        </w:rPr>
        <w:br/>
      </w:r>
      <w:r>
        <w:rPr>
          <w:rFonts w:hint="eastAsia"/>
        </w:rPr>
        <w:t>　　（四）锰材料市场竞争格局</w:t>
      </w:r>
      <w:r>
        <w:rPr>
          <w:rFonts w:hint="eastAsia"/>
        </w:rPr>
        <w:br/>
      </w:r>
      <w:r>
        <w:rPr>
          <w:rFonts w:hint="eastAsia"/>
        </w:rPr>
        <w:t>　　（五）电解锰市场价格情况</w:t>
      </w:r>
      <w:r>
        <w:rPr>
          <w:rFonts w:hint="eastAsia"/>
        </w:rPr>
        <w:br/>
      </w:r>
      <w:r>
        <w:rPr>
          <w:rFonts w:hint="eastAsia"/>
        </w:rPr>
        <w:t>　　二、镍矿</w:t>
      </w:r>
      <w:r>
        <w:rPr>
          <w:rFonts w:hint="eastAsia"/>
        </w:rPr>
        <w:br/>
      </w:r>
      <w:r>
        <w:rPr>
          <w:rFonts w:hint="eastAsia"/>
        </w:rPr>
        <w:t>　　（一）全球镍矿储藏量情况</w:t>
      </w:r>
      <w:r>
        <w:rPr>
          <w:rFonts w:hint="eastAsia"/>
        </w:rPr>
        <w:br/>
      </w:r>
      <w:r>
        <w:rPr>
          <w:rFonts w:hint="eastAsia"/>
        </w:rPr>
        <w:t>　　（二）全球镍矿产销量情况</w:t>
      </w:r>
      <w:r>
        <w:rPr>
          <w:rFonts w:hint="eastAsia"/>
        </w:rPr>
        <w:br/>
      </w:r>
      <w:r>
        <w:rPr>
          <w:rFonts w:hint="eastAsia"/>
        </w:rPr>
        <w:t>　　（三）中国镍矿所属行业进出口分析</w:t>
      </w:r>
      <w:r>
        <w:rPr>
          <w:rFonts w:hint="eastAsia"/>
        </w:rPr>
        <w:br/>
      </w:r>
      <w:r>
        <w:rPr>
          <w:rFonts w:hint="eastAsia"/>
        </w:rPr>
        <w:t>　　（四）镍材料市场竞争格局</w:t>
      </w:r>
      <w:r>
        <w:rPr>
          <w:rFonts w:hint="eastAsia"/>
        </w:rPr>
        <w:br/>
      </w:r>
      <w:r>
        <w:rPr>
          <w:rFonts w:hint="eastAsia"/>
        </w:rPr>
        <w:t>　　（五）镍材料市场价格情况</w:t>
      </w:r>
      <w:r>
        <w:rPr>
          <w:rFonts w:hint="eastAsia"/>
        </w:rPr>
        <w:br/>
      </w:r>
      <w:r>
        <w:rPr>
          <w:rFonts w:hint="eastAsia"/>
        </w:rPr>
        <w:t>　　三、钴矿</w:t>
      </w:r>
      <w:r>
        <w:rPr>
          <w:rFonts w:hint="eastAsia"/>
        </w:rPr>
        <w:br/>
      </w:r>
      <w:r>
        <w:rPr>
          <w:rFonts w:hint="eastAsia"/>
        </w:rPr>
        <w:t>　　（一）全球钴矿储藏量情况</w:t>
      </w:r>
      <w:r>
        <w:rPr>
          <w:rFonts w:hint="eastAsia"/>
        </w:rPr>
        <w:br/>
      </w:r>
      <w:r>
        <w:rPr>
          <w:rFonts w:hint="eastAsia"/>
        </w:rPr>
        <w:t>　　（二）全球钴矿产销量情况</w:t>
      </w:r>
      <w:r>
        <w:rPr>
          <w:rFonts w:hint="eastAsia"/>
        </w:rPr>
        <w:br/>
      </w:r>
      <w:r>
        <w:rPr>
          <w:rFonts w:hint="eastAsia"/>
        </w:rPr>
        <w:t>　　（三）中国钴矿所属行业进出口分析</w:t>
      </w:r>
      <w:r>
        <w:rPr>
          <w:rFonts w:hint="eastAsia"/>
        </w:rPr>
        <w:br/>
      </w:r>
      <w:r>
        <w:rPr>
          <w:rFonts w:hint="eastAsia"/>
        </w:rPr>
        <w:t>　　（四）钴材料市场竞争格局</w:t>
      </w:r>
      <w:r>
        <w:rPr>
          <w:rFonts w:hint="eastAsia"/>
        </w:rPr>
        <w:br/>
      </w:r>
      <w:r>
        <w:rPr>
          <w:rFonts w:hint="eastAsia"/>
        </w:rPr>
        <w:t>　　（五）钴材料市场价格情况</w:t>
      </w:r>
      <w:r>
        <w:rPr>
          <w:rFonts w:hint="eastAsia"/>
        </w:rPr>
        <w:br/>
      </w:r>
      <w:r>
        <w:rPr>
          <w:rFonts w:hint="eastAsia"/>
        </w:rPr>
        <w:t>　　四、铝矿</w:t>
      </w:r>
      <w:r>
        <w:rPr>
          <w:rFonts w:hint="eastAsia"/>
        </w:rPr>
        <w:br/>
      </w:r>
      <w:r>
        <w:rPr>
          <w:rFonts w:hint="eastAsia"/>
        </w:rPr>
        <w:t>　　（一）全球铝矿储藏量情况</w:t>
      </w:r>
      <w:r>
        <w:rPr>
          <w:rFonts w:hint="eastAsia"/>
        </w:rPr>
        <w:br/>
      </w:r>
      <w:r>
        <w:rPr>
          <w:rFonts w:hint="eastAsia"/>
        </w:rPr>
        <w:t>　　（二）全球铝矿产销量情况</w:t>
      </w:r>
      <w:r>
        <w:rPr>
          <w:rFonts w:hint="eastAsia"/>
        </w:rPr>
        <w:br/>
      </w:r>
      <w:r>
        <w:rPr>
          <w:rFonts w:hint="eastAsia"/>
        </w:rPr>
        <w:t>　　（三）中国铝矿所属行业进出口分析</w:t>
      </w:r>
      <w:r>
        <w:rPr>
          <w:rFonts w:hint="eastAsia"/>
        </w:rPr>
        <w:br/>
      </w:r>
      <w:r>
        <w:rPr>
          <w:rFonts w:hint="eastAsia"/>
        </w:rPr>
        <w:t>　　（四）铝材料市场竞争格局</w:t>
      </w:r>
      <w:r>
        <w:rPr>
          <w:rFonts w:hint="eastAsia"/>
        </w:rPr>
        <w:br/>
      </w:r>
      <w:r>
        <w:rPr>
          <w:rFonts w:hint="eastAsia"/>
        </w:rPr>
        <w:t>　　（五）电解铝市场价格情况</w:t>
      </w:r>
      <w:r>
        <w:rPr>
          <w:rFonts w:hint="eastAsia"/>
        </w:rPr>
        <w:br/>
      </w:r>
      <w:r>
        <w:rPr>
          <w:rFonts w:hint="eastAsia"/>
        </w:rPr>
        <w:t>　　五、锂矿</w:t>
      </w:r>
      <w:r>
        <w:rPr>
          <w:rFonts w:hint="eastAsia"/>
        </w:rPr>
        <w:br/>
      </w:r>
      <w:r>
        <w:rPr>
          <w:rFonts w:hint="eastAsia"/>
        </w:rPr>
        <w:t>　　第四章 三元正极材料行业市场发展分析</w:t>
      </w:r>
      <w:r>
        <w:rPr>
          <w:rFonts w:hint="eastAsia"/>
        </w:rPr>
        <w:br/>
      </w:r>
      <w:r>
        <w:rPr>
          <w:rFonts w:hint="eastAsia"/>
        </w:rPr>
        <w:t>　　一、全球三元正极材料市场分析</w:t>
      </w:r>
      <w:r>
        <w:rPr>
          <w:rFonts w:hint="eastAsia"/>
        </w:rPr>
        <w:br/>
      </w:r>
      <w:r>
        <w:rPr>
          <w:rFonts w:hint="eastAsia"/>
        </w:rPr>
        <w:t>　　（一）全球三元正极材料产量变动趋势</w:t>
      </w:r>
      <w:r>
        <w:rPr>
          <w:rFonts w:hint="eastAsia"/>
        </w:rPr>
        <w:br/>
      </w:r>
      <w:r>
        <w:rPr>
          <w:rFonts w:hint="eastAsia"/>
        </w:rPr>
        <w:t>　　1. 总体产量变动趋势</w:t>
      </w:r>
      <w:r>
        <w:rPr>
          <w:rFonts w:hint="eastAsia"/>
        </w:rPr>
        <w:br/>
      </w:r>
      <w:r>
        <w:rPr>
          <w:rFonts w:hint="eastAsia"/>
        </w:rPr>
        <w:t>　　2. 地区结构分析</w:t>
      </w:r>
      <w:r>
        <w:rPr>
          <w:rFonts w:hint="eastAsia"/>
        </w:rPr>
        <w:br/>
      </w:r>
      <w:r>
        <w:rPr>
          <w:rFonts w:hint="eastAsia"/>
        </w:rPr>
        <w:t>　　（二）日本三元正极材料市场分析</w:t>
      </w:r>
      <w:r>
        <w:rPr>
          <w:rFonts w:hint="eastAsia"/>
        </w:rPr>
        <w:br/>
      </w:r>
      <w:r>
        <w:rPr>
          <w:rFonts w:hint="eastAsia"/>
        </w:rPr>
        <w:t>　　（三）韩国三元正极材料市场分析</w:t>
      </w:r>
      <w:r>
        <w:rPr>
          <w:rFonts w:hint="eastAsia"/>
        </w:rPr>
        <w:br/>
      </w:r>
      <w:r>
        <w:rPr>
          <w:rFonts w:hint="eastAsia"/>
        </w:rPr>
        <w:t>　　（四）美国三元正极材料市场分析</w:t>
      </w:r>
      <w:r>
        <w:rPr>
          <w:rFonts w:hint="eastAsia"/>
        </w:rPr>
        <w:br/>
      </w:r>
      <w:r>
        <w:rPr>
          <w:rFonts w:hint="eastAsia"/>
        </w:rPr>
        <w:t>　　（五）其他地区三元正极材料市场分析</w:t>
      </w:r>
      <w:r>
        <w:rPr>
          <w:rFonts w:hint="eastAsia"/>
        </w:rPr>
        <w:br/>
      </w:r>
      <w:r>
        <w:rPr>
          <w:rFonts w:hint="eastAsia"/>
        </w:rPr>
        <w:t>　　二、中国三元正极材料市场分析</w:t>
      </w:r>
      <w:r>
        <w:rPr>
          <w:rFonts w:hint="eastAsia"/>
        </w:rPr>
        <w:br/>
      </w:r>
      <w:r>
        <w:rPr>
          <w:rFonts w:hint="eastAsia"/>
        </w:rPr>
        <w:t>　　（一）中国三元正极材料发展历程</w:t>
      </w:r>
      <w:r>
        <w:rPr>
          <w:rFonts w:hint="eastAsia"/>
        </w:rPr>
        <w:br/>
      </w:r>
      <w:r>
        <w:rPr>
          <w:rFonts w:hint="eastAsia"/>
        </w:rPr>
        <w:t>　　（二）三元正极材料行业生命周期</w:t>
      </w:r>
      <w:r>
        <w:rPr>
          <w:rFonts w:hint="eastAsia"/>
        </w:rPr>
        <w:br/>
      </w:r>
      <w:r>
        <w:rPr>
          <w:rFonts w:hint="eastAsia"/>
        </w:rPr>
        <w:t>　　（三）中国三元正极材料产销量</w:t>
      </w:r>
      <w:r>
        <w:rPr>
          <w:rFonts w:hint="eastAsia"/>
        </w:rPr>
        <w:br/>
      </w:r>
      <w:r>
        <w:rPr>
          <w:rFonts w:hint="eastAsia"/>
        </w:rPr>
        <w:t>　　产能、产量与销售量</w:t>
      </w:r>
      <w:r>
        <w:rPr>
          <w:rFonts w:hint="eastAsia"/>
        </w:rPr>
        <w:br/>
      </w:r>
      <w:r>
        <w:rPr>
          <w:rFonts w:hint="eastAsia"/>
        </w:rPr>
        <w:t>　　产能、产量与销售量</w:t>
      </w:r>
      <w:r>
        <w:rPr>
          <w:rFonts w:hint="eastAsia"/>
        </w:rPr>
        <w:br/>
      </w:r>
      <w:r>
        <w:rPr>
          <w:rFonts w:hint="eastAsia"/>
        </w:rPr>
        <w:t>　　（四）中国三元正极材料价格走势</w:t>
      </w:r>
      <w:r>
        <w:rPr>
          <w:rFonts w:hint="eastAsia"/>
        </w:rPr>
        <w:br/>
      </w:r>
      <w:r>
        <w:rPr>
          <w:rFonts w:hint="eastAsia"/>
        </w:rPr>
        <w:t>　　价格走势</w:t>
      </w:r>
      <w:r>
        <w:rPr>
          <w:rFonts w:hint="eastAsia"/>
        </w:rPr>
        <w:br/>
      </w:r>
      <w:r>
        <w:rPr>
          <w:rFonts w:hint="eastAsia"/>
        </w:rPr>
        <w:t>　　价格走势</w:t>
      </w:r>
      <w:r>
        <w:rPr>
          <w:rFonts w:hint="eastAsia"/>
        </w:rPr>
        <w:br/>
      </w:r>
      <w:r>
        <w:rPr>
          <w:rFonts w:hint="eastAsia"/>
        </w:rPr>
        <w:t>　　（五）中国三元正极材料市场竞争格局</w:t>
      </w:r>
      <w:r>
        <w:rPr>
          <w:rFonts w:hint="eastAsia"/>
        </w:rPr>
        <w:br/>
      </w:r>
      <w:r>
        <w:rPr>
          <w:rFonts w:hint="eastAsia"/>
        </w:rPr>
        <w:t>　　材料市场集中度分析</w:t>
      </w:r>
      <w:r>
        <w:rPr>
          <w:rFonts w:hint="eastAsia"/>
        </w:rPr>
        <w:br/>
      </w:r>
      <w:r>
        <w:rPr>
          <w:rFonts w:hint="eastAsia"/>
        </w:rPr>
        <w:t>　　材料市场集中度分析</w:t>
      </w:r>
      <w:r>
        <w:rPr>
          <w:rFonts w:hint="eastAsia"/>
        </w:rPr>
        <w:br/>
      </w:r>
      <w:r>
        <w:rPr>
          <w:rFonts w:hint="eastAsia"/>
        </w:rPr>
        <w:t>　　（六）中国三元正极材料行业竞争力分析</w:t>
      </w:r>
      <w:r>
        <w:rPr>
          <w:rFonts w:hint="eastAsia"/>
        </w:rPr>
        <w:br/>
      </w:r>
      <w:r>
        <w:rPr>
          <w:rFonts w:hint="eastAsia"/>
        </w:rPr>
        <w:t>　　1. 行业现有竞争情形</w:t>
      </w:r>
      <w:r>
        <w:rPr>
          <w:rFonts w:hint="eastAsia"/>
        </w:rPr>
        <w:br/>
      </w:r>
      <w:r>
        <w:rPr>
          <w:rFonts w:hint="eastAsia"/>
        </w:rPr>
        <w:t>　　2. 行业上游供应商议价能力</w:t>
      </w:r>
      <w:r>
        <w:rPr>
          <w:rFonts w:hint="eastAsia"/>
        </w:rPr>
        <w:br/>
      </w:r>
      <w:r>
        <w:rPr>
          <w:rFonts w:hint="eastAsia"/>
        </w:rPr>
        <w:t>　　3. 行业下游应用商议价能力</w:t>
      </w:r>
      <w:r>
        <w:rPr>
          <w:rFonts w:hint="eastAsia"/>
        </w:rPr>
        <w:br/>
      </w:r>
      <w:r>
        <w:rPr>
          <w:rFonts w:hint="eastAsia"/>
        </w:rPr>
        <w:t>　　4. 行业替代品威胁</w:t>
      </w:r>
      <w:r>
        <w:rPr>
          <w:rFonts w:hint="eastAsia"/>
        </w:rPr>
        <w:br/>
      </w:r>
      <w:r>
        <w:rPr>
          <w:rFonts w:hint="eastAsia"/>
        </w:rPr>
        <w:t>　　5. 行业潜在进入者威胁</w:t>
      </w:r>
      <w:r>
        <w:rPr>
          <w:rFonts w:hint="eastAsia"/>
        </w:rPr>
        <w:br/>
      </w:r>
      <w:r>
        <w:rPr>
          <w:rFonts w:hint="eastAsia"/>
        </w:rPr>
        <w:t>　　6. 行业竞争力总结</w:t>
      </w:r>
      <w:r>
        <w:rPr>
          <w:rFonts w:hint="eastAsia"/>
        </w:rPr>
        <w:br/>
      </w:r>
      <w:r>
        <w:rPr>
          <w:rFonts w:hint="eastAsia"/>
        </w:rPr>
        <w:t>　　第五章 三元正极材料行业下游市场分析</w:t>
      </w:r>
      <w:r>
        <w:rPr>
          <w:rFonts w:hint="eastAsia"/>
        </w:rPr>
        <w:br/>
      </w:r>
      <w:r>
        <w:rPr>
          <w:rFonts w:hint="eastAsia"/>
        </w:rPr>
        <w:t>　　一、3C市场应用现状及趋势</w:t>
      </w:r>
      <w:r>
        <w:rPr>
          <w:rFonts w:hint="eastAsia"/>
        </w:rPr>
        <w:br/>
      </w:r>
      <w:r>
        <w:rPr>
          <w:rFonts w:hint="eastAsia"/>
        </w:rPr>
        <w:t>　　（一）3C市场需求分析</w:t>
      </w:r>
      <w:r>
        <w:rPr>
          <w:rFonts w:hint="eastAsia"/>
        </w:rPr>
        <w:br/>
      </w:r>
      <w:r>
        <w:rPr>
          <w:rFonts w:hint="eastAsia"/>
        </w:rPr>
        <w:t>　　（二）三元正极材料在3C市场的应用趋势</w:t>
      </w:r>
      <w:r>
        <w:rPr>
          <w:rFonts w:hint="eastAsia"/>
        </w:rPr>
        <w:br/>
      </w:r>
      <w:r>
        <w:rPr>
          <w:rFonts w:hint="eastAsia"/>
        </w:rPr>
        <w:t>　　二、动力电池应用现状及趋势</w:t>
      </w:r>
      <w:r>
        <w:rPr>
          <w:rFonts w:hint="eastAsia"/>
        </w:rPr>
        <w:br/>
      </w:r>
      <w:r>
        <w:rPr>
          <w:rFonts w:hint="eastAsia"/>
        </w:rPr>
        <w:t>　　（一）动力电池出货量走势</w:t>
      </w:r>
      <w:r>
        <w:rPr>
          <w:rFonts w:hint="eastAsia"/>
        </w:rPr>
        <w:br/>
      </w:r>
      <w:r>
        <w:rPr>
          <w:rFonts w:hint="eastAsia"/>
        </w:rPr>
        <w:t>　　（二）三元正极材料在动力电池领域的应用趋势</w:t>
      </w:r>
      <w:r>
        <w:rPr>
          <w:rFonts w:hint="eastAsia"/>
        </w:rPr>
        <w:br/>
      </w:r>
      <w:r>
        <w:rPr>
          <w:rFonts w:hint="eastAsia"/>
        </w:rPr>
        <w:t>　　三、储能市场应用现状及趋势</w:t>
      </w:r>
      <w:r>
        <w:rPr>
          <w:rFonts w:hint="eastAsia"/>
        </w:rPr>
        <w:br/>
      </w:r>
      <w:r>
        <w:rPr>
          <w:rFonts w:hint="eastAsia"/>
        </w:rPr>
        <w:t>　　（一）储能电池出货量走势</w:t>
      </w:r>
      <w:r>
        <w:rPr>
          <w:rFonts w:hint="eastAsia"/>
        </w:rPr>
        <w:br/>
      </w:r>
      <w:r>
        <w:rPr>
          <w:rFonts w:hint="eastAsia"/>
        </w:rPr>
        <w:t>　　（二）三元正极材料在储能电池领域的应用趋势</w:t>
      </w:r>
      <w:r>
        <w:rPr>
          <w:rFonts w:hint="eastAsia"/>
        </w:rPr>
        <w:br/>
      </w:r>
      <w:r>
        <w:rPr>
          <w:rFonts w:hint="eastAsia"/>
        </w:rPr>
        <w:t>　　第六章 中国三元正极材料行业供应商分析</w:t>
      </w:r>
      <w:r>
        <w:rPr>
          <w:rFonts w:hint="eastAsia"/>
        </w:rPr>
        <w:br/>
      </w:r>
      <w:r>
        <w:rPr>
          <w:rFonts w:hint="eastAsia"/>
        </w:rPr>
        <w:t>　　一、当升科技</w:t>
      </w:r>
      <w:r>
        <w:rPr>
          <w:rFonts w:hint="eastAsia"/>
        </w:rPr>
        <w:br/>
      </w:r>
      <w:r>
        <w:rPr>
          <w:rFonts w:hint="eastAsia"/>
        </w:rPr>
        <w:t>　　（一）企业基本情况</w:t>
      </w:r>
      <w:r>
        <w:rPr>
          <w:rFonts w:hint="eastAsia"/>
        </w:rPr>
        <w:br/>
      </w:r>
      <w:r>
        <w:rPr>
          <w:rFonts w:hint="eastAsia"/>
        </w:rPr>
        <w:t>　　（二）企业产品分析</w:t>
      </w:r>
      <w:r>
        <w:rPr>
          <w:rFonts w:hint="eastAsia"/>
        </w:rPr>
        <w:br/>
      </w:r>
      <w:r>
        <w:rPr>
          <w:rFonts w:hint="eastAsia"/>
        </w:rPr>
        <w:t>　　（三）企业竞争实力</w:t>
      </w:r>
      <w:r>
        <w:rPr>
          <w:rFonts w:hint="eastAsia"/>
        </w:rPr>
        <w:br/>
      </w:r>
      <w:r>
        <w:rPr>
          <w:rFonts w:hint="eastAsia"/>
        </w:rPr>
        <w:t>　　（四）企业最新动态</w:t>
      </w:r>
      <w:r>
        <w:rPr>
          <w:rFonts w:hint="eastAsia"/>
        </w:rPr>
        <w:br/>
      </w:r>
      <w:r>
        <w:rPr>
          <w:rFonts w:hint="eastAsia"/>
        </w:rPr>
        <w:t>　　二、天津巴莫</w:t>
      </w:r>
      <w:r>
        <w:rPr>
          <w:rFonts w:hint="eastAsia"/>
        </w:rPr>
        <w:br/>
      </w:r>
      <w:r>
        <w:rPr>
          <w:rFonts w:hint="eastAsia"/>
        </w:rPr>
        <w:t>　　（一）企业基本情况</w:t>
      </w:r>
      <w:r>
        <w:rPr>
          <w:rFonts w:hint="eastAsia"/>
        </w:rPr>
        <w:br/>
      </w:r>
      <w:r>
        <w:rPr>
          <w:rFonts w:hint="eastAsia"/>
        </w:rPr>
        <w:t>　　（二）企业产品分析</w:t>
      </w:r>
      <w:r>
        <w:rPr>
          <w:rFonts w:hint="eastAsia"/>
        </w:rPr>
        <w:br/>
      </w:r>
      <w:r>
        <w:rPr>
          <w:rFonts w:hint="eastAsia"/>
        </w:rPr>
        <w:t>　　（三）企业竞争实力</w:t>
      </w:r>
      <w:r>
        <w:rPr>
          <w:rFonts w:hint="eastAsia"/>
        </w:rPr>
        <w:br/>
      </w:r>
      <w:r>
        <w:rPr>
          <w:rFonts w:hint="eastAsia"/>
        </w:rPr>
        <w:t>　　（四）企业最新动态</w:t>
      </w:r>
      <w:r>
        <w:rPr>
          <w:rFonts w:hint="eastAsia"/>
        </w:rPr>
        <w:br/>
      </w:r>
      <w:r>
        <w:rPr>
          <w:rFonts w:hint="eastAsia"/>
        </w:rPr>
        <w:t>　　三、长远锂科</w:t>
      </w:r>
      <w:r>
        <w:rPr>
          <w:rFonts w:hint="eastAsia"/>
        </w:rPr>
        <w:br/>
      </w:r>
      <w:r>
        <w:rPr>
          <w:rFonts w:hint="eastAsia"/>
        </w:rPr>
        <w:t>　　（一）企业基本情况</w:t>
      </w:r>
      <w:r>
        <w:rPr>
          <w:rFonts w:hint="eastAsia"/>
        </w:rPr>
        <w:br/>
      </w:r>
      <w:r>
        <w:rPr>
          <w:rFonts w:hint="eastAsia"/>
        </w:rPr>
        <w:t>　　（二）企业产品分析</w:t>
      </w:r>
      <w:r>
        <w:rPr>
          <w:rFonts w:hint="eastAsia"/>
        </w:rPr>
        <w:br/>
      </w:r>
      <w:r>
        <w:rPr>
          <w:rFonts w:hint="eastAsia"/>
        </w:rPr>
        <w:t>　　（三）企业竞争实力</w:t>
      </w:r>
      <w:r>
        <w:rPr>
          <w:rFonts w:hint="eastAsia"/>
        </w:rPr>
        <w:br/>
      </w:r>
      <w:r>
        <w:rPr>
          <w:rFonts w:hint="eastAsia"/>
        </w:rPr>
        <w:t>　　（四）企业最新动态</w:t>
      </w:r>
      <w:r>
        <w:rPr>
          <w:rFonts w:hint="eastAsia"/>
        </w:rPr>
        <w:br/>
      </w:r>
      <w:r>
        <w:rPr>
          <w:rFonts w:hint="eastAsia"/>
        </w:rPr>
        <w:t>　　四、格林美</w:t>
      </w:r>
      <w:r>
        <w:rPr>
          <w:rFonts w:hint="eastAsia"/>
        </w:rPr>
        <w:br/>
      </w:r>
      <w:r>
        <w:rPr>
          <w:rFonts w:hint="eastAsia"/>
        </w:rPr>
        <w:t>　　（一）企业基本情况</w:t>
      </w:r>
      <w:r>
        <w:rPr>
          <w:rFonts w:hint="eastAsia"/>
        </w:rPr>
        <w:br/>
      </w:r>
      <w:r>
        <w:rPr>
          <w:rFonts w:hint="eastAsia"/>
        </w:rPr>
        <w:t>　　（二）企业产品分析</w:t>
      </w:r>
      <w:r>
        <w:rPr>
          <w:rFonts w:hint="eastAsia"/>
        </w:rPr>
        <w:br/>
      </w:r>
      <w:r>
        <w:rPr>
          <w:rFonts w:hint="eastAsia"/>
        </w:rPr>
        <w:t>　　（三）企业竞争实力</w:t>
      </w:r>
      <w:r>
        <w:rPr>
          <w:rFonts w:hint="eastAsia"/>
        </w:rPr>
        <w:br/>
      </w:r>
      <w:r>
        <w:rPr>
          <w:rFonts w:hint="eastAsia"/>
        </w:rPr>
        <w:t>　　（四）企业最新动态</w:t>
      </w:r>
      <w:r>
        <w:rPr>
          <w:rFonts w:hint="eastAsia"/>
        </w:rPr>
        <w:br/>
      </w:r>
      <w:r>
        <w:rPr>
          <w:rFonts w:hint="eastAsia"/>
        </w:rPr>
        <w:t>　　五、厦门钨业</w:t>
      </w:r>
      <w:r>
        <w:rPr>
          <w:rFonts w:hint="eastAsia"/>
        </w:rPr>
        <w:br/>
      </w:r>
      <w:r>
        <w:rPr>
          <w:rFonts w:hint="eastAsia"/>
        </w:rPr>
        <w:t>　　（一）企业基本情况</w:t>
      </w:r>
      <w:r>
        <w:rPr>
          <w:rFonts w:hint="eastAsia"/>
        </w:rPr>
        <w:br/>
      </w:r>
      <w:r>
        <w:rPr>
          <w:rFonts w:hint="eastAsia"/>
        </w:rPr>
        <w:t>　　（二）企业产品分析</w:t>
      </w:r>
      <w:r>
        <w:rPr>
          <w:rFonts w:hint="eastAsia"/>
        </w:rPr>
        <w:br/>
      </w:r>
      <w:r>
        <w:rPr>
          <w:rFonts w:hint="eastAsia"/>
        </w:rPr>
        <w:t>　　（三）企业竞争实力</w:t>
      </w:r>
      <w:r>
        <w:rPr>
          <w:rFonts w:hint="eastAsia"/>
        </w:rPr>
        <w:br/>
      </w:r>
      <w:r>
        <w:rPr>
          <w:rFonts w:hint="eastAsia"/>
        </w:rPr>
        <w:t>　　（四）企业最新动态</w:t>
      </w:r>
      <w:r>
        <w:rPr>
          <w:rFonts w:hint="eastAsia"/>
        </w:rPr>
        <w:br/>
      </w:r>
      <w:r>
        <w:rPr>
          <w:rFonts w:hint="eastAsia"/>
        </w:rPr>
        <w:t>　　六、湖南杉杉</w:t>
      </w:r>
      <w:r>
        <w:rPr>
          <w:rFonts w:hint="eastAsia"/>
        </w:rPr>
        <w:br/>
      </w:r>
      <w:r>
        <w:rPr>
          <w:rFonts w:hint="eastAsia"/>
        </w:rPr>
        <w:t>　　（一）企业基本情况</w:t>
      </w:r>
      <w:r>
        <w:rPr>
          <w:rFonts w:hint="eastAsia"/>
        </w:rPr>
        <w:br/>
      </w:r>
      <w:r>
        <w:rPr>
          <w:rFonts w:hint="eastAsia"/>
        </w:rPr>
        <w:t>　　（二）企业产品分析</w:t>
      </w:r>
      <w:r>
        <w:rPr>
          <w:rFonts w:hint="eastAsia"/>
        </w:rPr>
        <w:br/>
      </w:r>
      <w:r>
        <w:rPr>
          <w:rFonts w:hint="eastAsia"/>
        </w:rPr>
        <w:t>　　（三）企业竞争实力</w:t>
      </w:r>
      <w:r>
        <w:rPr>
          <w:rFonts w:hint="eastAsia"/>
        </w:rPr>
        <w:br/>
      </w:r>
      <w:r>
        <w:rPr>
          <w:rFonts w:hint="eastAsia"/>
        </w:rPr>
        <w:t>　　（四）企业最新动态</w:t>
      </w:r>
      <w:r>
        <w:rPr>
          <w:rFonts w:hint="eastAsia"/>
        </w:rPr>
        <w:br/>
      </w:r>
      <w:r>
        <w:rPr>
          <w:rFonts w:hint="eastAsia"/>
        </w:rPr>
        <w:t>　　七、宁波金和</w:t>
      </w:r>
      <w:r>
        <w:rPr>
          <w:rFonts w:hint="eastAsia"/>
        </w:rPr>
        <w:br/>
      </w:r>
      <w:r>
        <w:rPr>
          <w:rFonts w:hint="eastAsia"/>
        </w:rPr>
        <w:t>　　（一）企业基本情况</w:t>
      </w:r>
      <w:r>
        <w:rPr>
          <w:rFonts w:hint="eastAsia"/>
        </w:rPr>
        <w:br/>
      </w:r>
      <w:r>
        <w:rPr>
          <w:rFonts w:hint="eastAsia"/>
        </w:rPr>
        <w:t>　　（二）企业产品分析</w:t>
      </w:r>
      <w:r>
        <w:rPr>
          <w:rFonts w:hint="eastAsia"/>
        </w:rPr>
        <w:br/>
      </w:r>
      <w:r>
        <w:rPr>
          <w:rFonts w:hint="eastAsia"/>
        </w:rPr>
        <w:t>　　（三）企业竞争实力</w:t>
      </w:r>
      <w:r>
        <w:rPr>
          <w:rFonts w:hint="eastAsia"/>
        </w:rPr>
        <w:br/>
      </w:r>
      <w:r>
        <w:rPr>
          <w:rFonts w:hint="eastAsia"/>
        </w:rPr>
        <w:t>　　（四）企业最新动态</w:t>
      </w:r>
      <w:r>
        <w:rPr>
          <w:rFonts w:hint="eastAsia"/>
        </w:rPr>
        <w:br/>
      </w:r>
      <w:r>
        <w:rPr>
          <w:rFonts w:hint="eastAsia"/>
        </w:rPr>
        <w:t>　　八、振华新材</w:t>
      </w:r>
      <w:r>
        <w:rPr>
          <w:rFonts w:hint="eastAsia"/>
        </w:rPr>
        <w:br/>
      </w:r>
      <w:r>
        <w:rPr>
          <w:rFonts w:hint="eastAsia"/>
        </w:rPr>
        <w:t>　　（一）企业基本情况</w:t>
      </w:r>
      <w:r>
        <w:rPr>
          <w:rFonts w:hint="eastAsia"/>
        </w:rPr>
        <w:br/>
      </w:r>
      <w:r>
        <w:rPr>
          <w:rFonts w:hint="eastAsia"/>
        </w:rPr>
        <w:t>　　（二）企业产品分析</w:t>
      </w:r>
      <w:r>
        <w:rPr>
          <w:rFonts w:hint="eastAsia"/>
        </w:rPr>
        <w:br/>
      </w:r>
      <w:r>
        <w:rPr>
          <w:rFonts w:hint="eastAsia"/>
        </w:rPr>
        <w:t>　　（三）企业竞争实力</w:t>
      </w:r>
      <w:r>
        <w:rPr>
          <w:rFonts w:hint="eastAsia"/>
        </w:rPr>
        <w:br/>
      </w:r>
      <w:r>
        <w:rPr>
          <w:rFonts w:hint="eastAsia"/>
        </w:rPr>
        <w:t>　　（四）企业最新动态</w:t>
      </w:r>
      <w:r>
        <w:rPr>
          <w:rFonts w:hint="eastAsia"/>
        </w:rPr>
        <w:br/>
      </w:r>
      <w:r>
        <w:rPr>
          <w:rFonts w:hint="eastAsia"/>
        </w:rPr>
        <w:t>　　九、容百科技</w:t>
      </w:r>
      <w:r>
        <w:rPr>
          <w:rFonts w:hint="eastAsia"/>
        </w:rPr>
        <w:br/>
      </w:r>
      <w:r>
        <w:rPr>
          <w:rFonts w:hint="eastAsia"/>
        </w:rPr>
        <w:t>　　（一）企业基本情况</w:t>
      </w:r>
      <w:r>
        <w:rPr>
          <w:rFonts w:hint="eastAsia"/>
        </w:rPr>
        <w:br/>
      </w:r>
      <w:r>
        <w:rPr>
          <w:rFonts w:hint="eastAsia"/>
        </w:rPr>
        <w:t>　　（二）企业产品分析</w:t>
      </w:r>
      <w:r>
        <w:rPr>
          <w:rFonts w:hint="eastAsia"/>
        </w:rPr>
        <w:br/>
      </w:r>
      <w:r>
        <w:rPr>
          <w:rFonts w:hint="eastAsia"/>
        </w:rPr>
        <w:t>　　（三）企业竞争实力</w:t>
      </w:r>
      <w:r>
        <w:rPr>
          <w:rFonts w:hint="eastAsia"/>
        </w:rPr>
        <w:br/>
      </w:r>
      <w:r>
        <w:rPr>
          <w:rFonts w:hint="eastAsia"/>
        </w:rPr>
        <w:t>　　（四）企业最新动态</w:t>
      </w:r>
      <w:r>
        <w:rPr>
          <w:rFonts w:hint="eastAsia"/>
        </w:rPr>
        <w:br/>
      </w:r>
      <w:r>
        <w:rPr>
          <w:rFonts w:hint="eastAsia"/>
        </w:rPr>
        <w:t>　　十、南通瑞翔</w:t>
      </w:r>
      <w:r>
        <w:rPr>
          <w:rFonts w:hint="eastAsia"/>
        </w:rPr>
        <w:br/>
      </w:r>
      <w:r>
        <w:rPr>
          <w:rFonts w:hint="eastAsia"/>
        </w:rPr>
        <w:t>　　（一）企业基本情况</w:t>
      </w:r>
      <w:r>
        <w:rPr>
          <w:rFonts w:hint="eastAsia"/>
        </w:rPr>
        <w:br/>
      </w:r>
      <w:r>
        <w:rPr>
          <w:rFonts w:hint="eastAsia"/>
        </w:rPr>
        <w:t>　　（二）企业产品分析</w:t>
      </w:r>
      <w:r>
        <w:rPr>
          <w:rFonts w:hint="eastAsia"/>
        </w:rPr>
        <w:br/>
      </w:r>
      <w:r>
        <w:rPr>
          <w:rFonts w:hint="eastAsia"/>
        </w:rPr>
        <w:t>　　（三）企业竞争实力</w:t>
      </w:r>
      <w:r>
        <w:rPr>
          <w:rFonts w:hint="eastAsia"/>
        </w:rPr>
        <w:br/>
      </w:r>
      <w:r>
        <w:rPr>
          <w:rFonts w:hint="eastAsia"/>
        </w:rPr>
        <w:t>　　（四）企业最新动态</w:t>
      </w:r>
      <w:r>
        <w:rPr>
          <w:rFonts w:hint="eastAsia"/>
        </w:rPr>
        <w:br/>
      </w:r>
      <w:r>
        <w:rPr>
          <w:rFonts w:hint="eastAsia"/>
        </w:rPr>
        <w:t>　　第七章 中智~林~：中国三元正极材料行业发展前景与投资建议</w:t>
      </w:r>
      <w:r>
        <w:rPr>
          <w:rFonts w:hint="eastAsia"/>
        </w:rPr>
        <w:br/>
      </w:r>
      <w:r>
        <w:rPr>
          <w:rFonts w:hint="eastAsia"/>
        </w:rPr>
        <w:t>　　一、行业发展前景预测</w:t>
      </w:r>
      <w:r>
        <w:rPr>
          <w:rFonts w:hint="eastAsia"/>
        </w:rPr>
        <w:br/>
      </w:r>
      <w:r>
        <w:rPr>
          <w:rFonts w:hint="eastAsia"/>
        </w:rPr>
        <w:t>　　（一）行业技术趋势</w:t>
      </w:r>
      <w:r>
        <w:rPr>
          <w:rFonts w:hint="eastAsia"/>
        </w:rPr>
        <w:br/>
      </w:r>
      <w:r>
        <w:rPr>
          <w:rFonts w:hint="eastAsia"/>
        </w:rPr>
        <w:t>　　（二）行业产品趋势</w:t>
      </w:r>
      <w:r>
        <w:rPr>
          <w:rFonts w:hint="eastAsia"/>
        </w:rPr>
        <w:br/>
      </w:r>
      <w:r>
        <w:rPr>
          <w:rFonts w:hint="eastAsia"/>
        </w:rPr>
        <w:t>　　（三）行业应用趋势</w:t>
      </w:r>
      <w:r>
        <w:rPr>
          <w:rFonts w:hint="eastAsia"/>
        </w:rPr>
        <w:br/>
      </w:r>
      <w:r>
        <w:rPr>
          <w:rFonts w:hint="eastAsia"/>
        </w:rPr>
        <w:t>　　（四）行业市场规模预测</w:t>
      </w:r>
      <w:r>
        <w:rPr>
          <w:rFonts w:hint="eastAsia"/>
        </w:rPr>
        <w:br/>
      </w:r>
      <w:r>
        <w:rPr>
          <w:rFonts w:hint="eastAsia"/>
        </w:rPr>
        <w:t>　　二、行业投资策略分析</w:t>
      </w:r>
      <w:r>
        <w:rPr>
          <w:rFonts w:hint="eastAsia"/>
        </w:rPr>
        <w:br/>
      </w:r>
      <w:r>
        <w:rPr>
          <w:rFonts w:hint="eastAsia"/>
        </w:rPr>
        <w:t>　　（一）行业投融资现状</w:t>
      </w:r>
      <w:r>
        <w:rPr>
          <w:rFonts w:hint="eastAsia"/>
        </w:rPr>
        <w:br/>
      </w:r>
      <w:r>
        <w:rPr>
          <w:rFonts w:hint="eastAsia"/>
        </w:rPr>
        <w:t>　　（二）行业发展模式分析</w:t>
      </w:r>
      <w:r>
        <w:rPr>
          <w:rFonts w:hint="eastAsia"/>
        </w:rPr>
        <w:br/>
      </w:r>
      <w:r>
        <w:rPr>
          <w:rFonts w:hint="eastAsia"/>
        </w:rPr>
        <w:t>　　（二）行业投资壁垒</w:t>
      </w:r>
      <w:r>
        <w:rPr>
          <w:rFonts w:hint="eastAsia"/>
        </w:rPr>
        <w:br/>
      </w:r>
      <w:r>
        <w:rPr>
          <w:rFonts w:hint="eastAsia"/>
        </w:rPr>
        <w:t>　　（三）行业盈利模式</w:t>
      </w:r>
      <w:r>
        <w:rPr>
          <w:rFonts w:hint="eastAsia"/>
        </w:rPr>
        <w:br/>
      </w:r>
      <w:r>
        <w:rPr>
          <w:rFonts w:hint="eastAsia"/>
        </w:rPr>
        <w:t>　　（四）产品投资策略</w:t>
      </w:r>
      <w:r>
        <w:rPr>
          <w:rFonts w:hint="eastAsia"/>
        </w:rPr>
        <w:br/>
      </w:r>
      <w:r>
        <w:rPr>
          <w:rFonts w:hint="eastAsia"/>
        </w:rPr>
        <w:t>　　（五）区域投资策略</w:t>
      </w:r>
      <w:r>
        <w:rPr>
          <w:rFonts w:hint="eastAsia"/>
        </w:rPr>
        <w:br/>
      </w:r>
      <w:r>
        <w:rPr>
          <w:rFonts w:hint="eastAsia"/>
        </w:rPr>
        <w:t>　　图表目录</w:t>
      </w:r>
      <w:r>
        <w:rPr>
          <w:rFonts w:hint="eastAsia"/>
        </w:rPr>
        <w:br/>
      </w:r>
      <w:r>
        <w:rPr>
          <w:rFonts w:hint="eastAsia"/>
        </w:rPr>
        <w:t>　　图表 三元正极材料行业现状</w:t>
      </w:r>
      <w:r>
        <w:rPr>
          <w:rFonts w:hint="eastAsia"/>
        </w:rPr>
        <w:br/>
      </w:r>
      <w:r>
        <w:rPr>
          <w:rFonts w:hint="eastAsia"/>
        </w:rPr>
        <w:t>　　图表 三元正极材料行业产业链调研</w:t>
      </w:r>
      <w:r>
        <w:rPr>
          <w:rFonts w:hint="eastAsia"/>
        </w:rPr>
        <w:br/>
      </w:r>
      <w:r>
        <w:rPr>
          <w:rFonts w:hint="eastAsia"/>
        </w:rPr>
        <w:t>　　……</w:t>
      </w:r>
      <w:r>
        <w:rPr>
          <w:rFonts w:hint="eastAsia"/>
        </w:rPr>
        <w:br/>
      </w:r>
      <w:r>
        <w:rPr>
          <w:rFonts w:hint="eastAsia"/>
        </w:rPr>
        <w:t>　　图表 2020-2025年三元正极材料行业市场容量统计</w:t>
      </w:r>
      <w:r>
        <w:rPr>
          <w:rFonts w:hint="eastAsia"/>
        </w:rPr>
        <w:br/>
      </w:r>
      <w:r>
        <w:rPr>
          <w:rFonts w:hint="eastAsia"/>
        </w:rPr>
        <w:t>　　图表 2020-2025年中国三元正极材料行业市场规模情况</w:t>
      </w:r>
      <w:r>
        <w:rPr>
          <w:rFonts w:hint="eastAsia"/>
        </w:rPr>
        <w:br/>
      </w:r>
      <w:r>
        <w:rPr>
          <w:rFonts w:hint="eastAsia"/>
        </w:rPr>
        <w:t>　　图表 三元正极材料行业动态</w:t>
      </w:r>
      <w:r>
        <w:rPr>
          <w:rFonts w:hint="eastAsia"/>
        </w:rPr>
        <w:br/>
      </w:r>
      <w:r>
        <w:rPr>
          <w:rFonts w:hint="eastAsia"/>
        </w:rPr>
        <w:t>　　图表 2020-2025年中国三元正极材料行业销售收入统计</w:t>
      </w:r>
      <w:r>
        <w:rPr>
          <w:rFonts w:hint="eastAsia"/>
        </w:rPr>
        <w:br/>
      </w:r>
      <w:r>
        <w:rPr>
          <w:rFonts w:hint="eastAsia"/>
        </w:rPr>
        <w:t>　　图表 2020-2025年中国三元正极材料行业盈利统计</w:t>
      </w:r>
      <w:r>
        <w:rPr>
          <w:rFonts w:hint="eastAsia"/>
        </w:rPr>
        <w:br/>
      </w:r>
      <w:r>
        <w:rPr>
          <w:rFonts w:hint="eastAsia"/>
        </w:rPr>
        <w:t>　　图表 2020-2025年中国三元正极材料行业利润总额</w:t>
      </w:r>
      <w:r>
        <w:rPr>
          <w:rFonts w:hint="eastAsia"/>
        </w:rPr>
        <w:br/>
      </w:r>
      <w:r>
        <w:rPr>
          <w:rFonts w:hint="eastAsia"/>
        </w:rPr>
        <w:t>　　图表 2020-2025年中国三元正极材料行业企业数量统计</w:t>
      </w:r>
      <w:r>
        <w:rPr>
          <w:rFonts w:hint="eastAsia"/>
        </w:rPr>
        <w:br/>
      </w:r>
      <w:r>
        <w:rPr>
          <w:rFonts w:hint="eastAsia"/>
        </w:rPr>
        <w:t>　　图表 2020-2025年中国三元正极材料行业竞争力分析</w:t>
      </w:r>
      <w:r>
        <w:rPr>
          <w:rFonts w:hint="eastAsia"/>
        </w:rPr>
        <w:br/>
      </w:r>
      <w:r>
        <w:rPr>
          <w:rFonts w:hint="eastAsia"/>
        </w:rPr>
        <w:t>　　……</w:t>
      </w:r>
      <w:r>
        <w:rPr>
          <w:rFonts w:hint="eastAsia"/>
        </w:rPr>
        <w:br/>
      </w:r>
      <w:r>
        <w:rPr>
          <w:rFonts w:hint="eastAsia"/>
        </w:rPr>
        <w:t>　　图表 2020-2025年中国三元正极材料行业盈利能力分析</w:t>
      </w:r>
      <w:r>
        <w:rPr>
          <w:rFonts w:hint="eastAsia"/>
        </w:rPr>
        <w:br/>
      </w:r>
      <w:r>
        <w:rPr>
          <w:rFonts w:hint="eastAsia"/>
        </w:rPr>
        <w:t>　　图表 2020-2025年中国三元正极材料行业运营能力分析</w:t>
      </w:r>
      <w:r>
        <w:rPr>
          <w:rFonts w:hint="eastAsia"/>
        </w:rPr>
        <w:br/>
      </w:r>
      <w:r>
        <w:rPr>
          <w:rFonts w:hint="eastAsia"/>
        </w:rPr>
        <w:t>　　图表 2020-2025年中国三元正极材料行业偿债能力分析</w:t>
      </w:r>
      <w:r>
        <w:rPr>
          <w:rFonts w:hint="eastAsia"/>
        </w:rPr>
        <w:br/>
      </w:r>
      <w:r>
        <w:rPr>
          <w:rFonts w:hint="eastAsia"/>
        </w:rPr>
        <w:t>　　图表 2020-2025年中国三元正极材料行业发展能力分析</w:t>
      </w:r>
      <w:r>
        <w:rPr>
          <w:rFonts w:hint="eastAsia"/>
        </w:rPr>
        <w:br/>
      </w:r>
      <w:r>
        <w:rPr>
          <w:rFonts w:hint="eastAsia"/>
        </w:rPr>
        <w:t>　　图表 2020-2025年中国三元正极材料行业经营效益分析</w:t>
      </w:r>
      <w:r>
        <w:rPr>
          <w:rFonts w:hint="eastAsia"/>
        </w:rPr>
        <w:br/>
      </w:r>
      <w:r>
        <w:rPr>
          <w:rFonts w:hint="eastAsia"/>
        </w:rPr>
        <w:t>　　图表 三元正极材料行业竞争对手分析</w:t>
      </w:r>
      <w:r>
        <w:rPr>
          <w:rFonts w:hint="eastAsia"/>
        </w:rPr>
        <w:br/>
      </w:r>
      <w:r>
        <w:rPr>
          <w:rFonts w:hint="eastAsia"/>
        </w:rPr>
        <w:t>　　图表 **地区三元正极材料市场规模</w:t>
      </w:r>
      <w:r>
        <w:rPr>
          <w:rFonts w:hint="eastAsia"/>
        </w:rPr>
        <w:br/>
      </w:r>
      <w:r>
        <w:rPr>
          <w:rFonts w:hint="eastAsia"/>
        </w:rPr>
        <w:t>　　图表 **地区三元正极材料行业市场需求</w:t>
      </w:r>
      <w:r>
        <w:rPr>
          <w:rFonts w:hint="eastAsia"/>
        </w:rPr>
        <w:br/>
      </w:r>
      <w:r>
        <w:rPr>
          <w:rFonts w:hint="eastAsia"/>
        </w:rPr>
        <w:t>　　图表 **地区三元正极材料市场调研</w:t>
      </w:r>
      <w:r>
        <w:rPr>
          <w:rFonts w:hint="eastAsia"/>
        </w:rPr>
        <w:br/>
      </w:r>
      <w:r>
        <w:rPr>
          <w:rFonts w:hint="eastAsia"/>
        </w:rPr>
        <w:t>　　图表 **地区三元正极材料行业市场需求分析</w:t>
      </w:r>
      <w:r>
        <w:rPr>
          <w:rFonts w:hint="eastAsia"/>
        </w:rPr>
        <w:br/>
      </w:r>
      <w:r>
        <w:rPr>
          <w:rFonts w:hint="eastAsia"/>
        </w:rPr>
        <w:t>　　图表 **地区三元正极材料市场规模</w:t>
      </w:r>
      <w:r>
        <w:rPr>
          <w:rFonts w:hint="eastAsia"/>
        </w:rPr>
        <w:br/>
      </w:r>
      <w:r>
        <w:rPr>
          <w:rFonts w:hint="eastAsia"/>
        </w:rPr>
        <w:t>　　图表 **地区三元正极材料行业市场需求</w:t>
      </w:r>
      <w:r>
        <w:rPr>
          <w:rFonts w:hint="eastAsia"/>
        </w:rPr>
        <w:br/>
      </w:r>
      <w:r>
        <w:rPr>
          <w:rFonts w:hint="eastAsia"/>
        </w:rPr>
        <w:t>　　图表 **地区三元正极材料市场调研</w:t>
      </w:r>
      <w:r>
        <w:rPr>
          <w:rFonts w:hint="eastAsia"/>
        </w:rPr>
        <w:br/>
      </w:r>
      <w:r>
        <w:rPr>
          <w:rFonts w:hint="eastAsia"/>
        </w:rPr>
        <w:t>　　图表 **地区三元正极材料行业市场需求分析</w:t>
      </w:r>
      <w:r>
        <w:rPr>
          <w:rFonts w:hint="eastAsia"/>
        </w:rPr>
        <w:br/>
      </w:r>
      <w:r>
        <w:rPr>
          <w:rFonts w:hint="eastAsia"/>
        </w:rPr>
        <w:t>　　……</w:t>
      </w:r>
      <w:r>
        <w:rPr>
          <w:rFonts w:hint="eastAsia"/>
        </w:rPr>
        <w:br/>
      </w:r>
      <w:r>
        <w:rPr>
          <w:rFonts w:hint="eastAsia"/>
        </w:rPr>
        <w:t>　　图表 三元正极材料重点企业（一）基本信息</w:t>
      </w:r>
      <w:r>
        <w:rPr>
          <w:rFonts w:hint="eastAsia"/>
        </w:rPr>
        <w:br/>
      </w:r>
      <w:r>
        <w:rPr>
          <w:rFonts w:hint="eastAsia"/>
        </w:rPr>
        <w:t>　　图表 三元正极材料重点企业（一）经营情况分析</w:t>
      </w:r>
      <w:r>
        <w:rPr>
          <w:rFonts w:hint="eastAsia"/>
        </w:rPr>
        <w:br/>
      </w:r>
      <w:r>
        <w:rPr>
          <w:rFonts w:hint="eastAsia"/>
        </w:rPr>
        <w:t>　　图表 三元正极材料重点企业（一）盈利能力情况</w:t>
      </w:r>
      <w:r>
        <w:rPr>
          <w:rFonts w:hint="eastAsia"/>
        </w:rPr>
        <w:br/>
      </w:r>
      <w:r>
        <w:rPr>
          <w:rFonts w:hint="eastAsia"/>
        </w:rPr>
        <w:t>　　图表 三元正极材料重点企业（一）偿债能力情况</w:t>
      </w:r>
      <w:r>
        <w:rPr>
          <w:rFonts w:hint="eastAsia"/>
        </w:rPr>
        <w:br/>
      </w:r>
      <w:r>
        <w:rPr>
          <w:rFonts w:hint="eastAsia"/>
        </w:rPr>
        <w:t>　　图表 三元正极材料重点企业（一）运营能力情况</w:t>
      </w:r>
      <w:r>
        <w:rPr>
          <w:rFonts w:hint="eastAsia"/>
        </w:rPr>
        <w:br/>
      </w:r>
      <w:r>
        <w:rPr>
          <w:rFonts w:hint="eastAsia"/>
        </w:rPr>
        <w:t>　　图表 三元正极材料重点企业（一）成长能力情况</w:t>
      </w:r>
      <w:r>
        <w:rPr>
          <w:rFonts w:hint="eastAsia"/>
        </w:rPr>
        <w:br/>
      </w:r>
      <w:r>
        <w:rPr>
          <w:rFonts w:hint="eastAsia"/>
        </w:rPr>
        <w:t>　　图表 三元正极材料重点企业（二）基本信息</w:t>
      </w:r>
      <w:r>
        <w:rPr>
          <w:rFonts w:hint="eastAsia"/>
        </w:rPr>
        <w:br/>
      </w:r>
      <w:r>
        <w:rPr>
          <w:rFonts w:hint="eastAsia"/>
        </w:rPr>
        <w:t>　　图表 三元正极材料重点企业（二）经营情况分析</w:t>
      </w:r>
      <w:r>
        <w:rPr>
          <w:rFonts w:hint="eastAsia"/>
        </w:rPr>
        <w:br/>
      </w:r>
      <w:r>
        <w:rPr>
          <w:rFonts w:hint="eastAsia"/>
        </w:rPr>
        <w:t>　　图表 三元正极材料重点企业（二）盈利能力情况</w:t>
      </w:r>
      <w:r>
        <w:rPr>
          <w:rFonts w:hint="eastAsia"/>
        </w:rPr>
        <w:br/>
      </w:r>
      <w:r>
        <w:rPr>
          <w:rFonts w:hint="eastAsia"/>
        </w:rPr>
        <w:t>　　图表 三元正极材料重点企业（二）偿债能力情况</w:t>
      </w:r>
      <w:r>
        <w:rPr>
          <w:rFonts w:hint="eastAsia"/>
        </w:rPr>
        <w:br/>
      </w:r>
      <w:r>
        <w:rPr>
          <w:rFonts w:hint="eastAsia"/>
        </w:rPr>
        <w:t>　　图表 三元正极材料重点企业（二）运营能力情况</w:t>
      </w:r>
      <w:r>
        <w:rPr>
          <w:rFonts w:hint="eastAsia"/>
        </w:rPr>
        <w:br/>
      </w:r>
      <w:r>
        <w:rPr>
          <w:rFonts w:hint="eastAsia"/>
        </w:rPr>
        <w:t>　　图表 三元正极材料重点企业（二）成长能力情况</w:t>
      </w:r>
      <w:r>
        <w:rPr>
          <w:rFonts w:hint="eastAsia"/>
        </w:rPr>
        <w:br/>
      </w:r>
      <w:r>
        <w:rPr>
          <w:rFonts w:hint="eastAsia"/>
        </w:rPr>
        <w:t>　　……</w:t>
      </w:r>
      <w:r>
        <w:rPr>
          <w:rFonts w:hint="eastAsia"/>
        </w:rPr>
        <w:br/>
      </w:r>
      <w:r>
        <w:rPr>
          <w:rFonts w:hint="eastAsia"/>
        </w:rPr>
        <w:t>　　图表 2025-2031年中国三元正极材料行业信息化</w:t>
      </w:r>
      <w:r>
        <w:rPr>
          <w:rFonts w:hint="eastAsia"/>
        </w:rPr>
        <w:br/>
      </w:r>
      <w:r>
        <w:rPr>
          <w:rFonts w:hint="eastAsia"/>
        </w:rPr>
        <w:t>　　图表 2025-2031年中国三元正极材料行业市场容量预测</w:t>
      </w:r>
      <w:r>
        <w:rPr>
          <w:rFonts w:hint="eastAsia"/>
        </w:rPr>
        <w:br/>
      </w:r>
      <w:r>
        <w:rPr>
          <w:rFonts w:hint="eastAsia"/>
        </w:rPr>
        <w:t>　　图表 2025-2031年中国三元正极材料行业市场规模预测</w:t>
      </w:r>
      <w:r>
        <w:rPr>
          <w:rFonts w:hint="eastAsia"/>
        </w:rPr>
        <w:br/>
      </w:r>
      <w:r>
        <w:rPr>
          <w:rFonts w:hint="eastAsia"/>
        </w:rPr>
        <w:t>　　图表 2025-2031年中国三元正极材料行业风险分析</w:t>
      </w:r>
      <w:r>
        <w:rPr>
          <w:rFonts w:hint="eastAsia"/>
        </w:rPr>
        <w:br/>
      </w:r>
      <w:r>
        <w:rPr>
          <w:rFonts w:hint="eastAsia"/>
        </w:rPr>
        <w:t>　　图表 2025-2031年中国三元正极材料市场前景分析</w:t>
      </w:r>
      <w:r>
        <w:rPr>
          <w:rFonts w:hint="eastAsia"/>
        </w:rPr>
        <w:br/>
      </w:r>
      <w:r>
        <w:rPr>
          <w:rFonts w:hint="eastAsia"/>
        </w:rPr>
        <w:t>　　图表 2025-2031年中国三元正极材料行业发展趋势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affa88326453b" w:history="1">
        <w:r>
          <w:rPr>
            <w:rStyle w:val="Hyperlink"/>
          </w:rPr>
          <w:t>2025-2031年中国三元正极材料行业现状及发展前景报告</w:t>
        </w:r>
      </w:hyperlink>
      <w:r>
        <w:rPr>
          <w:color w:val="C00000"/>
        </w:rPr>
        <w:t>》，报告编号：</w:t>
      </w:r>
      <w:r>
        <w:rPr>
          <w:rFonts w:hint="eastAsia"/>
          <w:color w:val="C00000"/>
        </w:rPr>
        <w:t>3162638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eaffa88326453b" w:history="1">
        <w:r>
          <w:rPr>
            <w:rStyle w:val="Hyperlink"/>
          </w:rPr>
          <w:t>https://www.20087.com/8/63/SanYuanZhengJiCaiLiaoDeXianZhuangYuQianJing.html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前驱体前十大公司、三元正极材料价格走势、ncm三元材料全称、三元正极材料和磷酸铁锂、富锂锰基属于三元吗、单晶高镍三元正极材料、三元锂和磷酸铁锂电池哪个好、钨掺杂三元正极材料、三元正极材料制备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89d755a674c9c" w:history="1">
      <w:r>
        <w:rPr>
          <w:rStyle w:val="Hyperlink"/>
        </w:rPr>
        <w:t>2025-2031年中国三元正极材料行业现状及发展前景报告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SanYuanZhengJiCaiLiaoDeXianZhuangYuQianJing.html" TargetMode="External" Id="R9aeaffa88326453b" /></Relationships>
</file>

<file path=word/_rels/header2.xml.rels>&#65279;<?xml version="1.0" encoding="utf-8"?><Relationships xmlns="http://schemas.openxmlformats.org/package/2006/relationships"><Relationship Type="http://schemas.openxmlformats.org/officeDocument/2006/relationships/hyperlink" Target="https://www.20087.com/8/63/SanYuanZhengJiCaiLiaoDeXianZhuangYuQianJing.html" TargetMode="External" Id="Re3789d755a67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2025-05-03T03:36:00Z</dcterms:created>
  <dcterms:modified xsi:type="dcterms:W3CDTF">2025-05-03T04:36:00Z</dcterms:modified>
  <dc:subject>2025-2031年中国三元正极材料行业现状及发展前景报告</dc:subject>
  <dc:title>2025-2031年中国三元正极材料行业现状及发展前景报告</dc:title>
  <cp:keywords>2025-2031年中国三元正极材料行业现状及发展前景报告</cp:keywords>
  <dc:description>2025-2031年中国三元正极材料行业现状及发展前景报告</dc:description>
</cp:coreProperties>
</file>