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35494d5d64e43da" w:history="1">
              <w:r>
                <w:rPr>
                  <w:rStyle w:val="Hyperlink"/>
                </w:rPr>
                <w:t>2026-2032年全球与中国中压直流配电设备行业市场调研及行业前景分析报告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35494d5d64e43da" w:history="1">
              <w:r>
                <w:rPr>
                  <w:rStyle w:val="Hyperlink"/>
                </w:rPr>
                <w:t>2026-2032年全球与中国中压直流配电设备行业市场调研及行业前景分析报告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5933238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35494d5d64e43da" w:history="1">
                <w:r>
                  <w:rPr>
                    <w:rStyle w:val="Hyperlink"/>
                  </w:rPr>
                  <w:t>https://www.20087.com/8/23/ZhongYaZhiLiuPeiDianSheBeiQianJing.html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中压直流配电设备是支撑新型电力系统建设、实现高比例新能源接入与低碳灵活用能的核心枢纽装备。相较于传统交流配电系统，中压直流配电在减少交直变换环节、降低传输损耗、提升供电半径及改善电能质量等方面具备天然优势，能够有效解决分布式光伏并网受限、异步电网互联复杂等痛点。目前，以中压直流变压器、柔性直流开关及换流器为代表的关键设备已在零碳园区、高速公路服务区微网、交直流混合配电网及绿电制氢等多元场景开展示范应用。随着碳化硅等宽禁带半导体技术的成熟与电力电子变换技术的革新，中压直流配电设备的转换效率、功率密度与系统可靠性得到显著提升，相关技术标准与工程规范也在不断完善。</w:t>
      </w:r>
      <w:r>
        <w:rPr>
          <w:rFonts w:hint="eastAsia"/>
        </w:rPr>
        <w:br/>
      </w:r>
      <w:r>
        <w:rPr>
          <w:rFonts w:hint="eastAsia"/>
        </w:rPr>
        <w:t>　　未来，中压直流配电设备将向着更高电压等级、更大容量及全直流架构方向加速演进，成为重构智能电网与算力中心供电体系的关键基石。市场调研网认为，随着AI数据中心单机柜功率向兆瓦级跨越，中压直挂固态变压器（SST）凭借一步式高效变换与极致紧凑的体积，有望成为高密算力供电的终局解决方案。同时，设备将深度集成智能感知与毫秒级功率调控能力，实现交直流互联与双向能量流动，将充电设施与储能系统转化为电网的柔性可调资源。在政策加码与场景拓展的双重驱动下，中压直流配电装备的国产化供应链将更加成熟，并在国际市场中输出中国技术与标准，全面赋能新型能源体系的安全、低碳与高效运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35494d5d64e43da" w:history="1">
        <w:r>
          <w:rPr>
            <w:rStyle w:val="Hyperlink"/>
          </w:rPr>
          <w:t>2026-2032年全球与中国中压直流配电设备行业市场调研及行业前景分析报告</w:t>
        </w:r>
      </w:hyperlink>
      <w:r>
        <w:rPr>
          <w:rFonts w:hint="eastAsia"/>
        </w:rPr>
        <w:t>》，2025年中压直流配电设备行业市场规模达 亿元，预计2032年市场规模将达 亿元，期间年均复合增长率（CAGR）达 %。报告基于权威数据和调研资料，采用定量与定性相结合的方法，系统分析了中压直流配电设备行业的现状和未来趋势。通过对行业的长期跟踪研究，报告提供了清晰的市场分析和趋势预测，帮助投资者更好地理解行业投资价值。同时，结合中压直流配电设备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按产品类型细分，全球中压直流配电设备市场规模2021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AC/DC变换设备</w:t>
      </w:r>
      <w:r>
        <w:rPr>
          <w:rFonts w:hint="eastAsia"/>
        </w:rPr>
        <w:br/>
      </w:r>
      <w:r>
        <w:rPr>
          <w:rFonts w:hint="eastAsia"/>
        </w:rPr>
        <w:t>　　　　1.3.3 DC/DC变换设备</w:t>
      </w:r>
      <w:r>
        <w:rPr>
          <w:rFonts w:hint="eastAsia"/>
        </w:rPr>
        <w:br/>
      </w:r>
      <w:r>
        <w:rPr>
          <w:rFonts w:hint="eastAsia"/>
        </w:rPr>
        <w:t>　　　　1.3.4 直流开关与隔离设备</w:t>
      </w:r>
      <w:r>
        <w:rPr>
          <w:rFonts w:hint="eastAsia"/>
        </w:rPr>
        <w:br/>
      </w:r>
      <w:r>
        <w:rPr>
          <w:rFonts w:hint="eastAsia"/>
        </w:rPr>
        <w:t>　　　　1.3.5 直流故障开断设备</w:t>
      </w:r>
      <w:r>
        <w:rPr>
          <w:rFonts w:hint="eastAsia"/>
        </w:rPr>
        <w:br/>
      </w:r>
      <w:r>
        <w:rPr>
          <w:rFonts w:hint="eastAsia"/>
        </w:rPr>
        <w:t>　　　　1.3.6 保护与控制设备</w:t>
      </w:r>
      <w:r>
        <w:rPr>
          <w:rFonts w:hint="eastAsia"/>
        </w:rPr>
        <w:br/>
      </w:r>
      <w:r>
        <w:rPr>
          <w:rFonts w:hint="eastAsia"/>
        </w:rPr>
        <w:t>　　　　1.3.7 一体化中压直流配电系统</w:t>
      </w:r>
      <w:r>
        <w:rPr>
          <w:rFonts w:hint="eastAsia"/>
        </w:rPr>
        <w:br/>
      </w:r>
      <w:r>
        <w:rPr>
          <w:rFonts w:hint="eastAsia"/>
        </w:rPr>
        <w:t>　　1.4 产品分类，按额定直流电压</w:t>
      </w:r>
      <w:r>
        <w:rPr>
          <w:rFonts w:hint="eastAsia"/>
        </w:rPr>
        <w:br/>
      </w:r>
      <w:r>
        <w:rPr>
          <w:rFonts w:hint="eastAsia"/>
        </w:rPr>
        <w:t>　　　　1.4.1 按额定直流电压细分，全球中压直流配电设备市场规模2021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1–3 kV设备</w:t>
      </w:r>
      <w:r>
        <w:rPr>
          <w:rFonts w:hint="eastAsia"/>
        </w:rPr>
        <w:br/>
      </w:r>
      <w:r>
        <w:rPr>
          <w:rFonts w:hint="eastAsia"/>
        </w:rPr>
        <w:t>　　　　1.4.3 3–10 kV以上设备</w:t>
      </w:r>
      <w:r>
        <w:rPr>
          <w:rFonts w:hint="eastAsia"/>
        </w:rPr>
        <w:br/>
      </w:r>
      <w:r>
        <w:rPr>
          <w:rFonts w:hint="eastAsia"/>
        </w:rPr>
        <w:t>　　　　1.4.4 10–20 kV以上设备</w:t>
      </w:r>
      <w:r>
        <w:rPr>
          <w:rFonts w:hint="eastAsia"/>
        </w:rPr>
        <w:br/>
      </w:r>
      <w:r>
        <w:rPr>
          <w:rFonts w:hint="eastAsia"/>
        </w:rPr>
        <w:t>　　　　1.4.5 20–35 kV以上设备</w:t>
      </w:r>
      <w:r>
        <w:rPr>
          <w:rFonts w:hint="eastAsia"/>
        </w:rPr>
        <w:br/>
      </w:r>
      <w:r>
        <w:rPr>
          <w:rFonts w:hint="eastAsia"/>
        </w:rPr>
        <w:t>　　1.5 产品分类，按故障开断技术</w:t>
      </w:r>
      <w:r>
        <w:rPr>
          <w:rFonts w:hint="eastAsia"/>
        </w:rPr>
        <w:br/>
      </w:r>
      <w:r>
        <w:rPr>
          <w:rFonts w:hint="eastAsia"/>
        </w:rPr>
        <w:t>　　　　1.5.1 按故障开断技术细分，全球中压直流配电设备市场规模2021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机械式直流开断</w:t>
      </w:r>
      <w:r>
        <w:rPr>
          <w:rFonts w:hint="eastAsia"/>
        </w:rPr>
        <w:br/>
      </w:r>
      <w:r>
        <w:rPr>
          <w:rFonts w:hint="eastAsia"/>
        </w:rPr>
        <w:t>　　　　1.5.3 固态直流开断</w:t>
      </w:r>
      <w:r>
        <w:rPr>
          <w:rFonts w:hint="eastAsia"/>
        </w:rPr>
        <w:br/>
      </w:r>
      <w:r>
        <w:rPr>
          <w:rFonts w:hint="eastAsia"/>
        </w:rPr>
        <w:t>　　　　1.5.4 混合式直流开断</w:t>
      </w:r>
      <w:r>
        <w:rPr>
          <w:rFonts w:hint="eastAsia"/>
        </w:rPr>
        <w:br/>
      </w:r>
      <w:r>
        <w:rPr>
          <w:rFonts w:hint="eastAsia"/>
        </w:rPr>
        <w:t>　　　　1.5.5 熔断器辅助直流开断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按应用细分，全球中压直流配电设备市场规模2021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公用事业配电网</w:t>
      </w:r>
      <w:r>
        <w:rPr>
          <w:rFonts w:hint="eastAsia"/>
        </w:rPr>
        <w:br/>
      </w:r>
      <w:r>
        <w:rPr>
          <w:rFonts w:hint="eastAsia"/>
        </w:rPr>
        <w:t>　　　　1.6.3 工业电力配送</w:t>
      </w:r>
      <w:r>
        <w:rPr>
          <w:rFonts w:hint="eastAsia"/>
        </w:rPr>
        <w:br/>
      </w:r>
      <w:r>
        <w:rPr>
          <w:rFonts w:hint="eastAsia"/>
        </w:rPr>
        <w:t>　　　　1.6.4 数据中心配电</w:t>
      </w:r>
      <w:r>
        <w:rPr>
          <w:rFonts w:hint="eastAsia"/>
        </w:rPr>
        <w:br/>
      </w:r>
      <w:r>
        <w:rPr>
          <w:rFonts w:hint="eastAsia"/>
        </w:rPr>
        <w:t>　　　　1.6.5 交通供电</w:t>
      </w:r>
      <w:r>
        <w:rPr>
          <w:rFonts w:hint="eastAsia"/>
        </w:rPr>
        <w:br/>
      </w:r>
      <w:r>
        <w:rPr>
          <w:rFonts w:hint="eastAsia"/>
        </w:rPr>
        <w:t>　　　　1.6.6 船舶与海上电力系统</w:t>
      </w:r>
      <w:r>
        <w:rPr>
          <w:rFonts w:hint="eastAsia"/>
        </w:rPr>
        <w:br/>
      </w:r>
      <w:r>
        <w:rPr>
          <w:rFonts w:hint="eastAsia"/>
        </w:rPr>
        <w:t>　　　　1.6.7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中压直流配电设备行业发展总体概况</w:t>
      </w:r>
      <w:r>
        <w:rPr>
          <w:rFonts w:hint="eastAsia"/>
        </w:rPr>
        <w:br/>
      </w:r>
      <w:r>
        <w:rPr>
          <w:rFonts w:hint="eastAsia"/>
        </w:rPr>
        <w:t>　　　　1.7.2 中压直流配电设备行业发展主要特点</w:t>
      </w:r>
      <w:r>
        <w:rPr>
          <w:rFonts w:hint="eastAsia"/>
        </w:rPr>
        <w:br/>
      </w:r>
      <w:r>
        <w:rPr>
          <w:rFonts w:hint="eastAsia"/>
        </w:rPr>
        <w:t>　　　　1.7.3 中压直流配电设备行业发展影响因素</w:t>
      </w:r>
      <w:r>
        <w:rPr>
          <w:rFonts w:hint="eastAsia"/>
        </w:rPr>
        <w:br/>
      </w:r>
      <w:r>
        <w:rPr>
          <w:rFonts w:hint="eastAsia"/>
        </w:rPr>
        <w:t>　　　　1.7.3 .1 中压直流配电设备有利因素</w:t>
      </w:r>
      <w:r>
        <w:rPr>
          <w:rFonts w:hint="eastAsia"/>
        </w:rPr>
        <w:br/>
      </w:r>
      <w:r>
        <w:rPr>
          <w:rFonts w:hint="eastAsia"/>
        </w:rPr>
        <w:t>　　　　1.7.3 .2 中压直流配电设备不利因素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全球市场，近三年中压直流配电设备主要企业占有率及排名（按销量）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中压直流配电设备主要企业在国际市场占有率（按销量，2023-2026）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2025年中压直流配电设备主要企业在国际市场排名（按销量）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全球市场主要企业中压直流配电设备销量（2023-2026）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全球市场，近三年中压直流配电设备主要企业占有率及排名（按收入）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中压直流配电设备主要企业在国际市场占有率（按收入，2023-2026）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2025年中压直流配电设备主要企业在国际市场排名（按收入）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全球市场主要企业中压直流配电设备销售收入（2023-2026）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全球市场主要企业中压直流配电设备销售价格（2023-2026）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中国市场，近三年中压直流配电设备主要企业占有率及排名（按销量）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中压直流配电设备主要企业在中国市场占有率（按销量，2023-2026）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2025年中压直流配电设备主要企业在中国市场排名（按销量）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中国市场主要企业中压直流配电设备销量（2023-2026）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中国市场，近三年中压直流配电设备主要企业占有率及排名（按收入）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中压直流配电设备主要企业在中国市场占有率（按收入，2023-2026）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2025年中压直流配电设备主要企业在中国市场排名（按收入）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中国市场主要企业中压直流配电设备销售收入（2023-2026）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全球主要厂商中压直流配电设备总部及产地分布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全球主要厂商成立时间及中压直流配电设备商业化日期</w:t>
      </w:r>
      <w:r>
        <w:rPr>
          <w:rFonts w:hint="eastAsia"/>
        </w:rPr>
        <w:br/>
      </w:r>
      <w:r>
        <w:rPr>
          <w:rFonts w:hint="eastAsia"/>
        </w:rPr>
        <w:t>　　2.8 全球主要厂商中压直流配电设备产品类型及应用</w:t>
      </w:r>
      <w:r>
        <w:rPr>
          <w:rFonts w:hint="eastAsia"/>
        </w:rPr>
        <w:br/>
      </w:r>
      <w:r>
        <w:rPr>
          <w:rFonts w:hint="eastAsia"/>
        </w:rPr>
        <w:t>　　2.9 中压直流配电设备行业集中度、竞争程度分析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中压直流配电设备行业集中度分析：2025年全球Top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全球中压直流配电设备第一梯队、第二梯队和第三梯队生产商（品牌）及市场份额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全球中压直流配电设备总体规模分析</w:t>
      </w:r>
      <w:r>
        <w:rPr>
          <w:rFonts w:hint="eastAsia"/>
        </w:rPr>
        <w:br/>
      </w:r>
      <w:r>
        <w:rPr>
          <w:rFonts w:hint="eastAsia"/>
        </w:rPr>
        <w:t>　　3.1 全球中压直流配电设备供需现状及预测（2021-2032）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全球中压直流配电设备产能、产量、产能利用率及发展趋势（2021-2032）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全球中压直流配电设备产量、需求量及发展趋势（2021-2032）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全球主要地区中压直流配电设备产量及发展趋势（2021-2032）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全球主要地区中压直流配电设备产量（2021-2026）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全球主要地区中压直流配电设备产量（2027-2032）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全球主要地区中压直流配电设备产量市场份额（2021-2032）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中国中压直流配电设备供需现状及预测（2021-2032）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中国中压直流配电设备产能、产量、产能利用率及发展趋势（2021-2032）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中国中压直流配电设备产量、市场需求量及发展趋势（2021-2032）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中国市场中压直流配电设备进出口（2021-2032）</w:t>
      </w:r>
      <w:r>
        <w:rPr>
          <w:rFonts w:hint="eastAsia"/>
        </w:rPr>
        <w:br/>
      </w:r>
      <w:r>
        <w:rPr>
          <w:rFonts w:hint="eastAsia"/>
        </w:rPr>
        <w:t>　　3.4 全球中压直流配电设备销量及销售额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全球市场中压直流配电设备销售额（2021-2032）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全球市场中压直流配电设备销量（2021-2032）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全球市场中压直流配电设备价格趋势（2021-2032）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全球中压直流配电设备主要地区分析</w:t>
      </w:r>
      <w:r>
        <w:rPr>
          <w:rFonts w:hint="eastAsia"/>
        </w:rPr>
        <w:br/>
      </w:r>
      <w:r>
        <w:rPr>
          <w:rFonts w:hint="eastAsia"/>
        </w:rPr>
        <w:t>　　4.1 全球主要地区中压直流配电设备市场规模分析：2021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全球主要地区中压直流配电设备销售收入及市场份额（2021-2026）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全球主要地区中压直流配电设备销售收入预测（2027-2032）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全球主要地区中压直流配电设备销量分析：2021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全球主要地区中压直流配电设备销量及市场份额（2021-2026）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全球主要地区中压直流配电设备销量及市场份额预测（2027-2032）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北美市场中压直流配电设备销量、收入及增长率（2021-2032）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欧洲市场中压直流配电设备销量、收入及增长率（2021-2032）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中国市场中压直流配电设备销量、收入及增长率（2021-2032）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日本市场中压直流配电设备销量、收入及增长率（2021-2032）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东南亚市场中压直流配电设备销量、收入及增长率（2021-2032）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印度市场中压直流配电设备销量、收入及增长率（2021-2032）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南美市场中压直流配电设备销量、收入及增长率（2021-2032）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中东市场中压直流配电设备销量、收入及增长率（2021-2032）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重点企业（1）基本信息、中压直流配电设备生产基地、销售区域、竞争对手及市场地位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中压直流配电设备产品规格、参数及市场应用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中压直流配电设备销量、收入、价格及毛利率（2021-2026）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重点企业（2）基本信息、中压直流配电设备生产基地、销售区域、竞争对手及市场地位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中压直流配电设备产品规格、参数及市场应用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中压直流配电设备销量、收入、价格及毛利率（2021-2026）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重点企业（3）基本信息、中压直流配电设备生产基地、销售区域、竞争对手及市场地位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中压直流配电设备产品规格、参数及市场应用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中压直流配电设备销量、收入、价格及毛利率（2021-2026）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重点企业（4）基本信息、中压直流配电设备生产基地、销售区域、竞争对手及市场地位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中压直流配电设备产品规格、参数及市场应用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中压直流配电设备销量、收入、价格及毛利率（2021-2026）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重点企业（5）基本信息、中压直流配电设备生产基地、销售区域、竞争对手及市场地位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中压直流配电设备产品规格、参数及市场应用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中压直流配电设备销量、收入、价格及毛利率（2021-2026）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重点企业（6）基本信息、中压直流配电设备生产基地、销售区域、竞争对手及市场地位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中压直流配电设备产品规格、参数及市场应用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中压直流配电设备销量、收入、价格及毛利率（2021-2026）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重点企业（7）基本信息、中压直流配电设备生产基地、销售区域、竞争对手及市场地位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中压直流配电设备产品规格、参数及市场应用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中压直流配电设备销量、收入、价格及毛利率（2021-2026）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重点企业（8）基本信息、中压直流配电设备生产基地、销售区域、竞争对手及市场地位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中压直流配电设备产品规格、参数及市场应用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中压直流配电设备销量、收入、价格及毛利率（2021-2026）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重点企业（9）基本信息、中压直流配电设备生产基地、销售区域、竞争对手及市场地位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中压直流配电设备产品规格、参数及市场应用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中压直流配电设备销量、收入、价格及毛利率（2021-2026）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重点企业（10）基本信息、中压直流配电设备生产基地、销售区域、竞争对手及市场地位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中压直流配电设备产品规格、参数及市场应用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中压直流配电设备销量、收入、价格及毛利率（2021-2026）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重点企业（11）基本信息、中压直流配电设备生产基地、销售区域、竞争对手及市场地位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中压直流配电设备产品规格、参数及市场应用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中压直流配电设备销量、收入、价格及毛利率（2021-2026）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不同产品类型中压直流配电设备分析</w:t>
      </w:r>
      <w:r>
        <w:rPr>
          <w:rFonts w:hint="eastAsia"/>
        </w:rPr>
        <w:br/>
      </w:r>
      <w:r>
        <w:rPr>
          <w:rFonts w:hint="eastAsia"/>
        </w:rPr>
        <w:t>　　6.1 全球不同产品类型中压直流配电设备销量（2021-2032）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全球不同产品类型中压直流配电设备销量及市场份额（2021-2026）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全球不同产品类型中压直流配电设备销量预测（2027-2032）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全球不同产品类型中压直流配电设备收入（2021-2032）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全球不同产品类型中压直流配电设备收入及市场份额（2021-2026）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全球不同产品类型中压直流配电设备收入预测（2027-2032）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全球不同产品类型中压直流配电设备价格走势（2021-2032）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中国不同产品类型中压直流配电设备销量（2021-2032）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中国不同产品类型中压直流配电设备销量及市场份额（2021-2026）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中国不同产品类型中压直流配电设备销量预测（2027-2032）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中国不同产品类型中压直流配电设备收入（2021-2032）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中国不同产品类型中压直流配电设备收入及市场份额（2021-2026）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中国不同产品类型中压直流配电设备收入预测（2027-2032）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不同应用中压直流配电设备分析</w:t>
      </w:r>
      <w:r>
        <w:rPr>
          <w:rFonts w:hint="eastAsia"/>
        </w:rPr>
        <w:br/>
      </w:r>
      <w:r>
        <w:rPr>
          <w:rFonts w:hint="eastAsia"/>
        </w:rPr>
        <w:t>　　7.1 全球不同应用中压直流配电设备销量（2021-2032）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全球不同应用中压直流配电设备销量及市场份额（2021-2026）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全球不同应用中压直流配电设备销量预测（2027-2032）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全球不同应用中压直流配电设备收入（2021-2032）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全球不同应用中压直流配电设备收入及市场份额（2021-2026）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全球不同应用中压直流配电设备收入预测（2027-2032）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全球不同应用中压直流配电设备价格走势（2021-2032）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中国不同应用中压直流配电设备销量（2021-2032）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中国不同应用中压直流配电设备销量及市场份额（2021-2026）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中国不同应用中压直流配电设备销量预测（2027-2032）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中国不同应用中压直流配电设备收入（2021-2032）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中国不同应用中压直流配电设备收入及市场份额（2021-2026）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中国不同应用中压直流配电设备收入预测（2027-2032）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中压直流配电设备行业发展趋势</w:t>
      </w:r>
      <w:r>
        <w:rPr>
          <w:rFonts w:hint="eastAsia"/>
        </w:rPr>
        <w:br/>
      </w:r>
      <w:r>
        <w:rPr>
          <w:rFonts w:hint="eastAsia"/>
        </w:rPr>
        <w:t>　　8.2 中压直流配电设备行业主要驱动因素</w:t>
      </w:r>
      <w:r>
        <w:rPr>
          <w:rFonts w:hint="eastAsia"/>
        </w:rPr>
        <w:br/>
      </w:r>
      <w:r>
        <w:rPr>
          <w:rFonts w:hint="eastAsia"/>
        </w:rPr>
        <w:t>　　8.3 中压直流配电设备中国企业SWOT分析</w:t>
      </w:r>
      <w:r>
        <w:rPr>
          <w:rFonts w:hint="eastAsia"/>
        </w:rPr>
        <w:br/>
      </w:r>
      <w:r>
        <w:rPr>
          <w:rFonts w:hint="eastAsia"/>
        </w:rPr>
        <w:t>　　8.4 中国中压直流配电设备行业政策环境分析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中压直流配电设备行业产业链简介</w:t>
      </w:r>
      <w:r>
        <w:rPr>
          <w:rFonts w:hint="eastAsia"/>
        </w:rPr>
        <w:br/>
      </w:r>
      <w:r>
        <w:rPr>
          <w:rFonts w:hint="eastAsia"/>
        </w:rPr>
        <w:t>　　　　9.1.1 中压直流配电设备行业供应链分析</w:t>
      </w:r>
      <w:r>
        <w:rPr>
          <w:rFonts w:hint="eastAsia"/>
        </w:rPr>
        <w:br/>
      </w:r>
      <w:r>
        <w:rPr>
          <w:rFonts w:hint="eastAsia"/>
        </w:rPr>
        <w:t>　　　　9.1.2 中压直流配电设备主要原料及供应情况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中压直流配电设备行业采购模式</w:t>
      </w:r>
      <w:r>
        <w:rPr>
          <w:rFonts w:hint="eastAsia"/>
        </w:rPr>
        <w:br/>
      </w:r>
      <w:r>
        <w:rPr>
          <w:rFonts w:hint="eastAsia"/>
        </w:rPr>
        <w:t>　　9.3 中压直流配电设备行业生产模式</w:t>
      </w:r>
      <w:r>
        <w:rPr>
          <w:rFonts w:hint="eastAsia"/>
        </w:rPr>
        <w:br/>
      </w:r>
      <w:r>
        <w:rPr>
          <w:rFonts w:hint="eastAsia"/>
        </w:rPr>
        <w:t>　　9.4 中压直流配电设备行业销售模式及销售渠道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中⋅智林⋅：附录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按产品类型细分，全球中压直流配电设备市场规模2021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按额定直流电压细分，全球中压直流配电设备市场规模2021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按故障开断技术细分，全球中压直流配电设备市场规模2021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按应用细分，全球中压直流配电设备市场规模（CAGR）2021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中压直流配电设备行业发展主要特点</w:t>
      </w:r>
      <w:r>
        <w:rPr>
          <w:rFonts w:hint="eastAsia"/>
        </w:rPr>
        <w:br/>
      </w:r>
      <w:r>
        <w:rPr>
          <w:rFonts w:hint="eastAsia"/>
        </w:rPr>
        <w:t>　　表 6： 中压直流配电设备行业发展有利因素分析</w:t>
      </w:r>
      <w:r>
        <w:rPr>
          <w:rFonts w:hint="eastAsia"/>
        </w:rPr>
        <w:br/>
      </w:r>
      <w:r>
        <w:rPr>
          <w:rFonts w:hint="eastAsia"/>
        </w:rPr>
        <w:t>　　表 7： 中压直流配电设备行业发展不利因素分析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进入中压直流配电设备行业壁垒</w:t>
      </w:r>
      <w:r>
        <w:rPr>
          <w:rFonts w:hint="eastAsia"/>
        </w:rPr>
        <w:br/>
      </w:r>
      <w:r>
        <w:rPr>
          <w:rFonts w:hint="eastAsia"/>
        </w:rPr>
        <w:t>　　表 9： 中压直流配电设备主要企业在国际市场占有率（按销量，2023-2026）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2025年中压直流配电设备主要企业在国际市场排名（按销量）&amp;（台）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全球市场主要企业中压直流配电设备销量（2023-2026）&amp;（台）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中压直流配电设备主要企业在国际市场占有率（按收入，2023-2026）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2025年中压直流配电设备主要企业在国际市场排名（按收入）&amp;（万元）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全球市场主要企业中压直流配电设备销售收入（2023-2026）&amp;（万元）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全球市场主要企业中压直流配电设备销售价格（2023-2026）&amp;（元/台）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中压直流配电设备主要企业在中国市场占有率（按销量，2023-2026）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2025年中压直流配电设备主要企业在中国市场排名（按销量）&amp;（台）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中国市场主要企业中压直流配电设备销量（2023-2026）&amp;（台）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中压直流配电设备主要企业在中国市场占有率（按收入，2023-2026）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2025年中压直流配电设备主要企业在中国市场排名（按收入）&amp;（万元）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中国市场主要企业中压直流配电设备销售收入（2023-2026）&amp;（万元）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全球主要厂商中压直流配电设备总部及产地分布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全球主要厂商成立时间及中压直流配电设备商业化日期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全球主要厂商中压直流配电设备产品类型及应用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2025年全球中压直流配电设备主要厂商市场地位（第一梯队、第二梯队和第三梯队）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全球中压直流配电设备市场投资、并购等现状分析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全球主要地区中压直流配电设备产量增速（CAGR）：（2021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全球主要地区中压直流配电设备产量（2021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全球主要地区中压直流配电设备产量（2021-2026）&amp;（台）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全球主要地区中压直流配电设备产量（2027-2032）&amp;（台）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全球主要地区中压直流配电设备产量市场份额（2021-2026）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全球主要地区中压直流配电设备产量市场份额（2027-2032）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中国市场中压直流配电设备产量、销量、进出口（2021-2026）&amp;（台）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中国市场中压直流配电设备产量、销量、进出口预测（2027-2032）&amp;（台）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全球主要地区中压直流配电设备销售收入增速：（2021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全球主要地区中压直流配电设备销售收入（2021-2026）&amp;（万元）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全球主要地区中压直流配电设备销售收入市场份额（2021-2026）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全球主要地区中压直流配电设备收入（2027-2032）&amp;（万元）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全球主要地区中压直流配电设备收入市场份额（2027-2032）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全球主要地区中压直流配电设备销量（台）：2021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全球主要地区中压直流配电设备销量（2021-2026）&amp;（台）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全球主要地区中压直流配电设备销量市场份额（2021-2026）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全球主要地区中压直流配电设备销量（2027-2032）&amp;（台）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全球主要地区中压直流配电设备销量份额（2027-2032）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中压直流配电设备生产基地、销售区域、竞争对手及市场地位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中压直流配电设备产品规格、参数及市场应用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中压直流配电设备销量（台）、收入（万元）、价格（元/台）及毛利率（2021-2026）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中压直流配电设备生产基地、销售区域、竞争对手及市场地位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中压直流配电设备产品规格、参数及市场应用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中压直流配电设备销量（台）、收入（万元）、价格（元/台）及毛利率（2021-2026）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中压直流配电设备生产基地、销售区域、竞争对手及市场地位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中压直流配电设备产品规格、参数及市场应用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中压直流配电设备销量（台）、收入（万元）、价格（元/台）及毛利率（2021-2026）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中压直流配电设备生产基地、销售区域、竞争对手及市场地位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中压直流配电设备产品规格、参数及市场应用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中压直流配电设备销量（台）、收入（万元）、价格（元/台）及毛利率（2021-2026）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中压直流配电设备生产基地、销售区域、竞争对手及市场地位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中压直流配电设备产品规格、参数及市场应用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中压直流配电设备销量（台）、收入（万元）、价格（元/台）及毛利率（2021-2026）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中压直流配电设备生产基地、销售区域、竞争对手及市场地位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中压直流配电设备产品规格、参数及市场应用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中压直流配电设备销量（台）、收入（万元）、价格（元/台）及毛利率（2021-2026）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中压直流配电设备生产基地、销售区域、竞争对手及市场地位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中压直流配电设备产品规格、参数及市场应用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中压直流配电设备销量（台）、收入（万元）、价格（元/台）及毛利率（2021-2026）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中压直流配电设备生产基地、销售区域、竞争对手及市场地位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中压直流配电设备产品规格、参数及市场应用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中压直流配电设备销量（台）、收入（万元）、价格（元/台）及毛利率（2021-2026）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中压直流配电设备生产基地、销售区域、竞争对手及市场地位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中压直流配电设备产品规格、参数及市场应用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中压直流配电设备销量（台）、收入（万元）、价格（元/台）及毛利率（2021-2026）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中压直流配电设备生产基地、销售区域、竞争对手及市场地位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中压直流配电设备产品规格、参数及市场应用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中压直流配电设备销量（台）、收入（万元）、价格（元/台）及毛利率（2021-2026）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中压直流配电设备生产基地、销售区域、竞争对手及市场地位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中压直流配电设备产品规格、参数及市场应用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中压直流配电设备销量（台）、收入（万元）、价格（元/台）及毛利率（2021-2026）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全球不同产品类型中压直流配电设备销量（2021-2026）&amp;（台）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101： 全球不同产品类型中压直流配电设备销量市场份额（2021-2026）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102： 全球不同产品类型中压直流配电设备销量预测（2027-2032）&amp;（台）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103： 全球市场不同产品类型中压直流配电设备销量市场份额预测（2027-2032）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全球不同产品类型中压直流配电设备收入（2021-2026）&amp;（万元）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105： 全球不同产品类型中压直流配电设备收入市场份额（2021-2026）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全球不同产品类型中压直流配电设备收入预测（2027-2032）&amp;（万元）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107： 全球不同产品类型中压直流配电设备收入市场份额预测（2027-2032）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中国不同产品类型中压直流配电设备销量（2021-2026）&amp;（台）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109： 中国不同产品类型中压直流配电设备销量市场份额（2021-2026）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中国不同产品类型中压直流配电设备销量预测（2027-2032）&amp;（台）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111： 全球市场不同产品类型中压直流配电设备销量市场份额预测（2027-2032）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中国不同产品类型中压直流配电设备收入（2021-2026）&amp;（万元）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中国不同产品类型中压直流配电设备收入市场份额（2021-2026）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中国不同产品类型中压直流配电设备收入预测（2027-2032）&amp;（万元）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115： 中国不同产品类型中压直流配电设备收入市场份额预测（2027-2032）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全球不同应用中压直流配电设备销量（2021-2026）&amp;（台）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117： 全球不同应用中压直流配电设备销量市场份额（2021-2026）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全球不同应用中压直流配电设备销量预测（2027-2032）&amp;（台）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119： 全球市场不同应用中压直流配电设备销量市场份额预测（2027-2032）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全球不同应用中压直流配电设备收入（2021-2026）&amp;（万元）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全球不同应用中压直流配电设备收入市场份额（2021-2026）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全球不同应用中压直流配电设备收入预测（2027-2032）&amp;（万元）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全球不同应用中压直流配电设备收入市场份额预测（2027-2032）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中国不同应用中压直流配电设备销量（2021-2026）&amp;（台）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125： 中国不同应用中压直流配电设备销量市场份额（2021-2026）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中国不同应用中压直流配电设备销量预测（2027-2032）&amp;（台）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127： 中国市场不同应用中压直流配电设备销量市场份额预测（2027-2032）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中国不同应用中压直流配电设备收入（2021-2026）&amp;（万元）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中国不同应用中压直流配电设备收入市场份额（2021-2026）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中国不同应用中压直流配电设备收入预测（2027-2032）&amp;（万元）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中国不同应用中压直流配电设备收入市场份额预测（2027-2032）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中压直流配电设备行业发展趋势</w:t>
      </w:r>
      <w:r>
        <w:rPr>
          <w:rFonts w:hint="eastAsia"/>
        </w:rPr>
        <w:br/>
      </w:r>
      <w:r>
        <w:rPr>
          <w:rFonts w:hint="eastAsia"/>
        </w:rPr>
        <w:t>　　表 133： 中压直流配电设备行业主要驱动因素</w:t>
      </w:r>
      <w:r>
        <w:rPr>
          <w:rFonts w:hint="eastAsia"/>
        </w:rPr>
        <w:br/>
      </w:r>
      <w:r>
        <w:rPr>
          <w:rFonts w:hint="eastAsia"/>
        </w:rPr>
        <w:t>　　表 134： 中压直流配电设备行业供应链分析</w:t>
      </w:r>
      <w:r>
        <w:rPr>
          <w:rFonts w:hint="eastAsia"/>
        </w:rPr>
        <w:br/>
      </w:r>
      <w:r>
        <w:rPr>
          <w:rFonts w:hint="eastAsia"/>
        </w:rPr>
        <w:t>　　表 135： 中压直流配电设备上游原料供应商</w:t>
      </w:r>
      <w:r>
        <w:rPr>
          <w:rFonts w:hint="eastAsia"/>
        </w:rPr>
        <w:br/>
      </w:r>
      <w:r>
        <w:rPr>
          <w:rFonts w:hint="eastAsia"/>
        </w:rPr>
        <w:t>　　表 136： 中压直流配电设备主要地区不同应用客户分析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137： 中压直流配电设备典型经销商</w:t>
      </w:r>
      <w:r>
        <w:rPr>
          <w:rFonts w:hint="eastAsia"/>
        </w:rPr>
        <w:br/>
      </w:r>
      <w:r>
        <w:rPr>
          <w:rFonts w:hint="eastAsia"/>
        </w:rPr>
        <w:t>　　表 138： 研究范围</w:t>
      </w:r>
      <w:r>
        <w:rPr>
          <w:rFonts w:hint="eastAsia"/>
        </w:rPr>
        <w:br/>
      </w:r>
      <w:r>
        <w:rPr>
          <w:rFonts w:hint="eastAsia"/>
        </w:rPr>
        <w:t>　　表 139：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中压直流配电设备产品图片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全球不同产品类型中压直流配电设备销售额2021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全球不同产品类型中压直流配电设备市场份额2025 &amp; 2032</w:t>
      </w:r>
      <w:r>
        <w:rPr>
          <w:rFonts w:hint="eastAsia"/>
        </w:rPr>
        <w:br/>
      </w:r>
      <w:r>
        <w:rPr>
          <w:rFonts w:hint="eastAsia"/>
        </w:rPr>
        <w:t>　　图 4： AC/DC变换设备产品图片</w:t>
      </w:r>
      <w:r>
        <w:rPr>
          <w:rFonts w:hint="eastAsia"/>
        </w:rPr>
        <w:br/>
      </w:r>
      <w:r>
        <w:rPr>
          <w:rFonts w:hint="eastAsia"/>
        </w:rPr>
        <w:t>　　图 5： DC/DC变换设备产品图片</w:t>
      </w:r>
      <w:r>
        <w:rPr>
          <w:rFonts w:hint="eastAsia"/>
        </w:rPr>
        <w:br/>
      </w:r>
      <w:r>
        <w:rPr>
          <w:rFonts w:hint="eastAsia"/>
        </w:rPr>
        <w:t>　　图 6： 直流开关与隔离设备产品图片</w:t>
      </w:r>
      <w:r>
        <w:rPr>
          <w:rFonts w:hint="eastAsia"/>
        </w:rPr>
        <w:br/>
      </w:r>
      <w:r>
        <w:rPr>
          <w:rFonts w:hint="eastAsia"/>
        </w:rPr>
        <w:t>　　图 7： 直流故障开断设备产品图片</w:t>
      </w:r>
      <w:r>
        <w:rPr>
          <w:rFonts w:hint="eastAsia"/>
        </w:rPr>
        <w:br/>
      </w:r>
      <w:r>
        <w:rPr>
          <w:rFonts w:hint="eastAsia"/>
        </w:rPr>
        <w:t>　　图 8： 保护与控制设备产品图片</w:t>
      </w:r>
      <w:r>
        <w:rPr>
          <w:rFonts w:hint="eastAsia"/>
        </w:rPr>
        <w:br/>
      </w:r>
      <w:r>
        <w:rPr>
          <w:rFonts w:hint="eastAsia"/>
        </w:rPr>
        <w:t>　　图 9： 一体化中压直流配电系统产品图片</w:t>
      </w:r>
      <w:r>
        <w:rPr>
          <w:rFonts w:hint="eastAsia"/>
        </w:rPr>
        <w:br/>
      </w:r>
      <w:r>
        <w:rPr>
          <w:rFonts w:hint="eastAsia"/>
        </w:rPr>
        <w:t>　　图 10： 全球不同额定直流电压中压直流配电设备销售额2021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全球不同额定直流电压中压直流配电设备市场份额2025 &amp; 2032</w:t>
      </w:r>
      <w:r>
        <w:rPr>
          <w:rFonts w:hint="eastAsia"/>
        </w:rPr>
        <w:br/>
      </w:r>
      <w:r>
        <w:rPr>
          <w:rFonts w:hint="eastAsia"/>
        </w:rPr>
        <w:t>　　图 12： 1–3 kV设备产品图片</w:t>
      </w:r>
      <w:r>
        <w:rPr>
          <w:rFonts w:hint="eastAsia"/>
        </w:rPr>
        <w:br/>
      </w:r>
      <w:r>
        <w:rPr>
          <w:rFonts w:hint="eastAsia"/>
        </w:rPr>
        <w:t>　　图 13： 3–10 kV以上设备产品图片</w:t>
      </w:r>
      <w:r>
        <w:rPr>
          <w:rFonts w:hint="eastAsia"/>
        </w:rPr>
        <w:br/>
      </w:r>
      <w:r>
        <w:rPr>
          <w:rFonts w:hint="eastAsia"/>
        </w:rPr>
        <w:t>　　图 14： 10–20 kV以上设备产品图片</w:t>
      </w:r>
      <w:r>
        <w:rPr>
          <w:rFonts w:hint="eastAsia"/>
        </w:rPr>
        <w:br/>
      </w:r>
      <w:r>
        <w:rPr>
          <w:rFonts w:hint="eastAsia"/>
        </w:rPr>
        <w:t>　　图 15： 20–35 kV以上设备产品图片</w:t>
      </w:r>
      <w:r>
        <w:rPr>
          <w:rFonts w:hint="eastAsia"/>
        </w:rPr>
        <w:br/>
      </w:r>
      <w:r>
        <w:rPr>
          <w:rFonts w:hint="eastAsia"/>
        </w:rPr>
        <w:t>　　图 16： 全球不同故障开断技术中压直流配电设备销售额2021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全球不同故障开断技术中压直流配电设备市场份额2025 &amp; 2032</w:t>
      </w:r>
      <w:r>
        <w:rPr>
          <w:rFonts w:hint="eastAsia"/>
        </w:rPr>
        <w:br/>
      </w:r>
      <w:r>
        <w:rPr>
          <w:rFonts w:hint="eastAsia"/>
        </w:rPr>
        <w:t>　　图 18： 机械式直流开断产品图片</w:t>
      </w:r>
      <w:r>
        <w:rPr>
          <w:rFonts w:hint="eastAsia"/>
        </w:rPr>
        <w:br/>
      </w:r>
      <w:r>
        <w:rPr>
          <w:rFonts w:hint="eastAsia"/>
        </w:rPr>
        <w:t>　　图 19： 固态直流开断产品图片</w:t>
      </w:r>
      <w:r>
        <w:rPr>
          <w:rFonts w:hint="eastAsia"/>
        </w:rPr>
        <w:br/>
      </w:r>
      <w:r>
        <w:rPr>
          <w:rFonts w:hint="eastAsia"/>
        </w:rPr>
        <w:t>　　图 20： 混合式直流开断产品图片</w:t>
      </w:r>
      <w:r>
        <w:rPr>
          <w:rFonts w:hint="eastAsia"/>
        </w:rPr>
        <w:br/>
      </w:r>
      <w:r>
        <w:rPr>
          <w:rFonts w:hint="eastAsia"/>
        </w:rPr>
        <w:t>　　图 21： 熔断器辅助直流开断产品图片</w:t>
      </w:r>
      <w:r>
        <w:rPr>
          <w:rFonts w:hint="eastAsia"/>
        </w:rPr>
        <w:br/>
      </w:r>
      <w:r>
        <w:rPr>
          <w:rFonts w:hint="eastAsia"/>
        </w:rPr>
        <w:t>　　图 22：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全球不同应用中压直流配电设备市场份额2025 &amp; 2032</w:t>
      </w:r>
      <w:r>
        <w:rPr>
          <w:rFonts w:hint="eastAsia"/>
        </w:rPr>
        <w:br/>
      </w:r>
      <w:r>
        <w:rPr>
          <w:rFonts w:hint="eastAsia"/>
        </w:rPr>
        <w:t>　　图 24： 公用事业配电网</w:t>
      </w:r>
      <w:r>
        <w:rPr>
          <w:rFonts w:hint="eastAsia"/>
        </w:rPr>
        <w:br/>
      </w:r>
      <w:r>
        <w:rPr>
          <w:rFonts w:hint="eastAsia"/>
        </w:rPr>
        <w:t>　　图 25： 工业电力配送</w:t>
      </w:r>
      <w:r>
        <w:rPr>
          <w:rFonts w:hint="eastAsia"/>
        </w:rPr>
        <w:br/>
      </w:r>
      <w:r>
        <w:rPr>
          <w:rFonts w:hint="eastAsia"/>
        </w:rPr>
        <w:t>　　图 26： 数据中心配电</w:t>
      </w:r>
      <w:r>
        <w:rPr>
          <w:rFonts w:hint="eastAsia"/>
        </w:rPr>
        <w:br/>
      </w:r>
      <w:r>
        <w:rPr>
          <w:rFonts w:hint="eastAsia"/>
        </w:rPr>
        <w:t>　　图 27： 交通供电</w:t>
      </w:r>
      <w:r>
        <w:rPr>
          <w:rFonts w:hint="eastAsia"/>
        </w:rPr>
        <w:br/>
      </w:r>
      <w:r>
        <w:rPr>
          <w:rFonts w:hint="eastAsia"/>
        </w:rPr>
        <w:t>　　图 28： 船舶与海上电力系统</w:t>
      </w:r>
      <w:r>
        <w:rPr>
          <w:rFonts w:hint="eastAsia"/>
        </w:rPr>
        <w:br/>
      </w:r>
      <w:r>
        <w:rPr>
          <w:rFonts w:hint="eastAsia"/>
        </w:rPr>
        <w:t>　　图 29： 其他</w:t>
      </w:r>
      <w:r>
        <w:rPr>
          <w:rFonts w:hint="eastAsia"/>
        </w:rPr>
        <w:br/>
      </w:r>
      <w:r>
        <w:rPr>
          <w:rFonts w:hint="eastAsia"/>
        </w:rPr>
        <w:t>　　图 30： 2025年全球前五大生产商中压直流配电设备市场份额</w:t>
      </w:r>
      <w:r>
        <w:rPr>
          <w:rFonts w:hint="eastAsia"/>
        </w:rPr>
        <w:br/>
      </w:r>
      <w:r>
        <w:rPr>
          <w:rFonts w:hint="eastAsia"/>
        </w:rPr>
        <w:t>　　图 31： 2025年全球中压直流配电设备第一梯队、第二梯队和第三梯队厂商及市场份额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32： 全球中压直流配电设备产能、产量、产能利用率及发展趋势（2021-2032）&amp;（台）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33： 全球中压直流配电设备产量、需求量及发展趋势（2021-2032）&amp;（台）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34： 全球主要地区中压直流配电设备产量市场份额（2021-2032）</w:t>
      </w:r>
      <w:r>
        <w:rPr>
          <w:rFonts w:hint="eastAsia"/>
        </w:rPr>
        <w:br/>
      </w:r>
      <w:r>
        <w:rPr>
          <w:rFonts w:hint="eastAsia"/>
        </w:rPr>
        <w:t>　　图 35： 中国中压直流配电设备产能、产量、产能利用率及发展趋势（2021-2032）&amp;（台）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36： 中国中压直流配电设备产量、市场需求量及发展趋势（2021-2032）&amp;（台）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37： 全球中压直流配电设备市场销售额及增长率：（2021-2032）&amp;（万元）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全球市场中压直流配电设备市场规模：2021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39： 全球市场中压直流配电设备销量及增长率（2021-2032）&amp;（台）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全球市场中压直流配电设备价格趋势（2021-2032）&amp;（元/台）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41： 全球主要地区中压直流配电设备销售收入（2021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全球主要地区中压直流配电设备销售收入市场份额（2021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43： 北美市场中压直流配电设备销量及增长率（2021-2032）&amp;（台）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44： 北美市场中压直流配电设备收入及增长率（2021-2032）&amp;（万元）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欧洲市场中压直流配电设备销量及增长率（2021-2032）&amp;（台）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46： 欧洲市场中压直流配电设备收入及增长率（2021-2032）&amp;（万元）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中国市场中压直流配电设备销量及增长率（2021-2032）&amp;（台）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48： 中国市场中压直流配电设备收入及增长率（2021-2032）&amp;（万元）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日本市场中压直流配电设备销量及增长率（2021-2032）&amp;（台）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50： 日本市场中压直流配电设备收入及增长率（2021-2032）&amp;（万元）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东南亚市场中压直流配电设备销量及增长率（2021-2032）&amp;（台）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52： 东南亚市场中压直流配电设备收入及增长率（2021-2032）&amp;（万元）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印度市场中压直流配电设备销量及增长率（2021-2032）&amp;（台）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54： 印度市场中压直流配电设备收入及增长率（2021-2032）&amp;（万元）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南美市场中压直流配电设备销量及增长率（2021-2032）&amp;（台）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56： 南美市场中压直流配电设备收入及增长率（2021-2032）&amp;（万元）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中东市场中压直流配电设备销量及增长率（2021-2032）&amp;（台）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58： 中东市场中压直流配电设备收入及增长率（2021-2032）&amp;（万元）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59： 全球不同产品类型中压直流配电设备价格走势（2021-2032）&amp;（元/台）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60： 全球不同应用中压直流配电设备价格走势（2021-2032）&amp;（元/台）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61： 中压直流配电设备中国企业SWOT分析</w:t>
      </w:r>
      <w:r>
        <w:rPr>
          <w:rFonts w:hint="eastAsia"/>
        </w:rPr>
        <w:br/>
      </w:r>
      <w:r>
        <w:rPr>
          <w:rFonts w:hint="eastAsia"/>
        </w:rPr>
        <w:t>　　图 62： 中压直流配电设备产业链</w:t>
      </w:r>
      <w:r>
        <w:rPr>
          <w:rFonts w:hint="eastAsia"/>
        </w:rPr>
        <w:br/>
      </w:r>
      <w:r>
        <w:rPr>
          <w:rFonts w:hint="eastAsia"/>
        </w:rPr>
        <w:t>　　图 63： 中压直流配电设备行业采购模式分析</w:t>
      </w:r>
      <w:r>
        <w:rPr>
          <w:rFonts w:hint="eastAsia"/>
        </w:rPr>
        <w:br/>
      </w:r>
      <w:r>
        <w:rPr>
          <w:rFonts w:hint="eastAsia"/>
        </w:rPr>
        <w:t>　　图 64： 中压直流配电设备行业生产模式</w:t>
      </w:r>
      <w:r>
        <w:rPr>
          <w:rFonts w:hint="eastAsia"/>
        </w:rPr>
        <w:br/>
      </w:r>
      <w:r>
        <w:rPr>
          <w:rFonts w:hint="eastAsia"/>
        </w:rPr>
        <w:t>　　图 65： 中压直流配电设备行业销售模式分析</w:t>
      </w:r>
      <w:r>
        <w:rPr>
          <w:rFonts w:hint="eastAsia"/>
        </w:rPr>
        <w:br/>
      </w:r>
      <w:r>
        <w:rPr>
          <w:rFonts w:hint="eastAsia"/>
        </w:rPr>
        <w:t>　　图 66： 关键采访目标</w:t>
      </w:r>
      <w:r>
        <w:rPr>
          <w:rFonts w:hint="eastAsia"/>
        </w:rPr>
        <w:br/>
      </w:r>
      <w:r>
        <w:rPr>
          <w:rFonts w:hint="eastAsia"/>
        </w:rPr>
        <w:t>　　图 67：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35494d5d64e43da" w:history="1">
        <w:r>
          <w:rPr>
            <w:rStyle w:val="Hyperlink"/>
          </w:rPr>
          <w:t>2026-2032年全球与中国中压直流配电设备行业市场调研及行业前景分析报告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5933238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35494d5d64e43da" w:history="1">
        <w:r>
          <w:rPr>
            <w:rStyle w:val="Hyperlink"/>
          </w:rPr>
          <w:t>https://www.20087.com/8/23/ZhongYaZhiLiuPeiDianSheBeiQianJing.html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0c72a76bc404fdb" w:history="1">
      <w:r>
        <w:rPr>
          <w:rStyle w:val="Hyperlink"/>
        </w:rPr>
        <w:t>2026-2032年全球与中国中压直流配电设备行业市场调研及行业前景分析报告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23/ZhongYaZhiLiuPeiDianSheBeiQianJing.html" TargetMode="External" Id="R035494d5d64e43d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23/ZhongYaZhiLiuPeiDianSheBeiQianJing.html" TargetMode="External" Id="Ra0c72a76bc404fd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2026-07-19T00:15:09Z</dcterms:created>
  <dcterms:modified xsi:type="dcterms:W3CDTF">2026-07-19T01:15:09Z</dcterms:modified>
  <dc:subject>2026-2032年全球与中国中压直流配电设备行业市场调研及行业前景分析报告</dc:subject>
  <dc:title>2026-2032年全球与中国中压直流配电设备行业市场调研及行业前景分析报告</dc:title>
  <cp:keywords>2026-2032年全球与中国中压直流配电设备行业市场调研及行业前景分析报告</cp:keywords>
  <dc:description>2026-2032年全球与中国中压直流配电设备行业市场调研及行业前景分析报告</dc:description>
</cp:coreProperties>
</file>