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4d4cfd2f24c72" w:history="1">
              <w:r>
                <w:rPr>
                  <w:rStyle w:val="Hyperlink"/>
                </w:rPr>
                <w:t>中国割草机行业现状调研与发展趋势分析报告（2023-2029年）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4d4cfd2f24c72" w:history="1">
              <w:r>
                <w:rPr>
                  <w:rStyle w:val="Hyperlink"/>
                </w:rPr>
                <w:t>中国割草机行业现状调研与发展趋势分析报告（2023-2029年）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4d4cfd2f24c72" w:history="1">
                <w:r>
                  <w:rPr>
                    <w:rStyle w:val="Hyperlink"/>
                  </w:rPr>
                  <w:t>https://www.20087.com/8/23/GeCaoJiFaZhanQuShi.html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是园林和草坪维护的重要工具，随着城市绿化和住宅区景观美化的需求增加，其市场需求持续增长。近年来，割草机技术不断创新，电动和自动驾驶割草机成为市场新宠，它们提供了更环保、更便捷的解决方案。行业正致力于提高割草机的效率、安全性和智能化水平，如采用更持久的电池技术和先进的导航系统。同时，随着共享经济的发展，割草机租赁服务成为市场新趋势，满足了临时性和季节性需求。</w:t>
      </w:r>
      <w:r>
        <w:rPr>
          <w:rFonts w:hint="eastAsia"/>
        </w:rPr>
        <w:br/>
      </w:r>
      <w:r>
        <w:rPr>
          <w:rFonts w:hint="eastAsia"/>
        </w:rPr>
        <w:t>　　未来，割草机市场将更加注重可持续性和智能化。随着环保意识的提升，电动和太阳能驱动的割草机将更加普及，减少碳排放和噪音污染。同时，人工智能和机器人技术的应用将推动割草机向完全自动化方向发展，实现精准割草和自主避障，提高工作效率。此外，行业将加强与物联网平台的整合，通过远程监控和数据分析，提供个性化的草坪维护方案，提升用户体验。共享经济模式的深化将促使企业开发更多租赁和订阅服务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14d4cfd2f24c72" w:history="1">
        <w:r>
          <w:rPr>
            <w:rStyle w:val="Hyperlink"/>
          </w:rPr>
          <w:t>中国割草机行业现状调研与发展趋势分析报告（2023-2029年）</w:t>
        </w:r>
      </w:hyperlink>
      <w:r>
        <w:rPr>
          <w:rFonts w:hint="eastAsia"/>
        </w:rPr>
        <w:t>基于科学的市场调研和数据分析，全面剖析了割草机行业现状、市场需求及市场规模。割草机报告探讨了割草机产业链结构，细分市场的特点，并分析了割草机市场前景及发展趋势。通过科学预测，揭示了割草机行业未来的增长潜力。同时，割草机报告还对重点企业进行了研究，评估了各大品牌在市场竞争中的地位，以及行业集中度的变化。割草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割草机行业发展概况</w:t>
      </w:r>
      <w:r>
        <w:rPr>
          <w:rFonts w:hint="eastAsia"/>
        </w:rPr>
        <w:br/>
      </w:r>
      <w:r>
        <w:rPr>
          <w:rFonts w:hint="eastAsia"/>
        </w:rPr>
        <w:t>　　第一节 割草机行业概况</w:t>
      </w:r>
      <w:r>
        <w:rPr>
          <w:rFonts w:hint="eastAsia"/>
        </w:rPr>
        <w:br/>
      </w:r>
      <w:r>
        <w:rPr>
          <w:rFonts w:hint="eastAsia"/>
        </w:rPr>
        <w:t>　　　　一、割草机行业产品链及产业链构成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二、割草机行业发展历程及当前发展阶段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三、2022-2023年割草机行业发展现状</w:t>
      </w:r>
      <w:r>
        <w:rPr>
          <w:rFonts w:hint="eastAsia"/>
        </w:rPr>
        <w:br/>
      </w:r>
      <w:r>
        <w:rPr>
          <w:rFonts w:hint="eastAsia"/>
        </w:rPr>
        <w:t>　　　　四、割草机行业技术发展水平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割草机行业竞争格局</w:t>
      </w:r>
      <w:r>
        <w:rPr>
          <w:rFonts w:hint="eastAsia"/>
        </w:rPr>
        <w:br/>
      </w:r>
      <w:r>
        <w:rPr>
          <w:rFonts w:hint="eastAsia"/>
        </w:rPr>
        <w:t>　　第三节 割草机行业相关政策与监管机制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一、割草机产业政策及行业规范</w:t>
      </w:r>
      <w:r>
        <w:rPr>
          <w:rFonts w:hint="eastAsia"/>
        </w:rPr>
        <w:br/>
      </w:r>
      <w:r>
        <w:rPr>
          <w:rFonts w:hint="eastAsia"/>
        </w:rPr>
        <w:t>　　　　二、割草机行业监管体制</w:t>
      </w:r>
      <w:r>
        <w:rPr>
          <w:rFonts w:hint="eastAsia"/>
        </w:rPr>
        <w:br/>
      </w:r>
      <w:r>
        <w:rPr>
          <w:rFonts w:hint="eastAsia"/>
        </w:rPr>
        <w:t>　　第四节 割草机行业利润水平变化</w:t>
      </w:r>
      <w:r>
        <w:rPr>
          <w:rFonts w:hint="eastAsia"/>
        </w:rPr>
        <w:br/>
      </w:r>
      <w:r>
        <w:rPr>
          <w:rFonts w:hint="eastAsia"/>
        </w:rPr>
        <w:t>　　　　一、割草机行业利润变化统计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二、引起割草机行业利润变化的原因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影响割草机行业发展的主要因素</w:t>
      </w:r>
      <w:r>
        <w:rPr>
          <w:rFonts w:hint="eastAsia"/>
        </w:rPr>
        <w:br/>
      </w:r>
      <w:r>
        <w:rPr>
          <w:rFonts w:hint="eastAsia"/>
        </w:rPr>
        <w:t>　　第六节 割草机行业竞争环境的SWOT分析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割草机行业产品市场分析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2018-2023年割草机行业细分产品产量统计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2018-2023年割草机行业细分产品市场容量统计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2018-2023年我国割草机行业产品结构变化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2018-2023年我国割草机行业产品价格变化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2023-2029年割草机行业产品产量预测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2023-2029年割草机行业产品市场容量预测</w:t>
      </w:r>
      <w:r>
        <w:rPr>
          <w:rFonts w:hint="eastAsia"/>
        </w:rPr>
        <w:br/>
      </w:r>
      <w:r>
        <w:rPr>
          <w:rFonts w:hint="eastAsia"/>
        </w:rPr>
        <w:t>　　第七节 割草机行业产品市场客户群消费调查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2023-2029年割草机行业供需情况及预测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2018-2023年割草机行业生产能力分析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2018-2023年割草机行业产量及其增长速度分析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2022-2023年割草机行业地区结构分析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2018-2023年割草机行业需求情况分析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一、2018-2023年割草机行业需求总量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二、2022-2023年割草机行业需求结构变化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2023-2029年割草机行业供需预测</w:t>
      </w:r>
      <w:r>
        <w:rPr>
          <w:rFonts w:hint="eastAsia"/>
        </w:rPr>
        <w:br/>
      </w:r>
      <w:r>
        <w:rPr>
          <w:rFonts w:hint="eastAsia"/>
        </w:rPr>
        <w:t>　　　　一、割草机行业供给总量预测</w:t>
      </w:r>
      <w:r>
        <w:rPr>
          <w:rFonts w:hint="eastAsia"/>
        </w:rPr>
        <w:br/>
      </w:r>
      <w:r>
        <w:rPr>
          <w:rFonts w:hint="eastAsia"/>
        </w:rPr>
        <w:t>　　　　二、割草机行业生产能力预测</w:t>
      </w:r>
      <w:r>
        <w:rPr>
          <w:rFonts w:hint="eastAsia"/>
        </w:rPr>
        <w:br/>
      </w:r>
      <w:r>
        <w:rPr>
          <w:rFonts w:hint="eastAsia"/>
        </w:rPr>
        <w:t>　　　　三、割草机行业需求总量预测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中国割草机供需状况预测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割草机行业上下游产业研究发展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割草机行业上游行业发展概况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五、对割草机行业的影响</w:t>
      </w:r>
      <w:r>
        <w:rPr>
          <w:rFonts w:hint="eastAsia"/>
        </w:rPr>
        <w:br/>
      </w:r>
      <w:r>
        <w:rPr>
          <w:rFonts w:hint="eastAsia"/>
        </w:rPr>
        <w:t>　　第二节 割草机行业下游行业发展概况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五、对割草机行业的影响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三、割草机企业经营情况分析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割草机行情走势及影响要素分析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2022-2023年中国割草机行情走势回顾</w:t>
      </w:r>
      <w:r>
        <w:rPr>
          <w:rFonts w:hint="eastAsia"/>
        </w:rPr>
        <w:br/>
      </w:r>
      <w:r>
        <w:rPr>
          <w:rFonts w:hint="eastAsia"/>
        </w:rPr>
        <w:t>　　第二节 中国割草机当前市场行情分析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影响割草机市场行情的要素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2023-2029年中国割草机行情走势预测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割草机市场竞争格局分析及预测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一、割草机市场集中度分析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二、割草机市场规模竞争分析</w:t>
      </w:r>
      <w:r>
        <w:rPr>
          <w:rFonts w:hint="eastAsia"/>
        </w:rPr>
        <w:br/>
      </w:r>
      <w:r>
        <w:rPr>
          <w:rFonts w:hint="eastAsia"/>
        </w:rPr>
        <w:t>　　　　三、割草机市场结构竞争分析</w:t>
      </w:r>
      <w:r>
        <w:rPr>
          <w:rFonts w:hint="eastAsia"/>
        </w:rPr>
        <w:br/>
      </w:r>
      <w:r>
        <w:rPr>
          <w:rFonts w:hint="eastAsia"/>
        </w:rPr>
        <w:t>　　第二节 割草机市场品牌竞争分析及预测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割草机市场竞争态势分析及预测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割草机行业产品进出口市场分析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割草机行业进出口数据统计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一、割草机行业进口量值数据</w:t>
      </w:r>
      <w:r>
        <w:rPr>
          <w:rFonts w:hint="eastAsia"/>
        </w:rPr>
        <w:br/>
      </w:r>
      <w:r>
        <w:rPr>
          <w:rFonts w:hint="eastAsia"/>
        </w:rPr>
        <w:t>　　　　二、割草机行业出口量值数据</w:t>
      </w:r>
      <w:r>
        <w:rPr>
          <w:rFonts w:hint="eastAsia"/>
        </w:rPr>
        <w:br/>
      </w:r>
      <w:r>
        <w:rPr>
          <w:rFonts w:hint="eastAsia"/>
        </w:rPr>
        <w:t>　　第二节 割草机行业产品进出口区域格局分析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一、割草机行业进口区域格局</w:t>
      </w:r>
      <w:r>
        <w:rPr>
          <w:rFonts w:hint="eastAsia"/>
        </w:rPr>
        <w:br/>
      </w:r>
      <w:r>
        <w:rPr>
          <w:rFonts w:hint="eastAsia"/>
        </w:rPr>
        <w:t>　　　　二、割草机行业出口区域格局</w:t>
      </w:r>
      <w:r>
        <w:rPr>
          <w:rFonts w:hint="eastAsia"/>
        </w:rPr>
        <w:br/>
      </w:r>
      <w:r>
        <w:rPr>
          <w:rFonts w:hint="eastAsia"/>
        </w:rPr>
        <w:t>　　第三节 割草机行业进出口相关政策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2023-2029年割草机行业产品进出口预测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2023-2029年割草机行业投资机会与风险分析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2023-2029年中国割草机行业投资机会分析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2023-2029年割草机行业环境风险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2023-2029年割草机行业产业链上下游风险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2023-2029年割草机行业市场风险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割草机行业投资建议分析</w:t>
      </w:r>
      <w:r>
        <w:rPr>
          <w:rFonts w:hint="eastAsia"/>
        </w:rPr>
        <w:br/>
      </w:r>
      <w:r>
        <w:rPr>
          <w:rFonts w:hint="eastAsia"/>
        </w:rPr>
        <w:t>　　第一节 割草机行业细分产品产能建设情况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2018-2023年割草机行业重点项目分析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2022-2023年割草机行业投资环境分析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2022-2023年割草机行业热点投资区域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2023-2029年割草机行业发展前景预测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业内专家对割草机行业总结及企业重点客户管理建议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割草机行业企业问题总结</w:t>
      </w:r>
      <w:r>
        <w:rPr>
          <w:rFonts w:hint="eastAsia"/>
        </w:rPr>
        <w:br/>
      </w:r>
      <w:r>
        <w:rPr>
          <w:rFonts w:hint="eastAsia"/>
        </w:rPr>
        <w:t>　　第二节 割草机企业应对策略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割草机市场的重点客户战略实施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(中智林)割草机项目投资建议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割草机行业产品构成图</w:t>
      </w:r>
      <w:r>
        <w:rPr>
          <w:rFonts w:hint="eastAsia"/>
        </w:rPr>
        <w:br/>
      </w:r>
      <w:r>
        <w:rPr>
          <w:rFonts w:hint="eastAsia"/>
        </w:rPr>
        <w:t>　　图表 割草机行业生命周期示意图</w:t>
      </w:r>
      <w:r>
        <w:rPr>
          <w:rFonts w:hint="eastAsia"/>
        </w:rPr>
        <w:br/>
      </w:r>
      <w:r>
        <w:rPr>
          <w:rFonts w:hint="eastAsia"/>
        </w:rPr>
        <w:t>　　图表 割草机行业产销规模对比</w:t>
      </w:r>
      <w:r>
        <w:rPr>
          <w:rFonts w:hint="eastAsia"/>
        </w:rPr>
        <w:br/>
      </w:r>
      <w:r>
        <w:rPr>
          <w:rFonts w:hint="eastAsia"/>
        </w:rPr>
        <w:t>　　图表 割草机行业企业竞争格局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2018-2023年割草机行业细分产品产量统计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2018-2023年割草机行业细分产品市场容量统计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2018-2023年我国割草机行业产品结构变化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2023-2029年割草机行业细分产品产量预测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2023-2029年割草机行业细分产品市场容量预测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割草机行业原材料供给模式</w:t>
      </w:r>
      <w:r>
        <w:rPr>
          <w:rFonts w:hint="eastAsia"/>
        </w:rPr>
        <w:br/>
      </w:r>
      <w:r>
        <w:rPr>
          <w:rFonts w:hint="eastAsia"/>
        </w:rPr>
        <w:t>　　图表 割草机行业下游消费市场构成图</w:t>
      </w:r>
      <w:r>
        <w:rPr>
          <w:rFonts w:hint="eastAsia"/>
        </w:rPr>
        <w:br/>
      </w:r>
      <w:r>
        <w:rPr>
          <w:rFonts w:hint="eastAsia"/>
        </w:rPr>
        <w:t>　　图表 割草机行业企业市场占有率对比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2018-2023年割草机行业产品进口量统计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割草机行业进口地区格局图</w:t>
      </w:r>
      <w:r>
        <w:rPr>
          <w:rFonts w:hint="eastAsia"/>
        </w:rPr>
        <w:br/>
      </w:r>
      <w:r>
        <w:rPr>
          <w:rFonts w:hint="eastAsia"/>
        </w:rPr>
        <w:t>　　图表 割草机行业出口地区格局图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2023-2029年割草机行业产品进口预测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2018-2023年割草机行业投资规模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4d4cfd2f24c72" w:history="1">
        <w:r>
          <w:rPr>
            <w:rStyle w:val="Hyperlink"/>
          </w:rPr>
          <w:t>中国割草机行业现状调研与发展趋势分析报告（2023-2029年）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4d4cfd2f24c72" w:history="1">
        <w:r>
          <w:rPr>
            <w:rStyle w:val="Hyperlink"/>
          </w:rPr>
          <w:t>https://www.20087.com/8/23/GeCaoJiFaZhanQuShi.html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10b3dc5d544d2" w:history="1">
      <w:r>
        <w:rPr>
          <w:rStyle w:val="Hyperlink"/>
        </w:rPr>
        <w:t>中国割草机行业现状调研与发展趋势分析报告（2023-2029年）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eCaoJiFaZhanQuShi.html" TargetMode="External" Id="R1a14d4cfd2f2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eCaoJiFaZhanQuShi.html" TargetMode="External" Id="Rcb810b3dc5d5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2023-02-16T01:06:00Z</dcterms:created>
  <dcterms:modified xsi:type="dcterms:W3CDTF">2023-02-16T02:06:00Z</dcterms:modified>
  <dc:subject>中国割草机行业现状调研与发展趋势分析报告（2023-2029年）</dc:subject>
  <dc:title>中国割草机行业现状调研与发展趋势分析报告（2023-2029年）</dc:title>
  <cp:keywords>中国割草机行业现状调研与发展趋势分析报告（2023-2029年）</cp:keywords>
  <dc:description>中国割草机行业现状调研与发展趋势分析报告（2023-2029年）</dc:description>
</cp:coreProperties>
</file>