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7b5a09c4c43d1" w:history="1">
              <w:r>
                <w:rPr>
                  <w:rStyle w:val="Hyperlink"/>
                </w:rPr>
                <w:t>2025版中国半导体材料市场专题研究分析与发展前景预测报告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7b5a09c4c43d1" w:history="1">
              <w:r>
                <w:rPr>
                  <w:rStyle w:val="Hyperlink"/>
                </w:rPr>
                <w:t>2025版中国半导体材料市场专题研究分析与发展前景预测报告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7b5a09c4c43d1" w:history="1">
                <w:r>
                  <w:rPr>
                    <w:rStyle w:val="Hyperlink"/>
                  </w:rPr>
                  <w:t>https://www.20087.com/8/03/BanDaoTiCaiLiaoShiChangDiaoChaBaoGao.html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电子信息技术的核心基础，近年来随着5G通讯、人工智能、物联网等新兴技术的发展，市场需求持续增长。目前市场上，半导体材料主要包括硅材料、化合物半导体材料等，广泛应用于集成电路、光电器件、功率器件等领域。随着材料科学的进步，新型半导体材料的开发和应用不断推进，为半导体产业带来了新的发展机遇。此外，随着环境保护意识的增强，半导体材料的生产和应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半导体材料行业的发展将更加注重技术创新和环保性。一方面，随着新材料技术的发展，半导体材料将拥有更好的性能和更广泛的应用领域，如碳纳米管、石墨烯等新型材料的应用将进一步推动半导体技术的进步。另一方面，随着环保法规的日益严格，半导体材料的生产和应用将更加注重减少对环境的影响，采用更加环保的生产工艺和材料。长期来看，半导体材料行业将通过技术创新和服务优化，不断提高产品的性能和环保性能，以适应市场需求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2025-2031年中国半导体材料产业运行环境分析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二、新政策对半导体材料业有积极作用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2025-2031年半导体材料发展基本概述</w:t>
      </w:r>
      <w:r>
        <w:rPr>
          <w:rFonts w:hint="eastAsia"/>
        </w:rPr>
        <w:br/>
      </w:r>
      <w:r>
        <w:rPr>
          <w:rFonts w:hint="eastAsia"/>
        </w:rPr>
        <w:t>　　第一节 主要半导体材料概况</w:t>
      </w:r>
      <w:r>
        <w:rPr>
          <w:rFonts w:hint="eastAsia"/>
        </w:rPr>
        <w:br/>
      </w:r>
      <w:r>
        <w:rPr>
          <w:rFonts w:hint="eastAsia"/>
        </w:rPr>
        <w:t>　　　　一、半导体材料简述</w:t>
      </w:r>
      <w:r>
        <w:rPr>
          <w:rFonts w:hint="eastAsia"/>
        </w:rPr>
        <w:br/>
      </w:r>
      <w:r>
        <w:rPr>
          <w:rFonts w:hint="eastAsia"/>
        </w:rPr>
        <w:t>　　　　二、半导体材料的种类</w:t>
      </w:r>
      <w:r>
        <w:rPr>
          <w:rFonts w:hint="eastAsia"/>
        </w:rPr>
        <w:br/>
      </w:r>
      <w:r>
        <w:rPr>
          <w:rFonts w:hint="eastAsia"/>
        </w:rPr>
        <w:t>　　　　三、半导体材料的制备</w:t>
      </w:r>
      <w:r>
        <w:rPr>
          <w:rFonts w:hint="eastAsia"/>
        </w:rPr>
        <w:br/>
      </w:r>
      <w:r>
        <w:rPr>
          <w:rFonts w:hint="eastAsia"/>
        </w:rPr>
        <w:t>　　第二节 其他半导体材料的概况</w:t>
      </w:r>
      <w:r>
        <w:rPr>
          <w:rFonts w:hint="eastAsia"/>
        </w:rPr>
        <w:br/>
      </w:r>
      <w:r>
        <w:rPr>
          <w:rFonts w:hint="eastAsia"/>
        </w:rPr>
        <w:t>　　　　一、非晶半导体材料概况</w:t>
      </w:r>
      <w:r>
        <w:rPr>
          <w:rFonts w:hint="eastAsia"/>
        </w:rPr>
        <w:br/>
      </w:r>
      <w:r>
        <w:rPr>
          <w:rFonts w:hint="eastAsia"/>
        </w:rPr>
        <w:t>　　　　二、gan材料的特性与应用</w:t>
      </w:r>
      <w:r>
        <w:rPr>
          <w:rFonts w:hint="eastAsia"/>
        </w:rPr>
        <w:br/>
      </w:r>
      <w:r>
        <w:rPr>
          <w:rFonts w:hint="eastAsia"/>
        </w:rPr>
        <w:t>　　　　三、可印式氧化物半导体材料技术发展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2025-2031年世界半导体材料产业运行形势综述</w:t>
      </w:r>
      <w:r>
        <w:rPr>
          <w:rFonts w:hint="eastAsia"/>
        </w:rPr>
        <w:br/>
      </w:r>
      <w:r>
        <w:rPr>
          <w:rFonts w:hint="eastAsia"/>
        </w:rPr>
        <w:t>　　第一节 2025-2031年全球总体市场发展分析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三、亚太地区的半导体出货量受殴债危机影响较小</w:t>
      </w:r>
      <w:r>
        <w:rPr>
          <w:rFonts w:hint="eastAsia"/>
        </w:rPr>
        <w:br/>
      </w:r>
      <w:r>
        <w:rPr>
          <w:rFonts w:hint="eastAsia"/>
        </w:rPr>
        <w:t>　　　　五、模拟ic遭受重挫，无线下滑幅度最小</w:t>
      </w:r>
      <w:r>
        <w:rPr>
          <w:rFonts w:hint="eastAsia"/>
        </w:rPr>
        <w:br/>
      </w:r>
      <w:r>
        <w:rPr>
          <w:rFonts w:hint="eastAsia"/>
        </w:rPr>
        <w:t>　　第二节 2025-2031年主要国家或地区半导体材料行业发展新动态分析</w:t>
      </w:r>
      <w:r>
        <w:rPr>
          <w:rFonts w:hint="eastAsia"/>
        </w:rPr>
        <w:br/>
      </w:r>
      <w:r>
        <w:rPr>
          <w:rFonts w:hint="eastAsia"/>
        </w:rPr>
        <w:t>　　　　一、比利时半导体材料行业分析</w:t>
      </w:r>
      <w:r>
        <w:rPr>
          <w:rFonts w:hint="eastAsia"/>
        </w:rPr>
        <w:br/>
      </w:r>
      <w:r>
        <w:rPr>
          <w:rFonts w:hint="eastAsia"/>
        </w:rPr>
        <w:t>　　　　二、德国半导体材料行业分析</w:t>
      </w:r>
      <w:r>
        <w:rPr>
          <w:rFonts w:hint="eastAsia"/>
        </w:rPr>
        <w:br/>
      </w:r>
      <w:r>
        <w:rPr>
          <w:rFonts w:hint="eastAsia"/>
        </w:rPr>
        <w:t>　　　　三、日本半导体材料行业分析</w:t>
      </w:r>
      <w:r>
        <w:rPr>
          <w:rFonts w:hint="eastAsia"/>
        </w:rPr>
        <w:br/>
      </w:r>
      <w:r>
        <w:rPr>
          <w:rFonts w:hint="eastAsia"/>
        </w:rPr>
        <w:t>　　　　四、韩国半导体材料行业分析</w:t>
      </w:r>
      <w:r>
        <w:rPr>
          <w:rFonts w:hint="eastAsia"/>
        </w:rPr>
        <w:br/>
      </w:r>
      <w:r>
        <w:rPr>
          <w:rFonts w:hint="eastAsia"/>
        </w:rPr>
        <w:t>　　　　五、中国台湾半导体材料行业分析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2025-2031年中国半导体材料行业运行动态分析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2025-2031年中国半导体材料行业发展概述</w:t>
      </w:r>
      <w:r>
        <w:rPr>
          <w:rFonts w:hint="eastAsia"/>
        </w:rPr>
        <w:br/>
      </w:r>
      <w:r>
        <w:rPr>
          <w:rFonts w:hint="eastAsia"/>
        </w:rPr>
        <w:t>　　　　一、全球代工将形成两强的新格局</w:t>
      </w:r>
      <w:r>
        <w:rPr>
          <w:rFonts w:hint="eastAsia"/>
        </w:rPr>
        <w:br/>
      </w:r>
      <w:r>
        <w:rPr>
          <w:rFonts w:hint="eastAsia"/>
        </w:rPr>
        <w:t>　　　　二、应加强与中国本地制造商合作</w:t>
      </w:r>
      <w:r>
        <w:rPr>
          <w:rFonts w:hint="eastAsia"/>
        </w:rPr>
        <w:br/>
      </w:r>
      <w:r>
        <w:rPr>
          <w:rFonts w:hint="eastAsia"/>
        </w:rPr>
        <w:t>　　　　三、电子材料业对半导体材料行业的影响</w:t>
      </w:r>
      <w:r>
        <w:rPr>
          <w:rFonts w:hint="eastAsia"/>
        </w:rPr>
        <w:br/>
      </w:r>
      <w:r>
        <w:rPr>
          <w:rFonts w:hint="eastAsia"/>
        </w:rPr>
        <w:t>　　第二节 2025-2031年半导体材料行业企业动态</w:t>
      </w:r>
      <w:r>
        <w:rPr>
          <w:rFonts w:hint="eastAsia"/>
        </w:rPr>
        <w:br/>
      </w:r>
      <w:r>
        <w:rPr>
          <w:rFonts w:hint="eastAsia"/>
        </w:rPr>
        <w:t>　　　　一、元器件企业增势强劲</w:t>
      </w:r>
      <w:r>
        <w:rPr>
          <w:rFonts w:hint="eastAsia"/>
        </w:rPr>
        <w:br/>
      </w:r>
      <w:r>
        <w:rPr>
          <w:rFonts w:hint="eastAsia"/>
        </w:rPr>
        <w:t>　　　　二、应用材料企业进军封装</w:t>
      </w:r>
      <w:r>
        <w:rPr>
          <w:rFonts w:hint="eastAsia"/>
        </w:rPr>
        <w:br/>
      </w:r>
      <w:r>
        <w:rPr>
          <w:rFonts w:hint="eastAsia"/>
        </w:rPr>
        <w:t>　　第三节 2025-2031年中国半导体材料发展存在问题分析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2025-2031年中国半导体材料行业技术分析</w:t>
      </w:r>
      <w:r>
        <w:rPr>
          <w:rFonts w:hint="eastAsia"/>
        </w:rPr>
        <w:br/>
      </w:r>
      <w:r>
        <w:rPr>
          <w:rFonts w:hint="eastAsia"/>
        </w:rPr>
        <w:t>　　第一节 2025-2031年半导体材料行业技术现状分析</w:t>
      </w:r>
      <w:r>
        <w:rPr>
          <w:rFonts w:hint="eastAsia"/>
        </w:rPr>
        <w:br/>
      </w:r>
      <w:r>
        <w:rPr>
          <w:rFonts w:hint="eastAsia"/>
        </w:rPr>
        <w:t>　　　　一、硅太阳能技术占主导</w:t>
      </w:r>
      <w:r>
        <w:rPr>
          <w:rFonts w:hint="eastAsia"/>
        </w:rPr>
        <w:br/>
      </w:r>
      <w:r>
        <w:rPr>
          <w:rFonts w:hint="eastAsia"/>
        </w:rPr>
        <w:t>　　　　二、产业呼唤政策扩大内需</w:t>
      </w:r>
      <w:r>
        <w:rPr>
          <w:rFonts w:hint="eastAsia"/>
        </w:rPr>
        <w:br/>
      </w:r>
      <w:r>
        <w:rPr>
          <w:rFonts w:hint="eastAsia"/>
        </w:rPr>
        <w:t>　　第二节 2025-2031年半导体材料行业技术动态分析</w:t>
      </w:r>
      <w:r>
        <w:rPr>
          <w:rFonts w:hint="eastAsia"/>
        </w:rPr>
        <w:br/>
      </w:r>
      <w:r>
        <w:rPr>
          <w:rFonts w:hint="eastAsia"/>
        </w:rPr>
        <w:t>　　　　一、功率半导体技术动态</w:t>
      </w:r>
      <w:r>
        <w:rPr>
          <w:rFonts w:hint="eastAsia"/>
        </w:rPr>
        <w:br/>
      </w:r>
      <w:r>
        <w:rPr>
          <w:rFonts w:hint="eastAsia"/>
        </w:rPr>
        <w:t>　　　　二、闪光驱动器技术动态</w:t>
      </w:r>
      <w:r>
        <w:rPr>
          <w:rFonts w:hint="eastAsia"/>
        </w:rPr>
        <w:br/>
      </w:r>
      <w:r>
        <w:rPr>
          <w:rFonts w:hint="eastAsia"/>
        </w:rPr>
        <w:t>　　　　三、封装技术动态</w:t>
      </w:r>
      <w:r>
        <w:rPr>
          <w:rFonts w:hint="eastAsia"/>
        </w:rPr>
        <w:br/>
      </w:r>
      <w:r>
        <w:rPr>
          <w:rFonts w:hint="eastAsia"/>
        </w:rPr>
        <w:t>　　　　四、太阳光电系统技术动态</w:t>
      </w:r>
      <w:r>
        <w:rPr>
          <w:rFonts w:hint="eastAsia"/>
        </w:rPr>
        <w:br/>
      </w:r>
      <w:r>
        <w:rPr>
          <w:rFonts w:hint="eastAsia"/>
        </w:rPr>
        <w:t>　　第三节 2020-2025年半导体材料行业技术前景分析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2025-2031年中国半导体材料氮化镓产业运行分析</w:t>
      </w:r>
      <w:r>
        <w:rPr>
          <w:rFonts w:hint="eastAsia"/>
        </w:rPr>
        <w:br/>
      </w:r>
      <w:r>
        <w:rPr>
          <w:rFonts w:hint="eastAsia"/>
        </w:rPr>
        <w:t>　　第一节 2025-2031年中国第三代半导体材料相关介绍</w:t>
      </w:r>
      <w:r>
        <w:rPr>
          <w:rFonts w:hint="eastAsia"/>
        </w:rPr>
        <w:br/>
      </w:r>
      <w:r>
        <w:rPr>
          <w:rFonts w:hint="eastAsia"/>
        </w:rPr>
        <w:t>　　　　一、第三代半导体材料的发展历程</w:t>
      </w:r>
      <w:r>
        <w:rPr>
          <w:rFonts w:hint="eastAsia"/>
        </w:rPr>
        <w:br/>
      </w:r>
      <w:r>
        <w:rPr>
          <w:rFonts w:hint="eastAsia"/>
        </w:rPr>
        <w:t>　　　　二、当前半导体材料的研究热点和趋势</w:t>
      </w:r>
      <w:r>
        <w:rPr>
          <w:rFonts w:hint="eastAsia"/>
        </w:rPr>
        <w:br/>
      </w:r>
      <w:r>
        <w:rPr>
          <w:rFonts w:hint="eastAsia"/>
        </w:rPr>
        <w:t>　　　　三、宽禁带半导体材料</w:t>
      </w:r>
      <w:r>
        <w:rPr>
          <w:rFonts w:hint="eastAsia"/>
        </w:rPr>
        <w:br/>
      </w:r>
      <w:r>
        <w:rPr>
          <w:rFonts w:hint="eastAsia"/>
        </w:rPr>
        <w:t>　　第二节 2025-2031年中国氮化镓的发展概况</w:t>
      </w:r>
      <w:r>
        <w:rPr>
          <w:rFonts w:hint="eastAsia"/>
        </w:rPr>
        <w:br/>
      </w:r>
      <w:r>
        <w:rPr>
          <w:rFonts w:hint="eastAsia"/>
        </w:rPr>
        <w:t>　　　　一、氮化镓半导体材料市场的发展状况</w:t>
      </w:r>
      <w:r>
        <w:rPr>
          <w:rFonts w:hint="eastAsia"/>
        </w:rPr>
        <w:br/>
      </w:r>
      <w:r>
        <w:rPr>
          <w:rFonts w:hint="eastAsia"/>
        </w:rPr>
        <w:t>　　　　二、氮化镓照亮半导体照明产业</w:t>
      </w:r>
      <w:r>
        <w:rPr>
          <w:rFonts w:hint="eastAsia"/>
        </w:rPr>
        <w:br/>
      </w:r>
      <w:r>
        <w:rPr>
          <w:rFonts w:hint="eastAsia"/>
        </w:rPr>
        <w:t>　　　　三、gan蓝光产业的重要影响</w:t>
      </w:r>
      <w:r>
        <w:rPr>
          <w:rFonts w:hint="eastAsia"/>
        </w:rPr>
        <w:br/>
      </w:r>
      <w:r>
        <w:rPr>
          <w:rFonts w:hint="eastAsia"/>
        </w:rPr>
        <w:t>　　第三节 2025-2031年中国氮化镓的研发和应用状况</w:t>
      </w:r>
      <w:r>
        <w:rPr>
          <w:rFonts w:hint="eastAsia"/>
        </w:rPr>
        <w:br/>
      </w:r>
      <w:r>
        <w:rPr>
          <w:rFonts w:hint="eastAsia"/>
        </w:rPr>
        <w:t>　　　　一、中科院研制成功氮化镓基激光器</w:t>
      </w:r>
      <w:r>
        <w:rPr>
          <w:rFonts w:hint="eastAsia"/>
        </w:rPr>
        <w:br/>
      </w:r>
      <w:r>
        <w:rPr>
          <w:rFonts w:hint="eastAsia"/>
        </w:rPr>
        <w:t>　　　　二、方大集团率先实现氮化镓基半导体材料产业化</w:t>
      </w:r>
      <w:r>
        <w:rPr>
          <w:rFonts w:hint="eastAsia"/>
        </w:rPr>
        <w:br/>
      </w:r>
      <w:r>
        <w:rPr>
          <w:rFonts w:hint="eastAsia"/>
        </w:rPr>
        <w:t>　　　　三、非极性氮化镓材料的研究有进展</w:t>
      </w:r>
      <w:r>
        <w:rPr>
          <w:rFonts w:hint="eastAsia"/>
        </w:rPr>
        <w:br/>
      </w:r>
      <w:r>
        <w:rPr>
          <w:rFonts w:hint="eastAsia"/>
        </w:rPr>
        <w:t>　　　　四、氮化镓的应用范围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2025-2031年中国其他半导体材料运行局势分析</w:t>
      </w:r>
      <w:r>
        <w:rPr>
          <w:rFonts w:hint="eastAsia"/>
        </w:rPr>
        <w:br/>
      </w:r>
      <w:r>
        <w:rPr>
          <w:rFonts w:hint="eastAsia"/>
        </w:rPr>
        <w:t>　　第一节 砷化镓</w:t>
      </w:r>
      <w:r>
        <w:rPr>
          <w:rFonts w:hint="eastAsia"/>
        </w:rPr>
        <w:br/>
      </w:r>
      <w:r>
        <w:rPr>
          <w:rFonts w:hint="eastAsia"/>
        </w:rPr>
        <w:t>　　　　一、砷化镓单晶材料国际发展概况</w:t>
      </w:r>
      <w:r>
        <w:rPr>
          <w:rFonts w:hint="eastAsia"/>
        </w:rPr>
        <w:br/>
      </w:r>
      <w:r>
        <w:rPr>
          <w:rFonts w:hint="eastAsia"/>
        </w:rPr>
        <w:t>　　　　二、砷化镓的特性</w:t>
      </w:r>
      <w:r>
        <w:rPr>
          <w:rFonts w:hint="eastAsia"/>
        </w:rPr>
        <w:br/>
      </w:r>
      <w:r>
        <w:rPr>
          <w:rFonts w:hint="eastAsia"/>
        </w:rPr>
        <w:t>　　　　三、砷化镓研究状况</w:t>
      </w:r>
      <w:r>
        <w:rPr>
          <w:rFonts w:hint="eastAsia"/>
        </w:rPr>
        <w:br/>
      </w:r>
      <w:r>
        <w:rPr>
          <w:rFonts w:hint="eastAsia"/>
        </w:rPr>
        <w:t>　　　　四、宽禁带氮化镓材料</w:t>
      </w:r>
      <w:r>
        <w:rPr>
          <w:rFonts w:hint="eastAsia"/>
        </w:rPr>
        <w:br/>
      </w:r>
      <w:r>
        <w:rPr>
          <w:rFonts w:hint="eastAsia"/>
        </w:rPr>
        <w:t>　　第二节 碳化硅</w:t>
      </w:r>
      <w:r>
        <w:rPr>
          <w:rFonts w:hint="eastAsia"/>
        </w:rPr>
        <w:br/>
      </w:r>
      <w:r>
        <w:rPr>
          <w:rFonts w:hint="eastAsia"/>
        </w:rPr>
        <w:t>　　　　一、半导体硅材料介绍</w:t>
      </w:r>
      <w:r>
        <w:rPr>
          <w:rFonts w:hint="eastAsia"/>
        </w:rPr>
        <w:br/>
      </w:r>
      <w:r>
        <w:rPr>
          <w:rFonts w:hint="eastAsia"/>
        </w:rPr>
        <w:t>　　　　二、多晶硅</w:t>
      </w:r>
      <w:r>
        <w:rPr>
          <w:rFonts w:hint="eastAsia"/>
        </w:rPr>
        <w:br/>
      </w:r>
      <w:r>
        <w:rPr>
          <w:rFonts w:hint="eastAsia"/>
        </w:rPr>
        <w:t>　　　　三、单晶硅和外延片</w:t>
      </w:r>
      <w:r>
        <w:rPr>
          <w:rFonts w:hint="eastAsia"/>
        </w:rPr>
        <w:br/>
      </w:r>
      <w:r>
        <w:rPr>
          <w:rFonts w:hint="eastAsia"/>
        </w:rPr>
        <w:t>　　　　四、高温碳化硅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2020-2025年中国半导体分立器件制造业主要指标监测分析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2020-2025年中国半导体分立器件制造行业投资价值测算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四、未来5年半导体分立器件制造盈利能力预测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2025-2031年中国半导体市场运行态势分析</w:t>
      </w:r>
      <w:r>
        <w:rPr>
          <w:rFonts w:hint="eastAsia"/>
        </w:rPr>
        <w:br/>
      </w:r>
      <w:r>
        <w:rPr>
          <w:rFonts w:hint="eastAsia"/>
        </w:rPr>
        <w:t>　　第一节 led产业发展</w:t>
      </w:r>
      <w:r>
        <w:rPr>
          <w:rFonts w:hint="eastAsia"/>
        </w:rPr>
        <w:br/>
      </w:r>
      <w:r>
        <w:rPr>
          <w:rFonts w:hint="eastAsia"/>
        </w:rPr>
        <w:t>　　　　一、国外led产业发展情况分析</w:t>
      </w:r>
      <w:r>
        <w:rPr>
          <w:rFonts w:hint="eastAsia"/>
        </w:rPr>
        <w:br/>
      </w:r>
      <w:r>
        <w:rPr>
          <w:rFonts w:hint="eastAsia"/>
        </w:rPr>
        <w:t>　　　　二、国内led产业发展情况分析</w:t>
      </w:r>
      <w:r>
        <w:rPr>
          <w:rFonts w:hint="eastAsia"/>
        </w:rPr>
        <w:br/>
      </w:r>
      <w:r>
        <w:rPr>
          <w:rFonts w:hint="eastAsia"/>
        </w:rPr>
        <w:t>　　　　三、led产业所面临的问题分析</w:t>
      </w:r>
      <w:r>
        <w:rPr>
          <w:rFonts w:hint="eastAsia"/>
        </w:rPr>
        <w:br/>
      </w:r>
      <w:r>
        <w:rPr>
          <w:rFonts w:hint="eastAsia"/>
        </w:rPr>
        <w:t>　　　　四、2020-2025年lde产业发展趋势及前景分析</w:t>
      </w:r>
      <w:r>
        <w:rPr>
          <w:rFonts w:hint="eastAsia"/>
        </w:rPr>
        <w:br/>
      </w:r>
      <w:r>
        <w:rPr>
          <w:rFonts w:hint="eastAsia"/>
        </w:rPr>
        <w:t>　　第二节 集成电路</w:t>
      </w:r>
      <w:r>
        <w:rPr>
          <w:rFonts w:hint="eastAsia"/>
        </w:rPr>
        <w:br/>
      </w:r>
      <w:r>
        <w:rPr>
          <w:rFonts w:hint="eastAsia"/>
        </w:rPr>
        <w:t>　　　　一、中国集成电路销售情况分析</w:t>
      </w:r>
      <w:r>
        <w:rPr>
          <w:rFonts w:hint="eastAsia"/>
        </w:rPr>
        <w:br/>
      </w:r>
      <w:r>
        <w:rPr>
          <w:rFonts w:hint="eastAsia"/>
        </w:rPr>
        <w:t>　　　　二、集成电路及微电子组件（8542）进出口数据分析</w:t>
      </w:r>
      <w:r>
        <w:rPr>
          <w:rFonts w:hint="eastAsia"/>
        </w:rPr>
        <w:br/>
      </w:r>
      <w:r>
        <w:rPr>
          <w:rFonts w:hint="eastAsia"/>
        </w:rPr>
        <w:t>　　　　三、集成电路产量统计分析</w:t>
      </w:r>
      <w:r>
        <w:rPr>
          <w:rFonts w:hint="eastAsia"/>
        </w:rPr>
        <w:br/>
      </w:r>
      <w:r>
        <w:rPr>
          <w:rFonts w:hint="eastAsia"/>
        </w:rPr>
        <w:t>　　第三节 电子元器件</w:t>
      </w:r>
      <w:r>
        <w:rPr>
          <w:rFonts w:hint="eastAsia"/>
        </w:rPr>
        <w:br/>
      </w:r>
      <w:r>
        <w:rPr>
          <w:rFonts w:hint="eastAsia"/>
        </w:rPr>
        <w:t>　　　　一、电子元器件的发展特点分析</w:t>
      </w:r>
      <w:r>
        <w:rPr>
          <w:rFonts w:hint="eastAsia"/>
        </w:rPr>
        <w:br/>
      </w:r>
      <w:r>
        <w:rPr>
          <w:rFonts w:hint="eastAsia"/>
        </w:rPr>
        <w:t>　　　　二、电子元件产量分析</w:t>
      </w:r>
      <w:r>
        <w:rPr>
          <w:rFonts w:hint="eastAsia"/>
        </w:rPr>
        <w:br/>
      </w:r>
      <w:r>
        <w:rPr>
          <w:rFonts w:hint="eastAsia"/>
        </w:rPr>
        <w:t>　　　　三、电子元器件的趋势分析</w:t>
      </w:r>
      <w:r>
        <w:rPr>
          <w:rFonts w:hint="eastAsia"/>
        </w:rPr>
        <w:br/>
      </w:r>
      <w:r>
        <w:rPr>
          <w:rFonts w:hint="eastAsia"/>
        </w:rPr>
        <w:t>　　第四节 半导体分立器件</w:t>
      </w:r>
      <w:r>
        <w:rPr>
          <w:rFonts w:hint="eastAsia"/>
        </w:rPr>
        <w:br/>
      </w:r>
      <w:r>
        <w:rPr>
          <w:rFonts w:hint="eastAsia"/>
        </w:rPr>
        <w:t>　　　　一、半导体分立器件市场发展特点分析</w:t>
      </w:r>
      <w:r>
        <w:rPr>
          <w:rFonts w:hint="eastAsia"/>
        </w:rPr>
        <w:br/>
      </w:r>
      <w:r>
        <w:rPr>
          <w:rFonts w:hint="eastAsia"/>
        </w:rPr>
        <w:t>　　　　二、半导体分立器件产量分析</w:t>
      </w:r>
      <w:r>
        <w:rPr>
          <w:rFonts w:hint="eastAsia"/>
        </w:rPr>
        <w:br/>
      </w:r>
      <w:r>
        <w:rPr>
          <w:rFonts w:hint="eastAsia"/>
        </w:rPr>
        <w:t>　　　　三、半导体分立器件发展趋势分析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2025-2031年中国半导体材料行业市场竞争态势分析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2025-2031年欧洲半导体材料行业竞争分析</w:t>
      </w:r>
      <w:r>
        <w:rPr>
          <w:rFonts w:hint="eastAsia"/>
        </w:rPr>
        <w:br/>
      </w:r>
      <w:r>
        <w:rPr>
          <w:rFonts w:hint="eastAsia"/>
        </w:rPr>
        <w:t>　　第二节 2025-2031年我国半导体材料市场竞争分析</w:t>
      </w:r>
      <w:r>
        <w:rPr>
          <w:rFonts w:hint="eastAsia"/>
        </w:rPr>
        <w:br/>
      </w:r>
      <w:r>
        <w:rPr>
          <w:rFonts w:hint="eastAsia"/>
        </w:rPr>
        <w:t>　　　　一、半导体照明应用市场突破分析</w:t>
      </w:r>
      <w:r>
        <w:rPr>
          <w:rFonts w:hint="eastAsia"/>
        </w:rPr>
        <w:br/>
      </w:r>
      <w:r>
        <w:rPr>
          <w:rFonts w:hint="eastAsia"/>
        </w:rPr>
        <w:t>　　　　二、单芯片市场竞争分析</w:t>
      </w:r>
      <w:r>
        <w:rPr>
          <w:rFonts w:hint="eastAsia"/>
        </w:rPr>
        <w:br/>
      </w:r>
      <w:r>
        <w:rPr>
          <w:rFonts w:hint="eastAsia"/>
        </w:rPr>
        <w:t>　　　　三、太阳能光伏市场竞争分析</w:t>
      </w:r>
      <w:r>
        <w:rPr>
          <w:rFonts w:hint="eastAsia"/>
        </w:rPr>
        <w:br/>
      </w:r>
      <w:r>
        <w:rPr>
          <w:rFonts w:hint="eastAsia"/>
        </w:rPr>
        <w:t>　　第三节 2025-2031年我国半导体材料企业竞争分析</w:t>
      </w:r>
      <w:r>
        <w:rPr>
          <w:rFonts w:hint="eastAsia"/>
        </w:rPr>
        <w:br/>
      </w:r>
      <w:r>
        <w:rPr>
          <w:rFonts w:hint="eastAsia"/>
        </w:rPr>
        <w:t>　　　　一、国内硅材料企业竞争分析</w:t>
      </w:r>
      <w:r>
        <w:rPr>
          <w:rFonts w:hint="eastAsia"/>
        </w:rPr>
        <w:br/>
      </w:r>
      <w:r>
        <w:rPr>
          <w:rFonts w:hint="eastAsia"/>
        </w:rPr>
        <w:t>　　　　二、政企联动竞争分析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2025-2031年中国半导体材料主要生产商竞争性财务数据分析</w:t>
      </w:r>
      <w:r>
        <w:rPr>
          <w:rFonts w:hint="eastAsia"/>
        </w:rPr>
        <w:br/>
      </w:r>
      <w:r>
        <w:rPr>
          <w:rFonts w:hint="eastAsia"/>
        </w:rPr>
        <w:t>　　第一节 有研半导体材料股有限公司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天津中环半导体股有限公司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宁波康强电子股有限公司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南京华东电子信息科技股有限公司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峨眉半导体材料厂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洛阳中硅高科有限公司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北京国晶辉红外光学科技有限公司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北京中科镓英半导体有限公司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上海九晶电子材料有限公司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东莞钛升半导体材料有限公司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河南新乡华丹电子有限责任公司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2020-2025年中国半导体材料行业发展趋势分析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2020-2025年中国半导体材料行业市场趋势</w:t>
      </w:r>
      <w:r>
        <w:rPr>
          <w:rFonts w:hint="eastAsia"/>
        </w:rPr>
        <w:br/>
      </w:r>
      <w:r>
        <w:rPr>
          <w:rFonts w:hint="eastAsia"/>
        </w:rPr>
        <w:t>　　　　一、2020-2025年国产设备市场分析</w:t>
      </w:r>
      <w:r>
        <w:rPr>
          <w:rFonts w:hint="eastAsia"/>
        </w:rPr>
        <w:br/>
      </w:r>
      <w:r>
        <w:rPr>
          <w:rFonts w:hint="eastAsia"/>
        </w:rPr>
        <w:t>　　　　二、市场低迷创新机遇分析</w:t>
      </w:r>
      <w:r>
        <w:rPr>
          <w:rFonts w:hint="eastAsia"/>
        </w:rPr>
        <w:br/>
      </w:r>
      <w:r>
        <w:rPr>
          <w:rFonts w:hint="eastAsia"/>
        </w:rPr>
        <w:t>　　　　三、半导体材料产业整合</w:t>
      </w:r>
      <w:r>
        <w:rPr>
          <w:rFonts w:hint="eastAsia"/>
        </w:rPr>
        <w:br/>
      </w:r>
      <w:r>
        <w:rPr>
          <w:rFonts w:hint="eastAsia"/>
        </w:rPr>
        <w:t>　　第二节 2020-2025年中国半导体行业市场发展预测分析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一、全球光通信市场发展预测分析</w:t>
      </w:r>
      <w:r>
        <w:rPr>
          <w:rFonts w:hint="eastAsia"/>
        </w:rPr>
        <w:br/>
      </w:r>
      <w:r>
        <w:rPr>
          <w:rFonts w:hint="eastAsia"/>
        </w:rPr>
        <w:t>　　　　二、化合物半导体衬底市场发展预测分析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2020-2025年中国半导体市场销售额预测分析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2020-2025年中国半导体产业预测分析</w:t>
      </w:r>
      <w:r>
        <w:rPr>
          <w:rFonts w:hint="eastAsia"/>
        </w:rPr>
        <w:br/>
      </w:r>
      <w:r>
        <w:rPr>
          <w:rFonts w:hint="eastAsia"/>
        </w:rPr>
        <w:t>　　　　一、半导体电子设备产业发展预测分析</w:t>
      </w:r>
      <w:r>
        <w:rPr>
          <w:rFonts w:hint="eastAsia"/>
        </w:rPr>
        <w:br/>
      </w:r>
      <w:r>
        <w:rPr>
          <w:rFonts w:hint="eastAsia"/>
        </w:rPr>
        <w:t>　　　　二、gps芯片产量预测分析</w:t>
      </w:r>
      <w:r>
        <w:rPr>
          <w:rFonts w:hint="eastAsia"/>
        </w:rPr>
        <w:br/>
      </w:r>
      <w:r>
        <w:rPr>
          <w:rFonts w:hint="eastAsia"/>
        </w:rPr>
        <w:t>　　　　三、高性能半导体模拟器件的发展预测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2020-2025年中国半导体材料行业投资咨询分析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一、半导体材料投资潜力分析</w:t>
      </w:r>
      <w:r>
        <w:rPr>
          <w:rFonts w:hint="eastAsia"/>
        </w:rPr>
        <w:br/>
      </w:r>
      <w:r>
        <w:rPr>
          <w:rFonts w:hint="eastAsia"/>
        </w:rPr>
        <w:t>　　　　二、半导体材料投资吸引力分析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7b5a09c4c43d1" w:history="1">
        <w:r>
          <w:rPr>
            <w:rStyle w:val="Hyperlink"/>
          </w:rPr>
          <w:t>2025版中国半导体材料市场专题研究分析与发展前景预测报告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7b5a09c4c43d1" w:history="1">
        <w:r>
          <w:rPr>
            <w:rStyle w:val="Hyperlink"/>
          </w:rPr>
          <w:t>https://www.20087.com/8/03/BanDaoTiCaiLiaoShiChangDiaoChaBaoGao.html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bd883a5d24034" w:history="1">
      <w:r>
        <w:rPr>
          <w:rStyle w:val="Hyperlink"/>
        </w:rPr>
        <w:t>2025版中国半导体材料市场专题研究分析与发展前景预测报告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anDaoTiCaiLiaoShiChangDiaoChaBaoGao.html" TargetMode="External" Id="R6b97b5a09c4c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anDaoTiCaiLiaoShiChangDiaoChaBaoGao.html" TargetMode="External" Id="R81dbd883a5d2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2025-03-02T07:14:00Z</dcterms:created>
  <dcterms:modified xsi:type="dcterms:W3CDTF">2025-03-02T08:14:00Z</dcterms:modified>
  <dc:subject>2025版中国半导体材料市场专题研究分析与发展前景预测报告</dc:subject>
  <dc:title>2025版中国半导体材料市场专题研究分析与发展前景预测报告</dc:title>
  <cp:keywords>2025版中国半导体材料市场专题研究分析与发展前景预测报告</cp:keywords>
  <dc:description>2025版中国半导体材料市场专题研究分析与发展前景预测报告</dc:description>
</cp:coreProperties>
</file>