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b74ffb454318" w:history="1">
              <w:r>
                <w:rPr>
                  <w:rStyle w:val="Hyperlink"/>
                </w:rPr>
                <w:t>2025年中国数控机床行业现状研究分析与市场前景预测报告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b74ffb454318" w:history="1">
              <w:r>
                <w:rPr>
                  <w:rStyle w:val="Hyperlink"/>
                </w:rPr>
                <w:t>2025年中国数控机床行业现状研究分析与市场前景预测报告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b74ffb454318" w:history="1">
                <w:r>
                  <w:rPr>
                    <w:rStyle w:val="Hyperlink"/>
                  </w:rPr>
                  <w:t>https://www.20087.com/M_JiXieJiDian/38/ShuKongJiChuangHangYeXianZhuangYuFaZhanQuShi.html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基石，其高精度、高效率的特点极大地推动了机械加工行业的发展。近年来，随着智能制造和工业4.0的推进，数控机床的智能化、联网化程度不断提高，能够实现远程监控、预测性维护和智能排产。然而，行业也面临技术更新快、专业人才短缺和市场竞争加剧的挑战。</w:t>
      </w:r>
      <w:r>
        <w:rPr>
          <w:rFonts w:hint="eastAsia"/>
        </w:rPr>
        <w:br/>
      </w:r>
      <w:r>
        <w:rPr>
          <w:rFonts w:hint="eastAsia"/>
        </w:rPr>
        <w:t>　　数控机床行业未来将朝着高精度、高柔性化和智能化方向发展。高精度通过精密加工技术和误差补偿算法，进一步提升加工精度和表面质量。高柔性化体现在模块化设计和快速换型能力，满足小批量、多品种的生产需求。智能化则通过集成人工智能、大数据分析，实现机床的自适应控制和优化，提升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b74ffb454318" w:history="1">
        <w:r>
          <w:rPr>
            <w:rStyle w:val="Hyperlink"/>
          </w:rPr>
          <w:t>2025年中国数控机床行业现状研究分析与市场前景预测报告</w:t>
        </w:r>
      </w:hyperlink>
      <w:r>
        <w:rPr>
          <w:rFonts w:hint="eastAsia"/>
        </w:rPr>
        <w:t>》依托多年行业监测数据，结合数控机床行业现状与未来前景，系统分析了数控机床市场需求、市场规模、产业链结构、价格机制及细分市场特征。报告对数控机床市场前景进行了客观评估，预测了数控机床行业发展趋势，并详细解读了品牌竞争格局、市场集中度及重点企业的运营表现。此外，报告通过SWOT分析识别了数控机床行业机遇与潜在风险，为投资者和决策者提供了科学、规范的战略建议，助力把握数控机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数控机床行业发展综述</w:t>
      </w:r>
      <w:r>
        <w:rPr>
          <w:rFonts w:hint="eastAsia"/>
        </w:rPr>
        <w:br/>
      </w:r>
      <w:r>
        <w:rPr>
          <w:rFonts w:hint="eastAsia"/>
        </w:rPr>
        <w:t>　　第一节 数控机床行业相关概念概述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数控机床行业特征分析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二、资金密集型</w:t>
      </w:r>
      <w:r>
        <w:rPr>
          <w:rFonts w:hint="eastAsia"/>
        </w:rPr>
        <w:br/>
      </w:r>
      <w:r>
        <w:rPr>
          <w:rFonts w:hint="eastAsia"/>
        </w:rPr>
        <w:t>　　　　三、成套化发展方向</w:t>
      </w:r>
      <w:r>
        <w:rPr>
          <w:rFonts w:hint="eastAsia"/>
        </w:rPr>
        <w:br/>
      </w:r>
      <w:r>
        <w:rPr>
          <w:rFonts w:hint="eastAsia"/>
        </w:rPr>
        <w:t>　　　　四、复合化发展方向</w:t>
      </w:r>
      <w:r>
        <w:rPr>
          <w:rFonts w:hint="eastAsia"/>
        </w:rPr>
        <w:br/>
      </w:r>
      <w:r>
        <w:rPr>
          <w:rFonts w:hint="eastAsia"/>
        </w:rPr>
        <w:t>　　第四节 数控机床行业产业链分析</w:t>
      </w:r>
      <w:r>
        <w:rPr>
          <w:rFonts w:hint="eastAsia"/>
        </w:rPr>
        <w:br/>
      </w:r>
      <w:r>
        <w:rPr>
          <w:rFonts w:hint="eastAsia"/>
        </w:rPr>
        <w:t>　　　　一、数控机床行业产业链简介</w:t>
      </w:r>
      <w:r>
        <w:rPr>
          <w:rFonts w:hint="eastAsia"/>
        </w:rPr>
        <w:br/>
      </w:r>
      <w:r>
        <w:rPr>
          <w:rFonts w:hint="eastAsia"/>
        </w:rPr>
        <w:t>　　　　二、数控系统发展分析</w:t>
      </w:r>
      <w:r>
        <w:rPr>
          <w:rFonts w:hint="eastAsia"/>
        </w:rPr>
        <w:br/>
      </w:r>
      <w:r>
        <w:rPr>
          <w:rFonts w:hint="eastAsia"/>
        </w:rPr>
        <w:t>　　　　　　1、数控系统发展情况概述</w:t>
      </w:r>
      <w:r>
        <w:rPr>
          <w:rFonts w:hint="eastAsia"/>
        </w:rPr>
        <w:br/>
      </w:r>
      <w:r>
        <w:rPr>
          <w:rFonts w:hint="eastAsia"/>
        </w:rPr>
        <w:t>　　　　　　2、数控系统市场运营情况分析</w:t>
      </w:r>
      <w:r>
        <w:rPr>
          <w:rFonts w:hint="eastAsia"/>
        </w:rPr>
        <w:br/>
      </w:r>
      <w:r>
        <w:rPr>
          <w:rFonts w:hint="eastAsia"/>
        </w:rPr>
        <w:t>　　　　　　3、数控系统企业竞争格局</w:t>
      </w:r>
      <w:r>
        <w:rPr>
          <w:rFonts w:hint="eastAsia"/>
        </w:rPr>
        <w:br/>
      </w:r>
      <w:r>
        <w:rPr>
          <w:rFonts w:hint="eastAsia"/>
        </w:rPr>
        <w:t>　　　　　　4、数控系统需求趋势</w:t>
      </w:r>
      <w:r>
        <w:rPr>
          <w:rFonts w:hint="eastAsia"/>
        </w:rPr>
        <w:br/>
      </w:r>
      <w:r>
        <w:rPr>
          <w:rFonts w:hint="eastAsia"/>
        </w:rPr>
        <w:t>　　　　三、钢铁铸造行业发展分析</w:t>
      </w:r>
      <w:r>
        <w:rPr>
          <w:rFonts w:hint="eastAsia"/>
        </w:rPr>
        <w:br/>
      </w:r>
      <w:r>
        <w:rPr>
          <w:rFonts w:hint="eastAsia"/>
        </w:rPr>
        <w:t>　　　　　　1、钢铁铸造行业市场供需分析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2、钢铁铸造行业市场竞争分析</w:t>
      </w:r>
      <w:r>
        <w:rPr>
          <w:rFonts w:hint="eastAsia"/>
        </w:rPr>
        <w:br/>
      </w:r>
      <w:r>
        <w:rPr>
          <w:rFonts w:hint="eastAsia"/>
        </w:rPr>
        <w:t>　　　　四、机械配件制造行业发展分析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1、机械配件制造行业市场供需分析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2、机械配件制造行业市场竞争分析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1、电子元器件行业市场供需分析</w:t>
      </w:r>
      <w:r>
        <w:rPr>
          <w:rFonts w:hint="eastAsia"/>
        </w:rPr>
        <w:br/>
      </w:r>
      <w:r>
        <w:rPr>
          <w:rFonts w:hint="eastAsia"/>
        </w:rPr>
        <w:t>　　　　　　2、电子元器件产品市场价格分析</w:t>
      </w:r>
      <w:r>
        <w:rPr>
          <w:rFonts w:hint="eastAsia"/>
        </w:rPr>
        <w:br/>
      </w:r>
      <w:r>
        <w:rPr>
          <w:rFonts w:hint="eastAsia"/>
        </w:rPr>
        <w:t>　　　　　　3、电子元器件市场容量分析</w:t>
      </w:r>
      <w:r>
        <w:rPr>
          <w:rFonts w:hint="eastAsia"/>
        </w:rPr>
        <w:br/>
      </w:r>
      <w:r>
        <w:rPr>
          <w:rFonts w:hint="eastAsia"/>
        </w:rPr>
        <w:t>　　　　六、原材料行业发展影响分析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数控机床行业市场环境及影响分析（PEST）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数控机床行业政治法律环境（P）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三、数控机床行业相关标准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一、数控机床产业社会环境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三、数控机床产业发展对社会发展的影响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一、数控机床技术分析</w:t>
      </w:r>
      <w:r>
        <w:rPr>
          <w:rFonts w:hint="eastAsia"/>
        </w:rPr>
        <w:br/>
      </w:r>
      <w:r>
        <w:rPr>
          <w:rFonts w:hint="eastAsia"/>
        </w:rPr>
        <w:t>　　　　二、数控机床技术发展水平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三、2020-2025年数控机床技术发展分析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我国数控机床行业运行现状分析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一、我国数控机床行业发展阶段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三、我国数控机床行业发展特点分析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四、数控机床行业经营模式分析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一、2020-2025年我国数控机床行业市场规模</w:t>
      </w:r>
      <w:r>
        <w:rPr>
          <w:rFonts w:hint="eastAsia"/>
        </w:rPr>
        <w:br/>
      </w:r>
      <w:r>
        <w:rPr>
          <w:rFonts w:hint="eastAsia"/>
        </w:rPr>
        <w:t>　　　　　　1、我国数控机床营业规模分析</w:t>
      </w:r>
      <w:r>
        <w:rPr>
          <w:rFonts w:hint="eastAsia"/>
        </w:rPr>
        <w:br/>
      </w:r>
      <w:r>
        <w:rPr>
          <w:rFonts w:hint="eastAsia"/>
        </w:rPr>
        <w:t>　　　　　　2、我国数控机床投资规模分析</w:t>
      </w:r>
      <w:r>
        <w:rPr>
          <w:rFonts w:hint="eastAsia"/>
        </w:rPr>
        <w:br/>
      </w:r>
      <w:r>
        <w:rPr>
          <w:rFonts w:hint="eastAsia"/>
        </w:rPr>
        <w:t>　　　　　　3、我国数控机床产能规模分析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二、2020-2025年我国数控机床行业发展分析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2、我国数控机床行业研发情况分析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三、2020-2025年中国数控机床企业发展分析</w:t>
      </w:r>
      <w:r>
        <w:rPr>
          <w:rFonts w:hint="eastAsia"/>
        </w:rPr>
        <w:br/>
      </w:r>
      <w:r>
        <w:rPr>
          <w:rFonts w:hint="eastAsia"/>
        </w:rPr>
        <w:t>　　　　　　1、中外数控机床企业对比分析</w:t>
      </w:r>
      <w:r>
        <w:rPr>
          <w:rFonts w:hint="eastAsia"/>
        </w:rPr>
        <w:br/>
      </w:r>
      <w:r>
        <w:rPr>
          <w:rFonts w:hint="eastAsia"/>
        </w:rPr>
        <w:t>　　　　　　2、我国数控机床主要企业动态分析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2020-2025年数控机床市场情况分析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一、2020-2025年中国数控机床市场总体概况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二、2020-2025年中国数控机床产品市场发展分析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我国数控机床市场供需分析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一、2020-2025年我国数控机床行业供给情况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1、我国数控机床行业供给分析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2、我国数控机床行业产量规模分析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二、2020-2025年我国数控机床行业需求情况</w:t>
      </w:r>
      <w:r>
        <w:rPr>
          <w:rFonts w:hint="eastAsia"/>
        </w:rPr>
        <w:br/>
      </w:r>
      <w:r>
        <w:rPr>
          <w:rFonts w:hint="eastAsia"/>
        </w:rPr>
        <w:t>　　　　　　1、数控机床行业需求市场</w:t>
      </w:r>
      <w:r>
        <w:rPr>
          <w:rFonts w:hint="eastAsia"/>
        </w:rPr>
        <w:br/>
      </w:r>
      <w:r>
        <w:rPr>
          <w:rFonts w:hint="eastAsia"/>
        </w:rPr>
        <w:t>　　　　　　2、数控机床行业客户结构</w:t>
      </w:r>
      <w:r>
        <w:rPr>
          <w:rFonts w:hint="eastAsia"/>
        </w:rPr>
        <w:br/>
      </w:r>
      <w:r>
        <w:rPr>
          <w:rFonts w:hint="eastAsia"/>
        </w:rPr>
        <w:t>　　　　　　3、数控机床行业需求的地区差异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三、2020-2025年我国数控机床行业供需平衡分析</w:t>
      </w:r>
      <w:r>
        <w:rPr>
          <w:rFonts w:hint="eastAsia"/>
        </w:rPr>
        <w:br/>
      </w:r>
      <w:r>
        <w:rPr>
          <w:rFonts w:hint="eastAsia"/>
        </w:rPr>
        <w:t>　　第四节 数控机床行业进出口市场分析</w:t>
      </w:r>
      <w:r>
        <w:rPr>
          <w:rFonts w:hint="eastAsia"/>
        </w:rPr>
        <w:br/>
      </w:r>
      <w:r>
        <w:rPr>
          <w:rFonts w:hint="eastAsia"/>
        </w:rPr>
        <w:t>　　　　一、数控机床行业进出口综述</w:t>
      </w:r>
      <w:r>
        <w:rPr>
          <w:rFonts w:hint="eastAsia"/>
        </w:rPr>
        <w:br/>
      </w:r>
      <w:r>
        <w:rPr>
          <w:rFonts w:hint="eastAsia"/>
        </w:rPr>
        <w:t>　　　　二、数控机床行业出口市场分析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三、数控机床行业进口市场分析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数控机床行业技术水平分析</w:t>
      </w:r>
      <w:r>
        <w:rPr>
          <w:rFonts w:hint="eastAsia"/>
        </w:rPr>
        <w:br/>
      </w:r>
      <w:r>
        <w:rPr>
          <w:rFonts w:hint="eastAsia"/>
        </w:rPr>
        <w:t>　　第一节 国际数控机床行业技术分析</w:t>
      </w:r>
      <w:r>
        <w:rPr>
          <w:rFonts w:hint="eastAsia"/>
        </w:rPr>
        <w:br/>
      </w:r>
      <w:r>
        <w:rPr>
          <w:rFonts w:hint="eastAsia"/>
        </w:rPr>
        <w:t>　　　　一、国际数控机床行业技术发展现状</w:t>
      </w:r>
      <w:r>
        <w:rPr>
          <w:rFonts w:hint="eastAsia"/>
        </w:rPr>
        <w:br/>
      </w:r>
      <w:r>
        <w:rPr>
          <w:rFonts w:hint="eastAsia"/>
        </w:rPr>
        <w:t>　　　　　　1、数控机床技术整体发展现状</w:t>
      </w:r>
      <w:r>
        <w:rPr>
          <w:rFonts w:hint="eastAsia"/>
        </w:rPr>
        <w:br/>
      </w:r>
      <w:r>
        <w:rPr>
          <w:rFonts w:hint="eastAsia"/>
        </w:rPr>
        <w:t>　　　　　　2、数控系统技术发展现状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3、复合加工技术发展现状</w:t>
      </w:r>
      <w:r>
        <w:rPr>
          <w:rFonts w:hint="eastAsia"/>
        </w:rPr>
        <w:br/>
      </w:r>
      <w:r>
        <w:rPr>
          <w:rFonts w:hint="eastAsia"/>
        </w:rPr>
        <w:t>　　　　　　4、高速高精度技术发展现状</w:t>
      </w:r>
      <w:r>
        <w:rPr>
          <w:rFonts w:hint="eastAsia"/>
        </w:rPr>
        <w:br/>
      </w:r>
      <w:r>
        <w:rPr>
          <w:rFonts w:hint="eastAsia"/>
        </w:rPr>
        <w:t>　　　　　　5、信息通信技术发展现状</w:t>
      </w:r>
      <w:r>
        <w:rPr>
          <w:rFonts w:hint="eastAsia"/>
        </w:rPr>
        <w:br/>
      </w:r>
      <w:r>
        <w:rPr>
          <w:rFonts w:hint="eastAsia"/>
        </w:rPr>
        <w:t>　　　　　　6、环保节能技术发展现状</w:t>
      </w:r>
      <w:r>
        <w:rPr>
          <w:rFonts w:hint="eastAsia"/>
        </w:rPr>
        <w:br/>
      </w:r>
      <w:r>
        <w:rPr>
          <w:rFonts w:hint="eastAsia"/>
        </w:rPr>
        <w:t>　　　　二、国际数控机床行业技术发展趋势</w:t>
      </w:r>
      <w:r>
        <w:rPr>
          <w:rFonts w:hint="eastAsia"/>
        </w:rPr>
        <w:br/>
      </w:r>
      <w:r>
        <w:rPr>
          <w:rFonts w:hint="eastAsia"/>
        </w:rPr>
        <w:t>　　　　　　1、机床复合技术新进展</w:t>
      </w:r>
      <w:r>
        <w:rPr>
          <w:rFonts w:hint="eastAsia"/>
        </w:rPr>
        <w:br/>
      </w:r>
      <w:r>
        <w:rPr>
          <w:rFonts w:hint="eastAsia"/>
        </w:rPr>
        <w:t>　　　　　　2、智能化技术新进展</w:t>
      </w:r>
      <w:r>
        <w:rPr>
          <w:rFonts w:hint="eastAsia"/>
        </w:rPr>
        <w:br/>
      </w:r>
      <w:r>
        <w:rPr>
          <w:rFonts w:hint="eastAsia"/>
        </w:rPr>
        <w:t>　　　　　　3、机器人提高柔性组合效率</w:t>
      </w:r>
      <w:r>
        <w:rPr>
          <w:rFonts w:hint="eastAsia"/>
        </w:rPr>
        <w:br/>
      </w:r>
      <w:r>
        <w:rPr>
          <w:rFonts w:hint="eastAsia"/>
        </w:rPr>
        <w:t>　　　　　　4、精密加工技术新进展</w:t>
      </w:r>
      <w:r>
        <w:rPr>
          <w:rFonts w:hint="eastAsia"/>
        </w:rPr>
        <w:br/>
      </w:r>
      <w:r>
        <w:rPr>
          <w:rFonts w:hint="eastAsia"/>
        </w:rPr>
        <w:t>　　　　　　5、功能部件性能新进展</w:t>
      </w:r>
      <w:r>
        <w:rPr>
          <w:rFonts w:hint="eastAsia"/>
        </w:rPr>
        <w:br/>
      </w:r>
      <w:r>
        <w:rPr>
          <w:rFonts w:hint="eastAsia"/>
        </w:rPr>
        <w:t>　　第二节 国际数控机床展会展现新技术</w:t>
      </w:r>
      <w:r>
        <w:rPr>
          <w:rFonts w:hint="eastAsia"/>
        </w:rPr>
        <w:br/>
      </w:r>
      <w:r>
        <w:rPr>
          <w:rFonts w:hint="eastAsia"/>
        </w:rPr>
        <w:t>　　　　一、智能机器人与数控机床相融合</w:t>
      </w:r>
      <w:r>
        <w:rPr>
          <w:rFonts w:hint="eastAsia"/>
        </w:rPr>
        <w:br/>
      </w:r>
      <w:r>
        <w:rPr>
          <w:rFonts w:hint="eastAsia"/>
        </w:rPr>
        <w:t>　　　　二、直驱技术被广泛应用</w:t>
      </w:r>
      <w:r>
        <w:rPr>
          <w:rFonts w:hint="eastAsia"/>
        </w:rPr>
        <w:br/>
      </w:r>
      <w:r>
        <w:rPr>
          <w:rFonts w:hint="eastAsia"/>
        </w:rPr>
        <w:t>　　　　三、复合加工进入新发展阶段</w:t>
      </w:r>
      <w:r>
        <w:rPr>
          <w:rFonts w:hint="eastAsia"/>
        </w:rPr>
        <w:br/>
      </w:r>
      <w:r>
        <w:rPr>
          <w:rFonts w:hint="eastAsia"/>
        </w:rPr>
        <w:t>　　　　四、绿色机床成为研究热点</w:t>
      </w:r>
      <w:r>
        <w:rPr>
          <w:rFonts w:hint="eastAsia"/>
        </w:rPr>
        <w:br/>
      </w:r>
      <w:r>
        <w:rPr>
          <w:rFonts w:hint="eastAsia"/>
        </w:rPr>
        <w:t>　　　　五、数控机床体现人体工学设计理念</w:t>
      </w:r>
      <w:r>
        <w:rPr>
          <w:rFonts w:hint="eastAsia"/>
        </w:rPr>
        <w:br/>
      </w:r>
      <w:r>
        <w:rPr>
          <w:rFonts w:hint="eastAsia"/>
        </w:rPr>
        <w:t>　　第三节 中国数控机床行业技术分析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二、国内外数控机床行业技术的差距</w:t>
      </w:r>
      <w:r>
        <w:rPr>
          <w:rFonts w:hint="eastAsia"/>
        </w:rPr>
        <w:br/>
      </w:r>
      <w:r>
        <w:rPr>
          <w:rFonts w:hint="eastAsia"/>
        </w:rPr>
        <w:t>　　　　三、造成数控机床行业技术差距的原因</w:t>
      </w:r>
      <w:r>
        <w:rPr>
          <w:rFonts w:hint="eastAsia"/>
        </w:rPr>
        <w:br/>
      </w:r>
      <w:r>
        <w:rPr>
          <w:rFonts w:hint="eastAsia"/>
        </w:rPr>
        <w:t>　　　　四、中国数控机床行业新技术发展趋势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</w:t>
      </w:r>
      <w:r>
        <w:rPr>
          <w:rFonts w:hint="eastAsia"/>
        </w:rPr>
        <w:br/>
      </w:r>
      <w:r>
        <w:rPr>
          <w:rFonts w:hint="eastAsia"/>
        </w:rPr>
        <w:t>　　第二节 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一、数控金属切削机床市场总体分析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1、数控金属切削机床市场规模分析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2、数控金属切削机床市场区域分布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二、数控车床市场分析</w:t>
      </w:r>
      <w:r>
        <w:rPr>
          <w:rFonts w:hint="eastAsia"/>
        </w:rPr>
        <w:br/>
      </w:r>
      <w:r>
        <w:rPr>
          <w:rFonts w:hint="eastAsia"/>
        </w:rPr>
        <w:t>　　　　　　1、车床市场规模分析</w:t>
      </w:r>
      <w:r>
        <w:rPr>
          <w:rFonts w:hint="eastAsia"/>
        </w:rPr>
        <w:br/>
      </w:r>
      <w:r>
        <w:rPr>
          <w:rFonts w:hint="eastAsia"/>
        </w:rPr>
        <w:t>　　　　　　2、车床市场竞争格局</w:t>
      </w:r>
      <w:r>
        <w:rPr>
          <w:rFonts w:hint="eastAsia"/>
        </w:rPr>
        <w:br/>
      </w:r>
      <w:r>
        <w:rPr>
          <w:rFonts w:hint="eastAsia"/>
        </w:rPr>
        <w:t>　　　　　　3、车床产品研发现状</w:t>
      </w:r>
      <w:r>
        <w:rPr>
          <w:rFonts w:hint="eastAsia"/>
        </w:rPr>
        <w:br/>
      </w:r>
      <w:r>
        <w:rPr>
          <w:rFonts w:hint="eastAsia"/>
        </w:rPr>
        <w:t>　　　　三、数控钻床市场分析</w:t>
      </w:r>
      <w:r>
        <w:rPr>
          <w:rFonts w:hint="eastAsia"/>
        </w:rPr>
        <w:br/>
      </w:r>
      <w:r>
        <w:rPr>
          <w:rFonts w:hint="eastAsia"/>
        </w:rPr>
        <w:t>　　　　　　1、钻床市场规模分析</w:t>
      </w:r>
      <w:r>
        <w:rPr>
          <w:rFonts w:hint="eastAsia"/>
        </w:rPr>
        <w:br/>
      </w:r>
      <w:r>
        <w:rPr>
          <w:rFonts w:hint="eastAsia"/>
        </w:rPr>
        <w:t>　　　　　　2、钻床市场竞争格局</w:t>
      </w:r>
      <w:r>
        <w:rPr>
          <w:rFonts w:hint="eastAsia"/>
        </w:rPr>
        <w:br/>
      </w:r>
      <w:r>
        <w:rPr>
          <w:rFonts w:hint="eastAsia"/>
        </w:rPr>
        <w:t>　　　　　　3、钻床产品研发现状</w:t>
      </w:r>
      <w:r>
        <w:rPr>
          <w:rFonts w:hint="eastAsia"/>
        </w:rPr>
        <w:br/>
      </w:r>
      <w:r>
        <w:rPr>
          <w:rFonts w:hint="eastAsia"/>
        </w:rPr>
        <w:t>　　　　四、数控铣床市场分析</w:t>
      </w:r>
      <w:r>
        <w:rPr>
          <w:rFonts w:hint="eastAsia"/>
        </w:rPr>
        <w:br/>
      </w:r>
      <w:r>
        <w:rPr>
          <w:rFonts w:hint="eastAsia"/>
        </w:rPr>
        <w:t>　　　　　　1、铣床市场规模分析</w:t>
      </w:r>
      <w:r>
        <w:rPr>
          <w:rFonts w:hint="eastAsia"/>
        </w:rPr>
        <w:br/>
      </w:r>
      <w:r>
        <w:rPr>
          <w:rFonts w:hint="eastAsia"/>
        </w:rPr>
        <w:t>　　　　　　2、铣床市场竞争格局</w:t>
      </w:r>
      <w:r>
        <w:rPr>
          <w:rFonts w:hint="eastAsia"/>
        </w:rPr>
        <w:br/>
      </w:r>
      <w:r>
        <w:rPr>
          <w:rFonts w:hint="eastAsia"/>
        </w:rPr>
        <w:t>　　　　　　3、铣床产品研发现状</w:t>
      </w:r>
      <w:r>
        <w:rPr>
          <w:rFonts w:hint="eastAsia"/>
        </w:rPr>
        <w:br/>
      </w:r>
      <w:r>
        <w:rPr>
          <w:rFonts w:hint="eastAsia"/>
        </w:rPr>
        <w:t>　　　　五、数控磨床市场分析</w:t>
      </w:r>
      <w:r>
        <w:rPr>
          <w:rFonts w:hint="eastAsia"/>
        </w:rPr>
        <w:br/>
      </w:r>
      <w:r>
        <w:rPr>
          <w:rFonts w:hint="eastAsia"/>
        </w:rPr>
        <w:t>　　　　　　1、磨床市场规模分析</w:t>
      </w:r>
      <w:r>
        <w:rPr>
          <w:rFonts w:hint="eastAsia"/>
        </w:rPr>
        <w:br/>
      </w:r>
      <w:r>
        <w:rPr>
          <w:rFonts w:hint="eastAsia"/>
        </w:rPr>
        <w:t>　　　　　　2、磨床市场竞争格局</w:t>
      </w:r>
      <w:r>
        <w:rPr>
          <w:rFonts w:hint="eastAsia"/>
        </w:rPr>
        <w:br/>
      </w:r>
      <w:r>
        <w:rPr>
          <w:rFonts w:hint="eastAsia"/>
        </w:rPr>
        <w:t>　　　　　　3、磨床产品研发现状</w:t>
      </w:r>
      <w:r>
        <w:rPr>
          <w:rFonts w:hint="eastAsia"/>
        </w:rPr>
        <w:br/>
      </w:r>
      <w:r>
        <w:rPr>
          <w:rFonts w:hint="eastAsia"/>
        </w:rPr>
        <w:t>　　　　六、加工中心市场分析</w:t>
      </w:r>
      <w:r>
        <w:rPr>
          <w:rFonts w:hint="eastAsia"/>
        </w:rPr>
        <w:br/>
      </w:r>
      <w:r>
        <w:rPr>
          <w:rFonts w:hint="eastAsia"/>
        </w:rPr>
        <w:t>　　　　　　1、加工中心生产规模分析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2、加工中心行业需求规模分析</w:t>
      </w:r>
      <w:r>
        <w:rPr>
          <w:rFonts w:hint="eastAsia"/>
        </w:rPr>
        <w:br/>
      </w:r>
      <w:r>
        <w:rPr>
          <w:rFonts w:hint="eastAsia"/>
        </w:rPr>
        <w:t>　　　　　　3、加工中心行业竞争格局</w:t>
      </w:r>
      <w:r>
        <w:rPr>
          <w:rFonts w:hint="eastAsia"/>
        </w:rPr>
        <w:br/>
      </w:r>
      <w:r>
        <w:rPr>
          <w:rFonts w:hint="eastAsia"/>
        </w:rPr>
        <w:t>　　第三节 数控金属成型机床市场分析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一、数控金属成型机床市场总体分析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1、数控金属成型机床市场规模分析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2、数控金属成型机床市场区域分布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二、数控折弯机市场分析</w:t>
      </w:r>
      <w:r>
        <w:rPr>
          <w:rFonts w:hint="eastAsia"/>
        </w:rPr>
        <w:br/>
      </w:r>
      <w:r>
        <w:rPr>
          <w:rFonts w:hint="eastAsia"/>
        </w:rPr>
        <w:t>　　　　三、数控组合冲床市场分析</w:t>
      </w:r>
      <w:r>
        <w:rPr>
          <w:rFonts w:hint="eastAsia"/>
        </w:rPr>
        <w:br/>
      </w:r>
      <w:r>
        <w:rPr>
          <w:rFonts w:hint="eastAsia"/>
        </w:rPr>
        <w:t>　　　　四、数控弯管机市场分析</w:t>
      </w:r>
      <w:r>
        <w:rPr>
          <w:rFonts w:hint="eastAsia"/>
        </w:rPr>
        <w:br/>
      </w:r>
      <w:r>
        <w:rPr>
          <w:rFonts w:hint="eastAsia"/>
        </w:rPr>
        <w:t>　　　　五、数控回转头压力机市场分析</w:t>
      </w:r>
      <w:r>
        <w:rPr>
          <w:rFonts w:hint="eastAsia"/>
        </w:rPr>
        <w:br/>
      </w:r>
      <w:r>
        <w:rPr>
          <w:rFonts w:hint="eastAsia"/>
        </w:rPr>
        <w:t>　　第四节 数控特种加工机床市场分析</w:t>
      </w:r>
      <w:r>
        <w:rPr>
          <w:rFonts w:hint="eastAsia"/>
        </w:rPr>
        <w:br/>
      </w:r>
      <w:r>
        <w:rPr>
          <w:rFonts w:hint="eastAsia"/>
        </w:rPr>
        <w:t>　　　　一、数控特种加工机床市场总体分析</w:t>
      </w:r>
      <w:r>
        <w:rPr>
          <w:rFonts w:hint="eastAsia"/>
        </w:rPr>
        <w:br/>
      </w:r>
      <w:r>
        <w:rPr>
          <w:rFonts w:hint="eastAsia"/>
        </w:rPr>
        <w:t>　　　　二、数控线切割机床市场分析</w:t>
      </w:r>
      <w:r>
        <w:rPr>
          <w:rFonts w:hint="eastAsia"/>
        </w:rPr>
        <w:br/>
      </w:r>
      <w:r>
        <w:rPr>
          <w:rFonts w:hint="eastAsia"/>
        </w:rPr>
        <w:t>　　　　　　1、数控线切割机床主要企业</w:t>
      </w:r>
      <w:r>
        <w:rPr>
          <w:rFonts w:hint="eastAsia"/>
        </w:rPr>
        <w:br/>
      </w:r>
      <w:r>
        <w:rPr>
          <w:rFonts w:hint="eastAsia"/>
        </w:rPr>
        <w:t>　　　　　　2、数控线切割机床产品分析</w:t>
      </w:r>
      <w:r>
        <w:rPr>
          <w:rFonts w:hint="eastAsia"/>
        </w:rPr>
        <w:br/>
      </w:r>
      <w:r>
        <w:rPr>
          <w:rFonts w:hint="eastAsia"/>
        </w:rPr>
        <w:t>　　　　三、数控电火花加工机床市场分析</w:t>
      </w:r>
      <w:r>
        <w:rPr>
          <w:rFonts w:hint="eastAsia"/>
        </w:rPr>
        <w:br/>
      </w:r>
      <w:r>
        <w:rPr>
          <w:rFonts w:hint="eastAsia"/>
        </w:rPr>
        <w:t>　　　　　　1、电火花加工机床规模分析</w:t>
      </w:r>
      <w:r>
        <w:rPr>
          <w:rFonts w:hint="eastAsia"/>
        </w:rPr>
        <w:br/>
      </w:r>
      <w:r>
        <w:rPr>
          <w:rFonts w:hint="eastAsia"/>
        </w:rPr>
        <w:t>　　　　　　2、电火花加工机床技术现状</w:t>
      </w:r>
      <w:r>
        <w:rPr>
          <w:rFonts w:hint="eastAsia"/>
        </w:rPr>
        <w:br/>
      </w:r>
      <w:r>
        <w:rPr>
          <w:rFonts w:hint="eastAsia"/>
        </w:rPr>
        <w:t>　　　　四、数控火焰切割机市场分析</w:t>
      </w:r>
      <w:r>
        <w:rPr>
          <w:rFonts w:hint="eastAsia"/>
        </w:rPr>
        <w:br/>
      </w:r>
      <w:r>
        <w:rPr>
          <w:rFonts w:hint="eastAsia"/>
        </w:rPr>
        <w:t>　　　　五、数控激光切割机床市场分析</w:t>
      </w:r>
      <w:r>
        <w:rPr>
          <w:rFonts w:hint="eastAsia"/>
        </w:rPr>
        <w:br/>
      </w:r>
      <w:r>
        <w:rPr>
          <w:rFonts w:hint="eastAsia"/>
        </w:rPr>
        <w:t>　　　　　　1、激光切割机床发展现状</w:t>
      </w:r>
      <w:r>
        <w:rPr>
          <w:rFonts w:hint="eastAsia"/>
        </w:rPr>
        <w:br/>
      </w:r>
      <w:r>
        <w:rPr>
          <w:rFonts w:hint="eastAsia"/>
        </w:rPr>
        <w:t>　　　　　　2、激光数控机床产品分析</w:t>
      </w:r>
      <w:r>
        <w:rPr>
          <w:rFonts w:hint="eastAsia"/>
        </w:rPr>
        <w:br/>
      </w:r>
      <w:r>
        <w:rPr>
          <w:rFonts w:hint="eastAsia"/>
        </w:rPr>
        <w:t>　　　　六、专用组合机床市场分析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中国数控机床行业应用需求分析</w:t>
      </w:r>
      <w:r>
        <w:rPr>
          <w:rFonts w:hint="eastAsia"/>
        </w:rPr>
        <w:br/>
      </w:r>
      <w:r>
        <w:rPr>
          <w:rFonts w:hint="eastAsia"/>
        </w:rPr>
        <w:t>　　第一节 中国数控机床行业应用概况</w:t>
      </w:r>
      <w:r>
        <w:rPr>
          <w:rFonts w:hint="eastAsia"/>
        </w:rPr>
        <w:br/>
      </w:r>
      <w:r>
        <w:rPr>
          <w:rFonts w:hint="eastAsia"/>
        </w:rPr>
        <w:t>　　第二节 汽车制造行业数控机床需求分析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二、数控机床在汽车制造中的应用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三、汽车制造行业需求的数控机床产品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四、汽车制造行业数控机床需求现状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五、汽车制造行业数控机床需求预测</w:t>
      </w:r>
      <w:r>
        <w:rPr>
          <w:rFonts w:hint="eastAsia"/>
        </w:rPr>
        <w:br/>
      </w:r>
      <w:r>
        <w:rPr>
          <w:rFonts w:hint="eastAsia"/>
        </w:rPr>
        <w:t>　　第三节 航空航天设备制造行业数控机床需求分析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一、航空航天设备制造行业发展现状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二、航空航天设备制造行业典型零件的特点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三、航空航天设备制造行业需求的数控机床产品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四、航空航天设备制造行业数控机床需求现状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五、航空航天设备制造行业数控机床需求预测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第四节 船舶制造行业数控机床需求分析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三、船舶制造行业需求的数控机床产品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四、船舶制造行业数控机床需求预测</w:t>
      </w:r>
      <w:r>
        <w:rPr>
          <w:rFonts w:hint="eastAsia"/>
        </w:rPr>
        <w:br/>
      </w:r>
      <w:r>
        <w:rPr>
          <w:rFonts w:hint="eastAsia"/>
        </w:rPr>
        <w:t>　　第五节 发电设备制造行业数控机床需求分析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一、发电设备制造行业发展现状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二、发电设备制造行业典型零件的特点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三、发电设备制造行业需求的数控机床产品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四、发电设备制造行业数控机床需求预测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第六节 冶金设备制造行业数控机床需求分析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一、冶金设备制造行业发展现状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三、冶金设备制造行业数控机床需求预测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第七节 通信设备制造行业数控机床需求分析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二、通信设备制造行业数控机床需求现状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三、通信设备制造行业数控机床需求预测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第八节 模具制造行业数控机床需求分析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一、模具制造行业发展现状</w:t>
      </w:r>
      <w:r>
        <w:rPr>
          <w:rFonts w:hint="eastAsia"/>
        </w:rPr>
        <w:br/>
      </w:r>
      <w:r>
        <w:rPr>
          <w:rFonts w:hint="eastAsia"/>
        </w:rPr>
        <w:t>　　　　二、模具制造行业数控机床需求现状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三、模具制造行业数控机床需求预测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2020-2025年数控机床行业竞争形势及策略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一、数控机床行业竞争结构分析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二、数控机床行业企业间竞争格局分析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三、数控机床行业集中度分析</w:t>
      </w:r>
      <w:r>
        <w:rPr>
          <w:rFonts w:hint="eastAsia"/>
        </w:rPr>
        <w:br/>
      </w:r>
      <w:r>
        <w:rPr>
          <w:rFonts w:hint="eastAsia"/>
        </w:rPr>
        <w:t>　　　　四、数控机床行业SWOT分析</w:t>
      </w:r>
      <w:r>
        <w:rPr>
          <w:rFonts w:hint="eastAsia"/>
        </w:rPr>
        <w:br/>
      </w:r>
      <w:r>
        <w:rPr>
          <w:rFonts w:hint="eastAsia"/>
        </w:rPr>
        <w:t>　　第二节 中国数控机床行业竞争格局综述</w:t>
      </w:r>
      <w:r>
        <w:rPr>
          <w:rFonts w:hint="eastAsia"/>
        </w:rPr>
        <w:br/>
      </w:r>
      <w:r>
        <w:rPr>
          <w:rFonts w:hint="eastAsia"/>
        </w:rPr>
        <w:t>　　　　一、数控机床行业竞争概况</w:t>
      </w:r>
      <w:r>
        <w:rPr>
          <w:rFonts w:hint="eastAsia"/>
        </w:rPr>
        <w:br/>
      </w:r>
      <w:r>
        <w:rPr>
          <w:rFonts w:hint="eastAsia"/>
        </w:rPr>
        <w:t>　　　　二、中国数控机床行业竞争力分析</w:t>
      </w:r>
      <w:r>
        <w:rPr>
          <w:rFonts w:hint="eastAsia"/>
        </w:rPr>
        <w:br/>
      </w:r>
      <w:r>
        <w:rPr>
          <w:rFonts w:hint="eastAsia"/>
        </w:rPr>
        <w:t>　　　　三、中国数控机床竞争力优势分析</w:t>
      </w:r>
      <w:r>
        <w:rPr>
          <w:rFonts w:hint="eastAsia"/>
        </w:rPr>
        <w:br/>
      </w:r>
      <w:r>
        <w:rPr>
          <w:rFonts w:hint="eastAsia"/>
        </w:rPr>
        <w:t>　　　　四、数控机床行业主要企业竞争力分析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一、2020-2025年国内外数控机床竞争分析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二、2020-2025年我国数控机床市场竞争分析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三、2020-2025年我国数控机床市场集中度分析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四、2020-2025年国内主要数控机床企业动向</w:t>
      </w:r>
      <w:r>
        <w:rPr>
          <w:rFonts w:hint="eastAsia"/>
        </w:rPr>
        <w:br/>
      </w:r>
      <w:r>
        <w:rPr>
          <w:rFonts w:hint="eastAsia"/>
        </w:rPr>
        <w:t>　　第四节 数控机床市场竞争策略分析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2020-2025年数控机床行业领先企业经营形势分析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山东威达重工股份有限公司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第九节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t>　　第十节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2025-2031年数控机床行业前景及趋势预测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2025-2031年数控机床市场发展前景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一、2025-2031年数控机床市场发展潜力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二、2025-2031年数控机床市场发展前景展望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三、2025-2031年数控机床细分行业发展前景分析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2025-2031年数控机床市场发展趋势预测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一、2025-2031年数控机床行业发展趋势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二、2025-2031年数控机床市场规模预测</w:t>
      </w:r>
      <w:r>
        <w:rPr>
          <w:rFonts w:hint="eastAsia"/>
        </w:rPr>
        <w:br/>
      </w:r>
      <w:r>
        <w:rPr>
          <w:rFonts w:hint="eastAsia"/>
        </w:rPr>
        <w:t>　　　　　　1、数控机床行业市场规模预测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　　2、数控机床行业营业收入预测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五、2025-2031年中国数控机床行业供需平衡预测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数控机床行业投融资情况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四、数控机床行业投资现状分析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2025-2031年数控机床行业投资机会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四、数控机床行业投资机遇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2025-2031年数控机床行业投资风险及防范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一、数控机床行业未来发展方向</w:t>
      </w:r>
      <w:r>
        <w:rPr>
          <w:rFonts w:hint="eastAsia"/>
        </w:rPr>
        <w:br/>
      </w:r>
      <w:r>
        <w:rPr>
          <w:rFonts w:hint="eastAsia"/>
        </w:rPr>
        <w:t>　　　　二、数控机床行业主要投资建议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三、中国数控机床企业融资分析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2025-2031年数控机床行业面临的困境及对策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2025年数控机床行业面临的困境</w:t>
      </w:r>
      <w:r>
        <w:rPr>
          <w:rFonts w:hint="eastAsia"/>
        </w:rPr>
        <w:br/>
      </w:r>
      <w:r>
        <w:rPr>
          <w:rFonts w:hint="eastAsia"/>
        </w:rPr>
        <w:t>　　第二节 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二、中小数控机床企业发展困境及策略分析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三、国内数控机床企业的出路分析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中国数控机床行业存在的问题及对策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一、中国数控机床行业存在的问题</w:t>
      </w:r>
      <w:r>
        <w:rPr>
          <w:rFonts w:hint="eastAsia"/>
        </w:rPr>
        <w:br/>
      </w:r>
      <w:r>
        <w:rPr>
          <w:rFonts w:hint="eastAsia"/>
        </w:rPr>
        <w:t>　　　　二、数控机床行业发展的建议对策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中国数控机床市场发展面临的挑战与对策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一、中国数控机床市场发展面临的挑战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二、中国数控机床市场发展对策分析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数控机床行业发展战略研究</w:t>
      </w:r>
      <w:r>
        <w:rPr>
          <w:rFonts w:hint="eastAsia"/>
        </w:rPr>
        <w:br/>
      </w:r>
      <w:r>
        <w:rPr>
          <w:rFonts w:hint="eastAsia"/>
        </w:rPr>
        <w:t>　　第一节 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二、2025-2031年数控机床行业投资战略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[-中-智-林]数控机床子行业研究结论及建议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2020-2025年数控机床行业经营效益分析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2025-2031年数控机床行业营业收入预测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b74ffb454318" w:history="1">
        <w:r>
          <w:rPr>
            <w:rStyle w:val="Hyperlink"/>
          </w:rPr>
          <w:t>2025年中国数控机床行业现状研究分析与市场前景预测报告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b74ffb454318" w:history="1">
        <w:r>
          <w:rPr>
            <w:rStyle w:val="Hyperlink"/>
          </w:rPr>
          <w:t>https://www.20087.com/M_JiXieJiDian/38/ShuKongJiChuangHangYeXianZhuangYuFaZhanQuShi.html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90396fb454ee3" w:history="1">
      <w:r>
        <w:rPr>
          <w:rStyle w:val="Hyperlink"/>
        </w:rPr>
        <w:t>2025年中国数控机床行业现状研究分析与市场前景预测报告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ShuKongJiChuangHangYeXianZhuangYuFaZhanQuShi.html" TargetMode="External" Id="R96e0b74ffb4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ShuKongJiChuangHangYeXianZhuangYuFaZhanQuShi.html" TargetMode="External" Id="R48e90396fb4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2025-01-25T01:13:00Z</dcterms:created>
  <dcterms:modified xsi:type="dcterms:W3CDTF">2025-01-25T02:13:00Z</dcterms:modified>
  <dc:subject>2025年中国数控机床行业现状研究分析与市场前景预测报告</dc:subject>
  <dc:title>2025年中国数控机床行业现状研究分析与市场前景预测报告</dc:title>
  <cp:keywords>2025年中国数控机床行业现状研究分析与市场前景预测报告</cp:keywords>
  <dc:description>2025年中国数控机床行业现状研究分析与市场前景预测报告</dc:description>
</cp:coreProperties>
</file>