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f7436168c40f3" w:history="1">
              <w:r>
                <w:rPr>
                  <w:rStyle w:val="Hyperlink"/>
                </w:rPr>
                <w:t>中国真空机器人市场调查研究与发展趋势预测报告（2025-2031年）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f7436168c40f3" w:history="1">
              <w:r>
                <w:rPr>
                  <w:rStyle w:val="Hyperlink"/>
                </w:rPr>
                <w:t>中国真空机器人市场调查研究与发展趋势预测报告（2025-2031年）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f7436168c40f3" w:history="1">
                <w:r>
                  <w:rPr>
                    <w:rStyle w:val="Hyperlink"/>
                  </w:rPr>
                  <w:t>https://www.20087.com/8/53/ZhenKongJiQiRenShiChangXuQiuFenX.html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机器人，尤其是真空吸尘机器人，已经成为智能家居领域的明星产品，凭借其自主导航、定时清扫和智能避障功能，深受消费者青睐。近年来，随着人工智能和物联网技术的发展，真空机器人不仅能够自动识别房间布局，还能通过用户的行为习惯学习，提供更加个性化的清洁服务。同时，产品设计的优化和电池技术的进步，使得真空机器人的清洁效率和续航能力有了显著提升。</w:t>
      </w:r>
      <w:r>
        <w:rPr>
          <w:rFonts w:hint="eastAsia"/>
        </w:rPr>
        <w:br/>
      </w:r>
      <w:r>
        <w:rPr>
          <w:rFonts w:hint="eastAsia"/>
        </w:rPr>
        <w:t>　　未来，真空机器人行业将更加注重智能化和多功能化。智能化体现在通过深度学习和计算机视觉技术，使机器人能够更准确地识别和分类家庭中的各种物品，甚至参与到家务管理中，如整理物品和监控家庭安全。多功能化则意味着机器人将集成更多功能，如空气净化、消毒和宠物照料，成为家庭生活中不可或缺的智能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f7436168c40f3" w:history="1">
        <w:r>
          <w:rPr>
            <w:rStyle w:val="Hyperlink"/>
          </w:rPr>
          <w:t>中国真空机器人市场调查研究与发展趋势预测报告（2025-2031年）</w:t>
        </w:r>
      </w:hyperlink>
      <w:r>
        <w:rPr>
          <w:rFonts w:hint="eastAsia"/>
        </w:rPr>
        <w:t>》通过对真空机器人行业的全面调研，系统分析了真空机器人市场规模、技术现状及未来发展方向，揭示了行业竞争格局的演变趋势与潜在问题。同时，报告评估了真空机器人行业投资价值与效益，识别了发展中的主要挑战与机遇，并结合SWOT分析为投资者和企业提供了科学的战略建议。此外，报告重点聚焦真空机器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真空机器人行业概述</w:t>
      </w:r>
      <w:r>
        <w:rPr>
          <w:rFonts w:hint="eastAsia"/>
        </w:rPr>
        <w:br/>
      </w:r>
      <w:r>
        <w:rPr>
          <w:rFonts w:hint="eastAsia"/>
        </w:rPr>
        <w:t>　　第一节 真空机器人行业界定和分类</w:t>
      </w:r>
      <w:r>
        <w:rPr>
          <w:rFonts w:hint="eastAsia"/>
        </w:rPr>
        <w:br/>
      </w:r>
      <w:r>
        <w:rPr>
          <w:rFonts w:hint="eastAsia"/>
        </w:rPr>
        <w:t>　　第二节 世界真空机器人行业发展现状</w:t>
      </w:r>
      <w:r>
        <w:rPr>
          <w:rFonts w:hint="eastAsia"/>
        </w:rPr>
        <w:br/>
      </w:r>
      <w:r>
        <w:rPr>
          <w:rFonts w:hint="eastAsia"/>
        </w:rPr>
        <w:t>　　　　一、世界真空机器人行业发展概述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二、主要国家和地区真空机器人行业发展情况</w:t>
      </w:r>
      <w:r>
        <w:rPr>
          <w:rFonts w:hint="eastAsia"/>
        </w:rPr>
        <w:br/>
      </w:r>
      <w:r>
        <w:rPr>
          <w:rFonts w:hint="eastAsia"/>
        </w:rPr>
        <w:t>　　　　三、世界真空机器人行业发展趋势分析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中国真空机器人行业发展概述</w:t>
      </w:r>
      <w:r>
        <w:rPr>
          <w:rFonts w:hint="eastAsia"/>
        </w:rPr>
        <w:br/>
      </w:r>
      <w:r>
        <w:rPr>
          <w:rFonts w:hint="eastAsia"/>
        </w:rPr>
        <w:t>　　　　一、中国真空机器人行业发展历程</w:t>
      </w:r>
      <w:r>
        <w:rPr>
          <w:rFonts w:hint="eastAsia"/>
        </w:rPr>
        <w:br/>
      </w:r>
      <w:r>
        <w:rPr>
          <w:rFonts w:hint="eastAsia"/>
        </w:rPr>
        <w:t>　　　　二、中国真空机器人行业发展特征分析</w:t>
      </w:r>
      <w:r>
        <w:rPr>
          <w:rFonts w:hint="eastAsia"/>
        </w:rPr>
        <w:br/>
      </w:r>
      <w:r>
        <w:rPr>
          <w:rFonts w:hint="eastAsia"/>
        </w:rPr>
        <w:t>　　第四节 真空机器人行业外部发展环境分析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真空机器人行业市场调研</w:t>
      </w:r>
      <w:r>
        <w:rPr>
          <w:rFonts w:hint="eastAsia"/>
        </w:rPr>
        <w:br/>
      </w:r>
      <w:r>
        <w:rPr>
          <w:rFonts w:hint="eastAsia"/>
        </w:rPr>
        <w:t>　　第一节 真空机器人行业世界市场调研</w:t>
      </w:r>
      <w:r>
        <w:rPr>
          <w:rFonts w:hint="eastAsia"/>
        </w:rPr>
        <w:br/>
      </w:r>
      <w:r>
        <w:rPr>
          <w:rFonts w:hint="eastAsia"/>
        </w:rPr>
        <w:t>　　　　一、真空机器人行业市场规模分析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二、世界真空机器人行业发展现状分析</w:t>
      </w:r>
      <w:r>
        <w:rPr>
          <w:rFonts w:hint="eastAsia"/>
        </w:rPr>
        <w:br/>
      </w:r>
      <w:r>
        <w:rPr>
          <w:rFonts w:hint="eastAsia"/>
        </w:rPr>
        <w:t>　　第二节 中国真空机器人行业市场现状分析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一、中国真空机器人行业市场规模分析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二、中国真空机器人行业市场特点分析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三、中国真空机器人行业市场结构分析</w:t>
      </w:r>
      <w:r>
        <w:rPr>
          <w:rFonts w:hint="eastAsia"/>
        </w:rPr>
        <w:br/>
      </w:r>
      <w:r>
        <w:rPr>
          <w:rFonts w:hint="eastAsia"/>
        </w:rPr>
        <w:t>　　第三节 真空机器人行业需求影响因素分析</w:t>
      </w:r>
      <w:r>
        <w:rPr>
          <w:rFonts w:hint="eastAsia"/>
        </w:rPr>
        <w:br/>
      </w:r>
      <w:r>
        <w:rPr>
          <w:rFonts w:hint="eastAsia"/>
        </w:rPr>
        <w:t>　　第四节 真空机器人行业价格走势分析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中国真空机器人行业供应分析</w:t>
      </w:r>
      <w:r>
        <w:rPr>
          <w:rFonts w:hint="eastAsia"/>
        </w:rPr>
        <w:br/>
      </w:r>
      <w:r>
        <w:rPr>
          <w:rFonts w:hint="eastAsia"/>
        </w:rPr>
        <w:t>　　第一节 中国真空机器人行业生产现状分析</w:t>
      </w:r>
      <w:r>
        <w:rPr>
          <w:rFonts w:hint="eastAsia"/>
        </w:rPr>
        <w:br/>
      </w:r>
      <w:r>
        <w:rPr>
          <w:rFonts w:hint="eastAsia"/>
        </w:rPr>
        <w:t>　　　　一、真空机器人行业生产总量分析</w:t>
      </w:r>
      <w:r>
        <w:rPr>
          <w:rFonts w:hint="eastAsia"/>
        </w:rPr>
        <w:br/>
      </w:r>
      <w:r>
        <w:rPr>
          <w:rFonts w:hint="eastAsia"/>
        </w:rPr>
        <w:t>　　　　二、真空机器人行业生产格局分析</w:t>
      </w:r>
      <w:r>
        <w:rPr>
          <w:rFonts w:hint="eastAsia"/>
        </w:rPr>
        <w:br/>
      </w:r>
      <w:r>
        <w:rPr>
          <w:rFonts w:hint="eastAsia"/>
        </w:rPr>
        <w:t>　　　　三、真空机器人行业生产中存在的问题分析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真空机器人行业供给影响因素分析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真空机器人行业竞争力分析</w:t>
      </w:r>
      <w:r>
        <w:rPr>
          <w:rFonts w:hint="eastAsia"/>
        </w:rPr>
        <w:br/>
      </w:r>
      <w:r>
        <w:rPr>
          <w:rFonts w:hint="eastAsia"/>
        </w:rPr>
        <w:t>　　第一节 真空机器人行业集中度分析</w:t>
      </w:r>
      <w:r>
        <w:rPr>
          <w:rFonts w:hint="eastAsia"/>
        </w:rPr>
        <w:br/>
      </w:r>
      <w:r>
        <w:rPr>
          <w:rFonts w:hint="eastAsia"/>
        </w:rPr>
        <w:t>　　第二节 真空机器人行业竞争格局分析</w:t>
      </w:r>
      <w:r>
        <w:rPr>
          <w:rFonts w:hint="eastAsia"/>
        </w:rPr>
        <w:br/>
      </w:r>
      <w:r>
        <w:rPr>
          <w:rFonts w:hint="eastAsia"/>
        </w:rPr>
        <w:t>　　第三节 真空机器人行业竞争格局分析</w:t>
      </w:r>
      <w:r>
        <w:rPr>
          <w:rFonts w:hint="eastAsia"/>
        </w:rPr>
        <w:br/>
      </w:r>
      <w:r>
        <w:rPr>
          <w:rFonts w:hint="eastAsia"/>
        </w:rPr>
        <w:t>　　第四节 真空机器人行业竞争策略分析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真空机器人行业竞争关键因素分析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真空机器人行业进出口分析</w:t>
      </w:r>
      <w:r>
        <w:rPr>
          <w:rFonts w:hint="eastAsia"/>
        </w:rPr>
        <w:br/>
      </w:r>
      <w:r>
        <w:rPr>
          <w:rFonts w:hint="eastAsia"/>
        </w:rPr>
        <w:t>　　我国工业机器人进口数量达8.13万台，同比增加61%；我国工业机器人出口数量相对减少，出口数量为2.37万台，同比下降13%。以来我国累计进口工业机器人27.59万台，未来随着我国企业技术的不断提高，存量的进口产品有望完成国产产品的替代过程，即进口替代空间预计可以达约到27.59万台。</w:t>
      </w:r>
      <w:r>
        <w:rPr>
          <w:rFonts w:hint="eastAsia"/>
        </w:rPr>
        <w:br/>
      </w:r>
      <w:r>
        <w:rPr>
          <w:rFonts w:hint="eastAsia"/>
        </w:rPr>
        <w:t>　　2017年我国工业机器人进口数量同比+61%</w:t>
      </w:r>
      <w:r>
        <w:rPr>
          <w:rFonts w:hint="eastAsia"/>
        </w:rPr>
        <w:br/>
      </w:r>
      <w:r>
        <w:rPr>
          <w:rFonts w:hint="eastAsia"/>
        </w:rPr>
        <w:t>　　2017年我国工业机器人出口数量同比-13%</w:t>
      </w:r>
      <w:r>
        <w:rPr>
          <w:rFonts w:hint="eastAsia"/>
        </w:rPr>
        <w:br/>
      </w:r>
      <w:r>
        <w:rPr>
          <w:rFonts w:hint="eastAsia"/>
        </w:rPr>
        <w:t>　　第一节 真空机器人行业进出口发展现状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一、真空机器人行业出口总量及增速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影响真空机器人行业产品进出口因素分析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真空机器人行业产业链及相关行业调研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真空机器人行业产业链概述</w:t>
      </w:r>
      <w:r>
        <w:rPr>
          <w:rFonts w:hint="eastAsia"/>
        </w:rPr>
        <w:br/>
      </w:r>
      <w:r>
        <w:rPr>
          <w:rFonts w:hint="eastAsia"/>
        </w:rPr>
        <w:t>　　第二节 真空机器人行业上游行业调研</w:t>
      </w:r>
      <w:r>
        <w:rPr>
          <w:rFonts w:hint="eastAsia"/>
        </w:rPr>
        <w:br/>
      </w:r>
      <w:r>
        <w:rPr>
          <w:rFonts w:hint="eastAsia"/>
        </w:rPr>
        <w:t>　　　　一、真空机器人行业上游行业发展现状分析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二、真空机器人行业上游行业发展特征分析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三、真空机器人行业上游行业发展趋势分析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真空机器人行业下游行业调研</w:t>
      </w:r>
      <w:r>
        <w:rPr>
          <w:rFonts w:hint="eastAsia"/>
        </w:rPr>
        <w:br/>
      </w:r>
      <w:r>
        <w:rPr>
          <w:rFonts w:hint="eastAsia"/>
        </w:rPr>
        <w:t>　　　　一、真空机器人行业下游行业发展现状分析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二、真空机器人行业下游行业发展特征分析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三、真空机器人行业下游行业发展趋势分析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真空机器人行业相关行业调研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真空机器人行业用户及销售渠道分析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真空机器人行业用户分析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真空机器人行业销售渠道分析</w:t>
      </w:r>
      <w:r>
        <w:rPr>
          <w:rFonts w:hint="eastAsia"/>
        </w:rPr>
        <w:br/>
      </w:r>
      <w:r>
        <w:rPr>
          <w:rFonts w:hint="eastAsia"/>
        </w:rPr>
        <w:t>　　　　一、真空机器人行业销售渠道结构</w:t>
      </w:r>
      <w:r>
        <w:rPr>
          <w:rFonts w:hint="eastAsia"/>
        </w:rPr>
        <w:br/>
      </w:r>
      <w:r>
        <w:rPr>
          <w:rFonts w:hint="eastAsia"/>
        </w:rPr>
        <w:t>　　　　二、真空机器人行业销售渠道特点分析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三、真空机器人行业渠道发展趋势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真空机器人行业生产技术分析</w:t>
      </w:r>
      <w:r>
        <w:rPr>
          <w:rFonts w:hint="eastAsia"/>
        </w:rPr>
        <w:br/>
      </w:r>
      <w:r>
        <w:rPr>
          <w:rFonts w:hint="eastAsia"/>
        </w:rPr>
        <w:t>　　第一节 真空机器人行业生产技术发展现状</w:t>
      </w:r>
      <w:r>
        <w:rPr>
          <w:rFonts w:hint="eastAsia"/>
        </w:rPr>
        <w:br/>
      </w:r>
      <w:r>
        <w:rPr>
          <w:rFonts w:hint="eastAsia"/>
        </w:rPr>
        <w:t>　　第二节 真空机器人行业产品生产工艺特点或流程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真空机器人行业生产技术发展趋势分析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ABB（中国）有限公司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库卡机器人制造（上海）有限公司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安川电机（中国）有限公司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史陶比尔（杭州）精密机械电子有限公司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那智不二越（上海）贸易有限公司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柯马（上海）工程有限公司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第九节 埃夫特智能装备股份有限公司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四、企业经营状况分析第十节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真空机器人行业趋势预测及投资机会分析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真空机器人行业投资机会分析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真空机器人行业投资前景分析</w:t>
      </w:r>
      <w:r>
        <w:rPr>
          <w:rFonts w:hint="eastAsia"/>
        </w:rPr>
        <w:br/>
      </w:r>
      <w:r>
        <w:rPr>
          <w:rFonts w:hint="eastAsia"/>
        </w:rPr>
        <w:t>　　第三节 真空机器人行业趋势预测及投资机会总体评价</w:t>
      </w:r>
      <w:r>
        <w:rPr>
          <w:rFonts w:hint="eastAsia"/>
        </w:rPr>
        <w:br/>
      </w:r>
      <w:r>
        <w:rPr>
          <w:rFonts w:hint="eastAsia"/>
        </w:rPr>
        <w:t>　　第四节 中-智-林-－真空机器人行业投资建议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全球真空机器人行业销售利润率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影响真空机器人需求的关键因素分析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2025-2031年我国真空机器人产量分析</w:t>
      </w:r>
      <w:r>
        <w:rPr>
          <w:rFonts w:hint="eastAsia"/>
        </w:rPr>
        <w:br/>
      </w:r>
      <w:r>
        <w:rPr>
          <w:rFonts w:hint="eastAsia"/>
        </w:rPr>
        <w:t>　　图表 2025-2031年真空机器人行业集中度对比分析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2025-2031年我国真空机器人出口数量分析</w:t>
      </w:r>
      <w:r>
        <w:rPr>
          <w:rFonts w:hint="eastAsia"/>
        </w:rPr>
        <w:br/>
      </w:r>
      <w:r>
        <w:rPr>
          <w:rFonts w:hint="eastAsia"/>
        </w:rPr>
        <w:t>　　图表 2025年我国真空机器人出口国家及地区分析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2025-2031年我国真空机器人进口数量分析</w:t>
      </w:r>
      <w:r>
        <w:rPr>
          <w:rFonts w:hint="eastAsia"/>
        </w:rPr>
        <w:br/>
      </w:r>
      <w:r>
        <w:rPr>
          <w:rFonts w:hint="eastAsia"/>
        </w:rPr>
        <w:t>　　图表 2025年我国真空机器人进口国家及地区分析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f7436168c40f3" w:history="1">
        <w:r>
          <w:rPr>
            <w:rStyle w:val="Hyperlink"/>
          </w:rPr>
          <w:t>中国真空机器人市场调查研究与发展趋势预测报告（2025-2031年）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f7436168c40f3" w:history="1">
        <w:r>
          <w:rPr>
            <w:rStyle w:val="Hyperlink"/>
          </w:rPr>
          <w:t>https://www.20087.com/8/53/ZhenKongJiQiRenShiChangXuQiuFenX.html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热点：医疗机器人公司、真空机器人工作原理、真空泵、真空机器人上市公司、服务机器人、真空机器人的功能作用、安川机器人、真空机器人含义、女性机器人将在2024年生产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3174d6d47463a" w:history="1">
      <w:r>
        <w:rPr>
          <w:rStyle w:val="Hyperlink"/>
        </w:rPr>
        <w:t>中国真空机器人市场调查研究与发展趋势预测报告（2025-2031年）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henKongJiQiRenShiChangXuQiuFenX.html" TargetMode="External" Id="Ra0ef7436168c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henKongJiQiRenShiChangXuQiuFenX.html" TargetMode="External" Id="Rcbd3174d6d47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2025-05-13T05:07:00Z</dcterms:created>
  <dcterms:modified xsi:type="dcterms:W3CDTF">2025-05-13T06:07:00Z</dcterms:modified>
  <dc:subject>中国真空机器人市场调查研究与发展趋势预测报告（2025-2031年）</dc:subject>
  <dc:title>中国真空机器人市场调查研究与发展趋势预测报告（2025-2031年）</dc:title>
  <cp:keywords>中国真空机器人市场调查研究与发展趋势预测报告（2025-2031年）</cp:keywords>
  <dc:description>中国真空机器人市场调查研究与发展趋势预测报告（2025-2031年）</dc:description>
</cp:coreProperties>
</file>