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d2ecfaada436f" w:history="1">
              <w:r>
                <w:rPr>
                  <w:rStyle w:val="Hyperlink"/>
                </w:rPr>
                <w:t>2025-2031年中国锂离子蓄电池行业市场调研与发展前景分析报告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d2ecfaada436f" w:history="1">
              <w:r>
                <w:rPr>
                  <w:rStyle w:val="Hyperlink"/>
                </w:rPr>
                <w:t>2025-2031年中国锂离子蓄电池行业市场调研与发展前景分析报告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bd2ecfaada436f" w:history="1">
                <w:r>
                  <w:rPr>
                    <w:rStyle w:val="Hyperlink"/>
                  </w:rPr>
                  <w:t>https://www.20087.com/8/23/LiLiZiXuDianChiShiChangQianJingYuCe.html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蓄电池是新能源汽车和储能系统的关键组件，近年来经历了快速发展。技术进步使得锂离子电池的能量密度、循环寿命和安全性都有了显著提升。随着电动汽车市场的增长，锂离子蓄电池的需求量激增，推动了整个产业链的发展。目前，行业内正在进行新一轮的技术竞赛，旨在开发更高性能的电池材料，降低生产成本，提高电池的安全性。</w:t>
      </w:r>
      <w:r>
        <w:rPr>
          <w:rFonts w:hint="eastAsia"/>
        </w:rPr>
        <w:br/>
      </w:r>
      <w:r>
        <w:rPr>
          <w:rFonts w:hint="eastAsia"/>
        </w:rPr>
        <w:t>　　未来，锂离子蓄电池行业将继续受益于技术创新和市场需求的增长。随着新材料的研发，如固态电解质、硅基负极材料等，锂离子电池的能量密度和安全性将进一步提高。同时，随着电池回收技术的进步，可持续性将成为行业发展的关键因素之一。此外，随着储能市场的扩张，锂离子电池的应用范围将进一步拓宽，包括家庭储能系统、电网储能等。长期来看，锂离子电池将在能源转型中扮演更为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d2ecfaada436f" w:history="1">
        <w:r>
          <w:rPr>
            <w:rStyle w:val="Hyperlink"/>
          </w:rPr>
          <w:t>2025-2031年中国锂离子蓄电池行业市场调研与发展前景分析报告</w:t>
        </w:r>
      </w:hyperlink>
      <w:r>
        <w:rPr>
          <w:rFonts w:hint="eastAsia"/>
        </w:rPr>
        <w:t>》基于权威机构及锂离子蓄电池相关协会等渠道的资料数据，全方位分析了锂离子蓄电池行业的现状、市场需求及市场规模。锂离子蓄电池报告详细探讨了产业链结构、价格趋势，并对锂离子蓄电池各细分市场进行了研究。同时，预测了锂离子蓄电池市场前景与发展趋势，剖析了品牌竞争状态、市场集中度，以及锂离子蓄电池重点企业的表现。此外，锂离子蓄电池报告还揭示了行业发展的潜在风险与机遇，为锂离子蓄电池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锂离子蓄电池行业概述</w:t>
      </w:r>
      <w:r>
        <w:rPr>
          <w:rFonts w:hint="eastAsia"/>
        </w:rPr>
        <w:br/>
      </w:r>
      <w:r>
        <w:rPr>
          <w:rFonts w:hint="eastAsia"/>
        </w:rPr>
        <w:t>　　第一节 锂离子蓄电池定义与分类</w:t>
      </w:r>
      <w:r>
        <w:rPr>
          <w:rFonts w:hint="eastAsia"/>
        </w:rPr>
        <w:br/>
      </w:r>
      <w:r>
        <w:rPr>
          <w:rFonts w:hint="eastAsia"/>
        </w:rPr>
        <w:t>　　第二节 锂离子蓄电池应用领域</w:t>
      </w:r>
      <w:r>
        <w:rPr>
          <w:rFonts w:hint="eastAsia"/>
        </w:rPr>
        <w:br/>
      </w:r>
      <w:r>
        <w:rPr>
          <w:rFonts w:hint="eastAsia"/>
        </w:rPr>
        <w:t>　　第三节 锂离子蓄电池行业经济指标分析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锂离子蓄电池产业链及经营模式分析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三、锂离子蓄电池销售模式及销售渠道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全球锂离子蓄电池市场发展综述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2020-2024年全球锂离子蓄电池市场规模与趋势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主要国家与地区锂离子蓄电池市场分析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2025-2031年全球锂离子蓄电池行业发展趋势与前景预测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中国锂离子蓄电池行业市场分析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2023-2024年锂离子蓄电池产能与投资动态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一、国内锂离子蓄电池产能及利用情况</w:t>
      </w:r>
      <w:r>
        <w:rPr>
          <w:rFonts w:hint="eastAsia"/>
        </w:rPr>
        <w:br/>
      </w:r>
      <w:r>
        <w:rPr>
          <w:rFonts w:hint="eastAsia"/>
        </w:rPr>
        <w:t>　　　　二、锂离子蓄电池产能扩张与投资动态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2025-2031年锂离子蓄电池行业产量统计与趋势预测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一、2020-2024年锂离子蓄电池行业产量数据统计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1、2020-2024年锂离子蓄电池产量及增长趋势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2、2020-2024年锂离子蓄电池细分产品产量及份额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二、影响锂离子蓄电池产量的关键因素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三、2025-2031年锂离子蓄电池产量预测</w:t>
      </w:r>
      <w:r>
        <w:rPr>
          <w:rFonts w:hint="eastAsia"/>
        </w:rPr>
        <w:br/>
      </w:r>
      <w:r>
        <w:rPr>
          <w:rFonts w:hint="eastAsia"/>
        </w:rPr>
        <w:t>　　第三节 2025-2031年锂离子蓄电池市场需求与销售分析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一、2023-2024年锂离子蓄电池行业需求现状</w:t>
      </w:r>
      <w:r>
        <w:rPr>
          <w:rFonts w:hint="eastAsia"/>
        </w:rPr>
        <w:br/>
      </w:r>
      <w:r>
        <w:rPr>
          <w:rFonts w:hint="eastAsia"/>
        </w:rPr>
        <w:t>　　　　二、锂离子蓄电池客户群体与需求特点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三、2020-2024年锂离子蓄电池行业销售规模分析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四、2025-2031年锂离子蓄电池市场增长潜力与规模预测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中国锂离子蓄电池细分市场与下游应用领域分析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锂离子蓄电池细分市场分析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一、2023-2024年锂离子蓄电池主要细分产品市场现状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锂离子蓄电池下游应用与客户群体分析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一、2023-2024年锂离子蓄电池各应用领域市场现状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2023-2024年中国锂离子蓄电池技术发展研究</w:t>
      </w:r>
      <w:r>
        <w:rPr>
          <w:rFonts w:hint="eastAsia"/>
        </w:rPr>
        <w:br/>
      </w:r>
      <w:r>
        <w:rPr>
          <w:rFonts w:hint="eastAsia"/>
        </w:rPr>
        <w:t>　　第一节 当前锂离子蓄电池技术发展现状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国内外锂离子蓄电池技术差异与原因</w:t>
      </w:r>
      <w:r>
        <w:rPr>
          <w:rFonts w:hint="eastAsia"/>
        </w:rPr>
        <w:br/>
      </w:r>
      <w:r>
        <w:rPr>
          <w:rFonts w:hint="eastAsia"/>
        </w:rPr>
        <w:t>　　第三节 锂离子蓄电池技术创新与发展趋势预测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技术进步对锂离子蓄电池行业的影响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锂离子蓄电池价格机制与竞争策略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一、2020-2024年锂离子蓄电池市场价格走势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锂离子蓄电池定价策略与方法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2025-2031年锂离子蓄电池价格竞争态势与趋势预测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中国锂离子蓄电池行业重点区域市场研究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2023-2024年重点区域锂离子蓄电池市场发展概况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二、2020-2024年锂离子蓄电池市场需求规模情况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三、2025-2031年锂离子蓄电池行业发展潜力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二、2020-2024年锂离子蓄电池市场需求规模情况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三、2025-2031年锂离子蓄电池行业发展潜力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二、2020-2024年锂离子蓄电池市场需求规模情况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三、2025-2031年锂离子蓄电池行业发展潜力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二、2020-2024年锂离子蓄电池市场需求规模情况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三、2025-2031年锂离子蓄电池行业发展潜力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二、2020-2024年锂离子蓄电池市场需求规模情况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三、2025-2031年锂离子蓄电池行业发展潜力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2020-2024年中国锂离子蓄电池行业进出口情况分析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锂离子蓄电池行业进口情况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一、2020-2024年锂离子蓄电池进口规模及增长情况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二、锂离子蓄电池主要进口来源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锂离子蓄电池行业出口情况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一、2020-2024年锂离子蓄电池出口规模及增长情况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二、锂离子蓄电池主要出口目的地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2020-2024年中国锂离子蓄电池行业总体发展与财务状况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2020-2024年中国锂离子蓄电池行业规模情况</w:t>
      </w:r>
      <w:r>
        <w:rPr>
          <w:rFonts w:hint="eastAsia"/>
        </w:rPr>
        <w:br/>
      </w:r>
      <w:r>
        <w:rPr>
          <w:rFonts w:hint="eastAsia"/>
        </w:rPr>
        <w:t>　　　　一、锂离子蓄电池行业企业数量规模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二、锂离子蓄电池行业从业人员规模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三、锂离子蓄电池行业市场敏感性分析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2020-2024年中国锂离子蓄电池行业财务能力分析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一、锂离子蓄电池行业盈利能力</w:t>
      </w:r>
      <w:r>
        <w:rPr>
          <w:rFonts w:hint="eastAsia"/>
        </w:rPr>
        <w:br/>
      </w:r>
      <w:r>
        <w:rPr>
          <w:rFonts w:hint="eastAsia"/>
        </w:rPr>
        <w:t>　　　　二、锂离子蓄电池行业偿债能力</w:t>
      </w:r>
      <w:r>
        <w:rPr>
          <w:rFonts w:hint="eastAsia"/>
        </w:rPr>
        <w:br/>
      </w:r>
      <w:r>
        <w:rPr>
          <w:rFonts w:hint="eastAsia"/>
        </w:rPr>
        <w:t>　　　　三、锂离子蓄电池行业营运能力</w:t>
      </w:r>
      <w:r>
        <w:rPr>
          <w:rFonts w:hint="eastAsia"/>
        </w:rPr>
        <w:br/>
      </w:r>
      <w:r>
        <w:rPr>
          <w:rFonts w:hint="eastAsia"/>
        </w:rPr>
        <w:t>　　　　四、锂离子蓄电池行业发展能力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锂离子蓄电池行业重点企业调研分析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中国锂离子蓄电池行业竞争格局分析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锂离子蓄电池行业竞争格局总览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2023-2024年锂离子蓄电池行业竞争力分析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2020-2024年锂离子蓄电池行业企业并购活动分析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2023-2024年锂离子蓄电池行业会展与招投标活动分析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一、锂离子蓄电池行业会展活动及其市场影响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2024年中国锂离子蓄电池企业发展企业发展策略与建议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锂离子蓄电池销售模式与渠道策略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锂离子蓄电池品牌与市场推广策略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锂离子蓄电池研发投入与技术创新能力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锂离子蓄电池合作联盟与资源整合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中国锂离子蓄电池行业风险与对策</w:t>
      </w:r>
      <w:r>
        <w:rPr>
          <w:rFonts w:hint="eastAsia"/>
        </w:rPr>
        <w:br/>
      </w:r>
      <w:r>
        <w:rPr>
          <w:rFonts w:hint="eastAsia"/>
        </w:rPr>
        <w:t>　　第一节 锂离子蓄电池行业SWOT分析</w:t>
      </w:r>
      <w:r>
        <w:rPr>
          <w:rFonts w:hint="eastAsia"/>
        </w:rPr>
        <w:br/>
      </w:r>
      <w:r>
        <w:rPr>
          <w:rFonts w:hint="eastAsia"/>
        </w:rPr>
        <w:t>　　　　一、锂离子蓄电池行业优势</w:t>
      </w:r>
      <w:r>
        <w:rPr>
          <w:rFonts w:hint="eastAsia"/>
        </w:rPr>
        <w:br/>
      </w:r>
      <w:r>
        <w:rPr>
          <w:rFonts w:hint="eastAsia"/>
        </w:rPr>
        <w:t>　　　　二、锂离子蓄电池行业劣势</w:t>
      </w:r>
      <w:r>
        <w:rPr>
          <w:rFonts w:hint="eastAsia"/>
        </w:rPr>
        <w:br/>
      </w:r>
      <w:r>
        <w:rPr>
          <w:rFonts w:hint="eastAsia"/>
        </w:rPr>
        <w:t>　　　　三、锂离子蓄电池市场机会</w:t>
      </w:r>
      <w:r>
        <w:rPr>
          <w:rFonts w:hint="eastAsia"/>
        </w:rPr>
        <w:br/>
      </w:r>
      <w:r>
        <w:rPr>
          <w:rFonts w:hint="eastAsia"/>
        </w:rPr>
        <w:t>　　　　四、锂离子蓄电池市场威胁</w:t>
      </w:r>
      <w:r>
        <w:rPr>
          <w:rFonts w:hint="eastAsia"/>
        </w:rPr>
        <w:br/>
      </w:r>
      <w:r>
        <w:rPr>
          <w:rFonts w:hint="eastAsia"/>
        </w:rPr>
        <w:t>　　第二节 锂离子蓄电池行业风险及对策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2025-2031年中国锂离子蓄电池行业前景与发展趋势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2023-2024年锂离子蓄电池行业发展环境分析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一、锂离子蓄电池行业主管部门与监管体制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二、锂离子蓄电池行业主要法律法规及政策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三、锂离子蓄电池行业标准与质量监管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2025-2031年锂离子蓄电池行业发展趋势与方向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2025-2031年锂离子蓄电池行业发展潜力与机遇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锂离子蓄电池行业研究结论与建议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中智⋅林⋅－锂离子蓄电池行业发展建议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2020-2024年中国锂离子蓄电池行业产量及增长趋势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2020-2024年中国锂离子蓄电池行业市场需求及增长情况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2020-2024年中国锂离子蓄电池行业出口情况分析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锂离子蓄电池重点企业经营情况分析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2025年锂离子蓄电池行业壁垒</w:t>
      </w:r>
      <w:r>
        <w:rPr>
          <w:rFonts w:hint="eastAsia"/>
        </w:rPr>
        <w:br/>
      </w:r>
      <w:r>
        <w:rPr>
          <w:rFonts w:hint="eastAsia"/>
        </w:rPr>
        <w:t>　　图表 2025年锂离子蓄电池市场前景分析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2025-2031年中国锂离子蓄电池市场规模预测</w:t>
      </w:r>
      <w:r>
        <w:rPr>
          <w:rFonts w:hint="eastAsia"/>
        </w:rPr>
        <w:br/>
      </w:r>
      <w:r>
        <w:rPr>
          <w:rFonts w:hint="eastAsia"/>
        </w:rPr>
        <w:t>　　图表 2025年锂离子蓄电池发展趋势预测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d2ecfaada436f" w:history="1">
        <w:r>
          <w:rPr>
            <w:rStyle w:val="Hyperlink"/>
          </w:rPr>
          <w:t>2025-2031年中国锂离子蓄电池行业市场调研与发展前景分析报告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bd2ecfaada436f" w:history="1">
        <w:r>
          <w:rPr>
            <w:rStyle w:val="Hyperlink"/>
          </w:rPr>
          <w:t>https://www.20087.com/8/23/LiLiZiXuDianChiShiChangQianJingYuCe.html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73cd1081b4ac2" w:history="1">
      <w:r>
        <w:rPr>
          <w:rStyle w:val="Hyperlink"/>
        </w:rPr>
        <w:t>2025-2031年中国锂离子蓄电池行业市场调研与发展前景分析报告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iLiZiXuDianChiShiChangQianJingYuCe.html" TargetMode="External" Id="R02bd2ecfaada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iLiZiXuDianChiShiChangQianJingYuCe.html" TargetMode="External" Id="R19273cd1081b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2024-11-24T03:59:41Z</dcterms:created>
  <dcterms:modified xsi:type="dcterms:W3CDTF">2024-11-24T04:59:41Z</dcterms:modified>
  <dc:subject>2025-2031年中国锂离子蓄电池行业市场调研与发展前景分析报告</dc:subject>
  <dc:title>2025-2031年中国锂离子蓄电池行业市场调研与发展前景分析报告</dc:title>
  <cp:keywords>2025-2031年中国锂离子蓄电池行业市场调研与发展前景分析报告</cp:keywords>
  <dc:description>2025-2031年中国锂离子蓄电池行业市场调研与发展前景分析报告</dc:description>
</cp:coreProperties>
</file>