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32c430ee74c2a" w:history="1">
              <w:r>
                <w:rPr>
                  <w:rStyle w:val="Hyperlink"/>
                </w:rPr>
                <w:t>中国镀膜机行业市场分析与发展趋势研究报告（2025-2031年）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32c430ee74c2a" w:history="1">
              <w:r>
                <w:rPr>
                  <w:rStyle w:val="Hyperlink"/>
                </w:rPr>
                <w:t>中国镀膜机行业市场分析与发展趋势研究报告（2025-2031年）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32c430ee74c2a" w:history="1">
                <w:r>
                  <w:rPr>
                    <w:rStyle w:val="Hyperlink"/>
                  </w:rPr>
                  <w:t>https://www.20087.com/8/53/DuMoJiHangYeFaZhanQuShi.html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半导体、光学、太阳能等行业的重要生产设备，近年来随着全球对高科技产品需求的增加，镀膜技术得到了快速发展。从物理气相沉积（PVD）、化学气相沉积（CVD）到原子层沉积（ALD），镀膜机的种类和性能不断提升，满足了不同材料和厚度的镀膜需求。同时，镀膜机行业正朝着自动化、智能化方向发展，如采用机器人手臂、智能控制系统，提高生产效率和镀膜质量。然而，镀膜机行业也面临着设备成本高、技术壁垒高和市场集中度高的挑战。</w:t>
      </w:r>
      <w:r>
        <w:rPr>
          <w:rFonts w:hint="eastAsia"/>
        </w:rPr>
        <w:br/>
      </w:r>
      <w:r>
        <w:rPr>
          <w:rFonts w:hint="eastAsia"/>
        </w:rPr>
        <w:t>　　未来，镀膜机行业将更加注重技术创新、节能环保和应用拓展。一方面，通过引入新材料、新工艺，如二维材料、超薄薄膜，开发具有特殊功能的镀膜技术，如自清洁、自修复涂层，拓宽镀膜机的应用领域。另一方面，行业将加强与新能源、电子信息等高成长性行业的结合，如用于固态电池隔膜、柔性显示屏，推动行业向高附加值、高技术含量方向发展。此外，镀膜机行业将探索与循环经济的结合，如开发镀膜材料回收技术、采用可再生能源供电，提升行业的可持续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32c430ee74c2a" w:history="1">
        <w:r>
          <w:rPr>
            <w:rStyle w:val="Hyperlink"/>
          </w:rPr>
          <w:t>中国镀膜机行业市场分析与发展趋势研究报告（2025-2031年）</w:t>
        </w:r>
      </w:hyperlink>
      <w:r>
        <w:rPr>
          <w:rFonts w:hint="eastAsia"/>
        </w:rPr>
        <w:t>》依托行业权威数据及长期市场监测信息，系统分析了镀膜机行业的市场规模、供需关系、竞争格局及重点企业经营状况，并结合镀膜机行业发展现状，科学预测了镀膜机市场前景与技术发展方向。报告通过SWOT分析，揭示了镀膜机行业机遇与潜在风险，为投资者提供了全面的现状分析与前景评估，助力挖掘投资价值并优化决策。同时，报告从投资、生产及营销等角度提出可行性建议，为镀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镀膜机行业界定</w:t>
      </w:r>
      <w:r>
        <w:rPr>
          <w:rFonts w:hint="eastAsia"/>
        </w:rPr>
        <w:br/>
      </w:r>
      <w:r>
        <w:rPr>
          <w:rFonts w:hint="eastAsia"/>
        </w:rPr>
        <w:t>　　第一节 镀膜机行业定义</w:t>
      </w:r>
      <w:r>
        <w:rPr>
          <w:rFonts w:hint="eastAsia"/>
        </w:rPr>
        <w:br/>
      </w:r>
      <w:r>
        <w:rPr>
          <w:rFonts w:hint="eastAsia"/>
        </w:rPr>
        <w:t>　　第二节 镀膜机行业特点分析</w:t>
      </w:r>
      <w:r>
        <w:rPr>
          <w:rFonts w:hint="eastAsia"/>
        </w:rPr>
        <w:br/>
      </w:r>
      <w:r>
        <w:rPr>
          <w:rFonts w:hint="eastAsia"/>
        </w:rPr>
        <w:t>　　第三节 镀膜机行业发展历程</w:t>
      </w:r>
      <w:r>
        <w:rPr>
          <w:rFonts w:hint="eastAsia"/>
        </w:rPr>
        <w:br/>
      </w:r>
      <w:r>
        <w:rPr>
          <w:rFonts w:hint="eastAsia"/>
        </w:rPr>
        <w:t>　　第四节 镀膜机产业链分析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2024-2025年全球镀膜机行业发展态势分析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全球镀膜机行业总体情况</w:t>
      </w:r>
      <w:r>
        <w:rPr>
          <w:rFonts w:hint="eastAsia"/>
        </w:rPr>
        <w:br/>
      </w:r>
      <w:r>
        <w:rPr>
          <w:rFonts w:hint="eastAsia"/>
        </w:rPr>
        <w:t>　　第二节 镀膜机行业重点国家、地区市场分析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全球镀膜机行业发展前景预测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一、镀膜机行业相关政策</w:t>
      </w:r>
      <w:r>
        <w:rPr>
          <w:rFonts w:hint="eastAsia"/>
        </w:rPr>
        <w:br/>
      </w:r>
      <w:r>
        <w:rPr>
          <w:rFonts w:hint="eastAsia"/>
        </w:rPr>
        <w:t>　　　　二、镀膜机行业相关标准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一、2019-2024年镀膜机行业市场需求情况</w:t>
      </w:r>
      <w:r>
        <w:rPr>
          <w:rFonts w:hint="eastAsia"/>
        </w:rPr>
        <w:br/>
      </w:r>
      <w:r>
        <w:rPr>
          <w:rFonts w:hint="eastAsia"/>
        </w:rPr>
        <w:t>　　　　二、镀膜机行业市场需求特点分析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三、2025-2031年镀膜机行业市场需求预测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二、2024年镀膜机行业产量特点分析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三、2025-2031年镀膜机行业产量预测分析</w:t>
      </w:r>
      <w:r>
        <w:rPr>
          <w:rFonts w:hint="eastAsia"/>
        </w:rPr>
        <w:br/>
      </w:r>
      <w:r>
        <w:rPr>
          <w:rFonts w:hint="eastAsia"/>
        </w:rPr>
        <w:t>　　第四节 镀膜机行业市场供需平衡状况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镀膜机行业出口情况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三、2025-2031年镀膜机行业出口情况预测</w:t>
      </w:r>
      <w:r>
        <w:rPr>
          <w:rFonts w:hint="eastAsia"/>
        </w:rPr>
        <w:br/>
      </w:r>
      <w:r>
        <w:rPr>
          <w:rFonts w:hint="eastAsia"/>
        </w:rPr>
        <w:t>　　第二节 镀膜机行业进口情况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三、2025-2031年镀膜机行业进口情况预测</w:t>
      </w:r>
      <w:r>
        <w:rPr>
          <w:rFonts w:hint="eastAsia"/>
        </w:rPr>
        <w:br/>
      </w:r>
      <w:r>
        <w:rPr>
          <w:rFonts w:hint="eastAsia"/>
        </w:rPr>
        <w:t>　　第三节 镀膜机行业进出口面临的挑战及对策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2024-2025年中国镀膜机行业产品价格监测</w:t>
      </w:r>
      <w:r>
        <w:rPr>
          <w:rFonts w:hint="eastAsia"/>
        </w:rPr>
        <w:br/>
      </w:r>
      <w:r>
        <w:rPr>
          <w:rFonts w:hint="eastAsia"/>
        </w:rPr>
        <w:t>　　　　一、镀膜机市场价格特征</w:t>
      </w:r>
      <w:r>
        <w:rPr>
          <w:rFonts w:hint="eastAsia"/>
        </w:rPr>
        <w:br/>
      </w:r>
      <w:r>
        <w:rPr>
          <w:rFonts w:hint="eastAsia"/>
        </w:rPr>
        <w:t>　　　　二、当前镀膜机市场价格评述</w:t>
      </w:r>
      <w:r>
        <w:rPr>
          <w:rFonts w:hint="eastAsia"/>
        </w:rPr>
        <w:br/>
      </w:r>
      <w:r>
        <w:rPr>
          <w:rFonts w:hint="eastAsia"/>
        </w:rPr>
        <w:t>　　　　三、影响镀膜机市场价格因素分析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中国镀膜机行业重点区域市场分析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镀膜机行业区域市场分布情况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镀膜机细分产品（一）市场调研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镀膜机细分产品（二）市场调研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2025-2031年镀膜机行业发展环境分析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一、镀膜机行业进入壁垒</w:t>
      </w:r>
      <w:r>
        <w:rPr>
          <w:rFonts w:hint="eastAsia"/>
        </w:rPr>
        <w:br/>
      </w:r>
      <w:r>
        <w:rPr>
          <w:rFonts w:hint="eastAsia"/>
        </w:rPr>
        <w:t>　　　　二、镀膜机行业盈利模式</w:t>
      </w:r>
      <w:r>
        <w:rPr>
          <w:rFonts w:hint="eastAsia"/>
        </w:rPr>
        <w:br/>
      </w:r>
      <w:r>
        <w:rPr>
          <w:rFonts w:hint="eastAsia"/>
        </w:rPr>
        <w:t>　　　　三、镀膜机行业盈利因素</w:t>
      </w:r>
      <w:r>
        <w:rPr>
          <w:rFonts w:hint="eastAsia"/>
        </w:rPr>
        <w:br/>
      </w:r>
      <w:r>
        <w:rPr>
          <w:rFonts w:hint="eastAsia"/>
        </w:rPr>
        <w:t>　　第三节 镀膜机行业“波特五力模型”分析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镀膜机企业竞争策略分析</w:t>
      </w:r>
      <w:r>
        <w:rPr>
          <w:rFonts w:hint="eastAsia"/>
        </w:rPr>
        <w:br/>
      </w:r>
      <w:r>
        <w:rPr>
          <w:rFonts w:hint="eastAsia"/>
        </w:rPr>
        <w:t>　　第一节 镀膜机市场竞争策略分析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四、潜力镀膜机品种竞争策略选择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三、2025-2031年镀膜机行业竞争策略分析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四、2025-2031年镀膜机企业竞争策略分析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2025-2031年中国镀膜机行业发展趋势分析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一、2025-2031年镀膜机技术发展趋势分析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二、2025-2031年镀膜机产品发展趋势分析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三、2025-2031年镀膜机行业竞争格局展望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2025-2031年中国镀膜机市场趋势分析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一、2025-2031年镀膜机发展趋势预测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二、2025-2025年镀膜机市场前景分析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三、2025-2031年镀膜机产业政策趋向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2025-2031年镀膜机行业投资价值评估分析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镀膜机行业发展建议分析</w:t>
      </w:r>
      <w:r>
        <w:rPr>
          <w:rFonts w:hint="eastAsia"/>
        </w:rPr>
        <w:br/>
      </w:r>
      <w:r>
        <w:rPr>
          <w:rFonts w:hint="eastAsia"/>
        </w:rPr>
        <w:t>　　第一节 镀膜机行业研究结论及建议</w:t>
      </w:r>
      <w:r>
        <w:rPr>
          <w:rFonts w:hint="eastAsia"/>
        </w:rPr>
        <w:br/>
      </w:r>
      <w:r>
        <w:rPr>
          <w:rFonts w:hint="eastAsia"/>
        </w:rPr>
        <w:t>　　第二节 镀膜机细分行业研究结论及建议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[⋅中⋅智⋅林⋅]镀膜机行业竞争策略总结及建议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镀膜机行业历程</w:t>
      </w:r>
      <w:r>
        <w:rPr>
          <w:rFonts w:hint="eastAsia"/>
        </w:rPr>
        <w:br/>
      </w:r>
      <w:r>
        <w:rPr>
          <w:rFonts w:hint="eastAsia"/>
        </w:rPr>
        <w:t>　　图表 镀膜机行业生命周期</w:t>
      </w:r>
      <w:r>
        <w:rPr>
          <w:rFonts w:hint="eastAsia"/>
        </w:rPr>
        <w:br/>
      </w:r>
      <w:r>
        <w:rPr>
          <w:rFonts w:hint="eastAsia"/>
        </w:rPr>
        <w:t>　　图表 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32c430ee74c2a" w:history="1">
        <w:r>
          <w:rPr>
            <w:rStyle w:val="Hyperlink"/>
          </w:rPr>
          <w:t>中国镀膜机行业市场分析与发展趋势研究报告（2025-2031年）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32c430ee74c2a" w:history="1">
        <w:r>
          <w:rPr>
            <w:rStyle w:val="Hyperlink"/>
          </w:rPr>
          <w:t>https://www.20087.com/8/53/DuMoJiHangYeFaZhanQuShi.html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c2d49b0e4b9f" w:history="1">
      <w:r>
        <w:rPr>
          <w:rStyle w:val="Hyperlink"/>
        </w:rPr>
        <w:t>中国镀膜机行业市场分析与发展趋势研究报告（2025-2031年）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MoJiHangYeFaZhanQuShi.html" TargetMode="External" Id="Ra6732c430ee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MoJiHangYeFaZhanQuShi.html" TargetMode="External" Id="R0bd3c2d49b0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2024-12-14T06:09:00Z</dcterms:created>
  <dcterms:modified xsi:type="dcterms:W3CDTF">2024-12-14T07:09:00Z</dcterms:modified>
  <dc:subject>中国镀膜机行业市场分析与发展趋势研究报告（2025-2031年）</dc:subject>
  <dc:title>中国镀膜机行业市场分析与发展趋势研究报告（2025-2031年）</dc:title>
  <cp:keywords>中国镀膜机行业市场分析与发展趋势研究报告（2025-2031年）</cp:keywords>
  <dc:description>中国镀膜机行业市场分析与发展趋势研究报告（2025-2031年）</dc:description>
</cp:coreProperties>
</file>