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19b79178d4cff" w:history="1">
              <w:r>
                <w:rPr>
                  <w:rStyle w:val="Hyperlink"/>
                </w:rPr>
                <w:t>2025年中国风电机组行业深度研究与市场前景分析报告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19b79178d4cff" w:history="1">
              <w:r>
                <w:rPr>
                  <w:rStyle w:val="Hyperlink"/>
                </w:rPr>
                <w:t>2025年中国风电机组行业深度研究与市场前景分析报告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19b79178d4cff" w:history="1">
                <w:r>
                  <w:rPr>
                    <w:rStyle w:val="Hyperlink"/>
                  </w:rPr>
                  <w:t>https://www.20087.com/8/93/FengDianJiZuHangYeQuShiBaoGao.html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是可再生能源领域的重要组成部分，受益于全球对清洁能源的重视和政策支持，近年来经历了快速增长。技术创新降低了风力发电的成本，提高了效率，使得风力发电在全球能源结构中的占比逐年上升。大型化和海上风电场的开发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风电机组将朝着更高功率、更高效能和更低成本的方向发展。智能化运维系统将广泛应用，以提高设备的可靠性和延长使用寿命。此外，随着储能技术和电网灵活性的提升，风力发电的间歇性问题将得到缓解，风电机组的市场渗透率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19b79178d4cff" w:history="1">
        <w:r>
          <w:rPr>
            <w:rStyle w:val="Hyperlink"/>
          </w:rPr>
          <w:t>2025年中国风电机组行业深度研究与市场前景分析报告</w:t>
        </w:r>
      </w:hyperlink>
      <w:r>
        <w:rPr>
          <w:rFonts w:hint="eastAsia"/>
        </w:rPr>
        <w:t>》依托权威数据资源和长期市场监测，对风电机组市场现状进行了系统分析，并结合风电机组行业特点对未来发展趋势作出科学预判。报告深入探讨了风电机组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风电机组产业概述</w:t>
      </w:r>
      <w:r>
        <w:rPr>
          <w:rFonts w:hint="eastAsia"/>
        </w:rPr>
        <w:br/>
      </w:r>
      <w:r>
        <w:rPr>
          <w:rFonts w:hint="eastAsia"/>
        </w:rPr>
        <w:t>　　第一节 风电机组产业定义</w:t>
      </w:r>
      <w:r>
        <w:rPr>
          <w:rFonts w:hint="eastAsia"/>
        </w:rPr>
        <w:br/>
      </w:r>
      <w:r>
        <w:rPr>
          <w:rFonts w:hint="eastAsia"/>
        </w:rPr>
        <w:t>　　第二节 风电机组产业发展历程</w:t>
      </w:r>
      <w:r>
        <w:rPr>
          <w:rFonts w:hint="eastAsia"/>
        </w:rPr>
        <w:br/>
      </w:r>
      <w:r>
        <w:rPr>
          <w:rFonts w:hint="eastAsia"/>
        </w:rPr>
        <w:t>　　第三节 风电机组分类情况</w:t>
      </w:r>
      <w:r>
        <w:rPr>
          <w:rFonts w:hint="eastAsia"/>
        </w:rPr>
        <w:br/>
      </w:r>
      <w:r>
        <w:rPr>
          <w:rFonts w:hint="eastAsia"/>
        </w:rPr>
        <w:t>　　第四节 风电机组产业链分析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风电机组行业经济环境分析</w:t>
      </w:r>
      <w:r>
        <w:rPr>
          <w:rFonts w:hint="eastAsia"/>
        </w:rPr>
        <w:br/>
      </w:r>
      <w:r>
        <w:rPr>
          <w:rFonts w:hint="eastAsia"/>
        </w:rPr>
        <w:t>　　第二节 风电机组行业政策环境分析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二、相关风电机组行业标准分析</w:t>
      </w:r>
      <w:r>
        <w:rPr>
          <w:rFonts w:hint="eastAsia"/>
        </w:rPr>
        <w:br/>
      </w:r>
      <w:r>
        <w:rPr>
          <w:rFonts w:hint="eastAsia"/>
        </w:rPr>
        <w:t>　　第三节 风电机组行业社会环境分析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2019-2024年中国风电机组行业总体规模</w:t>
      </w:r>
      <w:r>
        <w:rPr>
          <w:rFonts w:hint="eastAsia"/>
        </w:rPr>
        <w:br/>
      </w:r>
      <w:r>
        <w:rPr>
          <w:rFonts w:hint="eastAsia"/>
        </w:rPr>
        <w:t>　　第二节 中国风电机组行业盈利情况分析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一、2019-2024年风电机组行业产量统计分析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二、风电机组行业区域产量分析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三、2025-2031年中国风电机组行业产量预测分析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中国风电机组行业需求概况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一、2019-2024年中国风电机组行业需求情况分析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三、2025-2031年中国风电机组市场需求预测分析</w:t>
      </w:r>
      <w:r>
        <w:rPr>
          <w:rFonts w:hint="eastAsia"/>
        </w:rPr>
        <w:br/>
      </w:r>
      <w:r>
        <w:rPr>
          <w:rFonts w:hint="eastAsia"/>
        </w:rPr>
        <w:t>　　第五节 风电机组产业供需平衡状况分析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2019-2024年中国风电机组行业总体发展状况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一、风电机组行业单位规模情况分析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二、风电机组行业人员规模状况分析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三、风电机组行业资产规模状况分析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四、风电机组行业市场规模状况分析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五、风电机组行业敏感性分析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2019-2024年中国风电机组行业区域市场分析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中国风电机组行业区域市场结构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重点地区风电机组行业调研分析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国内风电机组产品价格走势及影响因素分析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2019-2024年国内风电机组市场价格回顾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当前国内风电机组市场价格及评述</w:t>
      </w:r>
      <w:r>
        <w:rPr>
          <w:rFonts w:hint="eastAsia"/>
        </w:rPr>
        <w:br/>
      </w:r>
      <w:r>
        <w:rPr>
          <w:rFonts w:hint="eastAsia"/>
        </w:rPr>
        <w:t>　　第三节 国内风电机组价格影响因素分析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2025-2031年国内风电机组市场价格走势预测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风电机组行业集中度分析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一、风电机组市场集中度分析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二、风电机组企业集中度分析</w:t>
      </w:r>
      <w:r>
        <w:rPr>
          <w:rFonts w:hint="eastAsia"/>
        </w:rPr>
        <w:br/>
      </w:r>
      <w:r>
        <w:rPr>
          <w:rFonts w:hint="eastAsia"/>
        </w:rPr>
        <w:t>　　　　三、风电机组区域集中度分析</w:t>
      </w:r>
      <w:r>
        <w:rPr>
          <w:rFonts w:hint="eastAsia"/>
        </w:rPr>
        <w:br/>
      </w:r>
      <w:r>
        <w:rPr>
          <w:rFonts w:hint="eastAsia"/>
        </w:rPr>
        <w:t>　　第二节 风电机组行业竞争格局分析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一、2024-2025年风电机组行业竞争分析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二、2024-2025年中外风电机组产品竞争分析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三、2019-2024年中国风电机组市场竞争分析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四、2025-2031年国内主要风电机组企业动向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风电机组企业发展战略与竞争力提升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风电机组市场营销策略分析</w:t>
      </w:r>
      <w:r>
        <w:rPr>
          <w:rFonts w:hint="eastAsia"/>
        </w:rPr>
        <w:br/>
      </w:r>
      <w:r>
        <w:rPr>
          <w:rFonts w:hint="eastAsia"/>
        </w:rPr>
        <w:t>　　　　一、风电机组定价策略与市场定位</w:t>
      </w:r>
      <w:r>
        <w:rPr>
          <w:rFonts w:hint="eastAsia"/>
        </w:rPr>
        <w:br/>
      </w:r>
      <w:r>
        <w:rPr>
          <w:rFonts w:hint="eastAsia"/>
        </w:rPr>
        <w:t>　　　　二、风电机组渠道布局与分销策略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风电机组品牌建设与推广策略</w:t>
      </w:r>
      <w:r>
        <w:rPr>
          <w:rFonts w:hint="eastAsia"/>
        </w:rPr>
        <w:br/>
      </w:r>
      <w:r>
        <w:rPr>
          <w:rFonts w:hint="eastAsia"/>
        </w:rPr>
        <w:t>　　　　一、风电机组品牌定位与价值主张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风电机组企业竞争力提升路径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二、风电机组技术创新与研发投入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风电机组企业战略规划与实施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二、风电机组行业品牌竞争格局分析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2025-2031年中国风电机组行业发展前景和趋势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2025-2031年中国风电机组行业发展前景预测分析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一、未来全球风电机组行业发展预测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二、未来我国风电机组市场前景广阔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三、今后两年风电机组产业上市前景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四、2025-2031年中国风电机组产业市场规模预测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2025-2031年中国风电机组行业发展趋势分析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一、风电机组行业消费趋势</w:t>
      </w:r>
      <w:r>
        <w:rPr>
          <w:rFonts w:hint="eastAsia"/>
        </w:rPr>
        <w:br/>
      </w:r>
      <w:r>
        <w:rPr>
          <w:rFonts w:hint="eastAsia"/>
        </w:rPr>
        <w:t>　　　　二、未来风电机组产业创新的发展趋势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三、“十五五”期间我国风电机组行业发展剖析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五、未来风电机组行业发展变局剖析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风电机组行业发展机会及对策建议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风电机组行业发展机会分析</w:t>
      </w:r>
      <w:r>
        <w:rPr>
          <w:rFonts w:hint="eastAsia"/>
        </w:rPr>
        <w:br/>
      </w:r>
      <w:r>
        <w:rPr>
          <w:rFonts w:hint="eastAsia"/>
        </w:rPr>
        <w:t>　　　　一、风电机组行业总体发展机会及趋势预测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二、风电机组行业细分市场发展机会分析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三、风电机组行业技术创新带来的发展机遇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四、风电机组行业产业链延伸机会分析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风电机组行业风险预警及应对策略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二、风电机组产业政策变动风险分析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三、风电机组市场竞争风险预警</w:t>
      </w:r>
      <w:r>
        <w:rPr>
          <w:rFonts w:hint="eastAsia"/>
        </w:rPr>
        <w:br/>
      </w:r>
      <w:r>
        <w:rPr>
          <w:rFonts w:hint="eastAsia"/>
        </w:rPr>
        <w:t>　　　　四、风电机组行业技术风险防范</w:t>
      </w:r>
      <w:r>
        <w:rPr>
          <w:rFonts w:hint="eastAsia"/>
        </w:rPr>
        <w:br/>
      </w:r>
      <w:r>
        <w:rPr>
          <w:rFonts w:hint="eastAsia"/>
        </w:rPr>
        <w:t>　　　　五、风电机组行业供应链风险管控</w:t>
      </w:r>
      <w:r>
        <w:rPr>
          <w:rFonts w:hint="eastAsia"/>
        </w:rPr>
        <w:br/>
      </w:r>
      <w:r>
        <w:rPr>
          <w:rFonts w:hint="eastAsia"/>
        </w:rPr>
        <w:t>　　第三节 风电机组行业发展建议</w:t>
      </w:r>
      <w:r>
        <w:rPr>
          <w:rFonts w:hint="eastAsia"/>
        </w:rPr>
        <w:br/>
      </w:r>
      <w:r>
        <w:rPr>
          <w:rFonts w:hint="eastAsia"/>
        </w:rPr>
        <w:t>　　　　一、风电机组企业战略转型升级建议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二、风电机组行业并购重组策略分析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三、风电机组市场拓展与营销策略建议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四、风电机组企业核心竞争力培育建议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风电机组行业投资前景与战略规划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2025-2031年风电机组行业投资分析</w:t>
      </w:r>
      <w:r>
        <w:rPr>
          <w:rFonts w:hint="eastAsia"/>
        </w:rPr>
        <w:br/>
      </w:r>
      <w:r>
        <w:rPr>
          <w:rFonts w:hint="eastAsia"/>
        </w:rPr>
        <w:t>　　　　一、风电机组行业投资规模预测</w:t>
      </w:r>
      <w:r>
        <w:rPr>
          <w:rFonts w:hint="eastAsia"/>
        </w:rPr>
        <w:br/>
      </w:r>
      <w:r>
        <w:rPr>
          <w:rFonts w:hint="eastAsia"/>
        </w:rPr>
        <w:t>　　　　二、风电机组行业投资结构分析</w:t>
      </w:r>
      <w:r>
        <w:rPr>
          <w:rFonts w:hint="eastAsia"/>
        </w:rPr>
        <w:br/>
      </w:r>
      <w:r>
        <w:rPr>
          <w:rFonts w:hint="eastAsia"/>
        </w:rPr>
        <w:t>　　　　三、风电机组行业区域投资热点分析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四、风电机组行业投资回报率预测</w:t>
      </w:r>
      <w:r>
        <w:rPr>
          <w:rFonts w:hint="eastAsia"/>
        </w:rPr>
        <w:br/>
      </w:r>
      <w:r>
        <w:rPr>
          <w:rFonts w:hint="eastAsia"/>
        </w:rPr>
        <w:t>　　第二节 风电机组行业投资机会评估</w:t>
      </w:r>
      <w:r>
        <w:rPr>
          <w:rFonts w:hint="eastAsia"/>
        </w:rPr>
        <w:br/>
      </w:r>
      <w:r>
        <w:rPr>
          <w:rFonts w:hint="eastAsia"/>
        </w:rPr>
        <w:t>　　　　一、风电机组行业重点投资领域分析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二、风电机组行业创新投资模式研究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三、风电机组行业投资风险评估</w:t>
      </w:r>
      <w:r>
        <w:rPr>
          <w:rFonts w:hint="eastAsia"/>
        </w:rPr>
        <w:br/>
      </w:r>
      <w:r>
        <w:rPr>
          <w:rFonts w:hint="eastAsia"/>
        </w:rPr>
        <w:t>　　　　四、风电机组行业投资策略建议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中~智~林~－风电机组行业发展前景展望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一、2025-2031年风电机组市场规模预测</w:t>
      </w:r>
      <w:r>
        <w:rPr>
          <w:rFonts w:hint="eastAsia"/>
        </w:rPr>
        <w:br/>
      </w:r>
      <w:r>
        <w:rPr>
          <w:rFonts w:hint="eastAsia"/>
        </w:rPr>
        <w:t>　　　　二、风电机组行业技术发展趋势分析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三、风电机组行业竞争格局演变预测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四、风电机组行业未来发展方向研判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2019-2024年中国风电机组行业利润及增长情况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2019-2024年中国风电机组行业产品市场价格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风电机组重点企业经营情况分析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2025-2031年中国风电机组市场规模预测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2025-2031年中国风电机组行业利润预测</w:t>
      </w:r>
      <w:r>
        <w:rPr>
          <w:rFonts w:hint="eastAsia"/>
        </w:rPr>
        <w:br/>
      </w:r>
      <w:r>
        <w:rPr>
          <w:rFonts w:hint="eastAsia"/>
        </w:rPr>
        <w:t>　　图表 2025年风电机组行业壁垒</w:t>
      </w:r>
      <w:r>
        <w:rPr>
          <w:rFonts w:hint="eastAsia"/>
        </w:rPr>
        <w:br/>
      </w:r>
      <w:r>
        <w:rPr>
          <w:rFonts w:hint="eastAsia"/>
        </w:rPr>
        <w:t>　　图表 2025年风电机组市场前景分析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2025-2031年中国风电机组市场需求预测</w:t>
      </w:r>
      <w:r>
        <w:rPr>
          <w:rFonts w:hint="eastAsia"/>
        </w:rPr>
        <w:br/>
      </w:r>
      <w:r>
        <w:rPr>
          <w:rFonts w:hint="eastAsia"/>
        </w:rPr>
        <w:t>　　图表 2025年风电机组发展趋势预测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19b79178d4cff" w:history="1">
        <w:r>
          <w:rPr>
            <w:rStyle w:val="Hyperlink"/>
          </w:rPr>
          <w:t>2025年中国风电机组行业深度研究与市场前景分析报告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19b79178d4cff" w:history="1">
        <w:r>
          <w:rPr>
            <w:rStyle w:val="Hyperlink"/>
          </w:rPr>
          <w:t>https://www.20087.com/8/93/FengDianJiZuHangYeQuShiBaoGao.html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海上风机、风电机组成本占风电场建设的多少、120米风力发电机的价格、风电机组类型有哪些、风电机组单机容量都有几种、风电机组厂家十大名牌、风力发电机主要由哪些部件组成、风电机组结构、风电机组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25afd09174fa3" w:history="1">
      <w:r>
        <w:rPr>
          <w:rStyle w:val="Hyperlink"/>
        </w:rPr>
        <w:t>2025年中国风电机组行业深度研究与市场前景分析报告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FengDianJiZuHangYeQuShiBaoGao.html" TargetMode="External" Id="Rf1419b79178d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FengDianJiZuHangYeQuShiBaoGao.html" TargetMode="External" Id="Rab625afd0917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2024-09-21T02:46:00Z</dcterms:created>
  <dcterms:modified xsi:type="dcterms:W3CDTF">2024-09-21T03:46:00Z</dcterms:modified>
  <dc:subject>2025年中国风电机组行业深度研究与市场前景分析报告</dc:subject>
  <dc:title>2025年中国风电机组行业深度研究与市场前景分析报告</dc:title>
  <cp:keywords>2025年中国风电机组行业深度研究与市场前景分析报告</cp:keywords>
  <dc:description>2025年中国风电机组行业深度研究与市场前景分析报告</dc:description>
</cp:coreProperties>
</file>