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124602554140" w:history="1">
              <w:r>
                <w:rPr>
                  <w:rStyle w:val="Hyperlink"/>
                </w:rPr>
                <w:t>2025-2031年中国UV打印机行业现状调研与前景趋势预测报告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124602554140" w:history="1">
              <w:r>
                <w:rPr>
                  <w:rStyle w:val="Hyperlink"/>
                </w:rPr>
                <w:t>2025-2031年中国UV打印机行业现状调研与前景趋势预测报告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5124602554140" w:history="1">
                <w:r>
                  <w:rPr>
                    <w:rStyle w:val="Hyperlink"/>
                  </w:rPr>
                  <w:t>https://www.20087.com/8/53/UVDaYinJiHangYeFaZhanQianJing.html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打印机即紫外光固化喷墨打印机，是一种能够直接在各种材质表面上打印高质量图像的设备，广泛应用于广告、装饰、包装、标识标牌等领域。近年来，UV打印机技术迅速发展，其打印速度、精度和色彩还原度显著提高，同时设备的稳定性与使用寿命也得到了改善。行业内的竞争加剧，促使制造商不断推出更先进的机型，以满足市场对个性化、短版印刷和快速交货的需求。</w:t>
      </w:r>
      <w:r>
        <w:rPr>
          <w:rFonts w:hint="eastAsia"/>
        </w:rPr>
        <w:br/>
      </w:r>
      <w:r>
        <w:rPr>
          <w:rFonts w:hint="eastAsia"/>
        </w:rPr>
        <w:t>　　未来，UV打印机行业将更加侧重于技术创新和应用领域的拓展。随着材料科学的进步，更多的打印介质将被开发，包括但不限于纺织品、金属、木材和塑料，这将进一步拓宽UV打印机的应用场景。同时，智能化和自动化将是行业发展的主要方向，包括远程监控、自动校准和维护系统，以及与数字工作流程的无缝集成，从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124602554140" w:history="1">
        <w:r>
          <w:rPr>
            <w:rStyle w:val="Hyperlink"/>
          </w:rPr>
          <w:t>2025-2031年中国UV打印机行业现状调研与前景趋势预测报告</w:t>
        </w:r>
      </w:hyperlink>
      <w:r>
        <w:rPr>
          <w:rFonts w:hint="eastAsia"/>
        </w:rPr>
        <w:t>》在多年UV打印机行业研究结论的基础上，结合中国UV打印机行业市场的发展现状，通过资深研究团队对UV打印机市场各类资讯进行整理分析，并依托国家权威数据资源和长期市场监测的数据库，对UV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15124602554140" w:history="1">
        <w:r>
          <w:rPr>
            <w:rStyle w:val="Hyperlink"/>
          </w:rPr>
          <w:t>2025-2031年中国UV打印机行业现状调研与前景趋势预测报告</w:t>
        </w:r>
      </w:hyperlink>
      <w:r>
        <w:rPr>
          <w:rFonts w:hint="eastAsia"/>
        </w:rPr>
        <w:t>可以帮助投资者准确把握UV打印机行业的市场现状，为投资者进行投资作出UV打印机行业前景预判，挖掘UV打印机行业投资价值，同时提出UV打印机行业投资策略、营销策略等方面的建议。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UV打印机行业相关概述</w:t>
      </w:r>
      <w:r>
        <w:rPr>
          <w:rFonts w:hint="eastAsia"/>
        </w:rPr>
        <w:br/>
      </w:r>
      <w:r>
        <w:rPr>
          <w:rFonts w:hint="eastAsia"/>
        </w:rPr>
        <w:t>　　　　一、UV打印机行业定义及特点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1、UV打印机行业定义</w:t>
      </w:r>
      <w:r>
        <w:rPr>
          <w:rFonts w:hint="eastAsia"/>
        </w:rPr>
        <w:br/>
      </w:r>
      <w:r>
        <w:rPr>
          <w:rFonts w:hint="eastAsia"/>
        </w:rPr>
        <w:t>　　　　　　2、UV打印机行业特点</w:t>
      </w:r>
      <w:r>
        <w:rPr>
          <w:rFonts w:hint="eastAsia"/>
        </w:rPr>
        <w:br/>
      </w:r>
      <w:r>
        <w:rPr>
          <w:rFonts w:hint="eastAsia"/>
        </w:rPr>
        <w:t>　　　　二、UV打印机行业经营模式分析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1、UV打印机生产模式</w:t>
      </w:r>
      <w:r>
        <w:rPr>
          <w:rFonts w:hint="eastAsia"/>
        </w:rPr>
        <w:br/>
      </w:r>
      <w:r>
        <w:rPr>
          <w:rFonts w:hint="eastAsia"/>
        </w:rPr>
        <w:t>　　　　　　2、UV打印机采购模式</w:t>
      </w:r>
      <w:r>
        <w:rPr>
          <w:rFonts w:hint="eastAsia"/>
        </w:rPr>
        <w:br/>
      </w:r>
      <w:r>
        <w:rPr>
          <w:rFonts w:hint="eastAsia"/>
        </w:rPr>
        <w:t>　　　　　　3、UV打印机销售模式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2024-2025年世界UV打印机行业市场运行形势分析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2024-2025年全球UV打印机行业发展概况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世界UV打印机行业发展走势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一、全球UV打印机行业市场分布情况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二、全球UV打印机行业发展趋势分析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UV打印机政策环境分析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UV打印机技术环境分析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中外UV打印机技术差距及产生差距的主要原因分析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提高我国UV打印机技术的对策</w:t>
      </w:r>
      <w:r>
        <w:rPr>
          <w:rFonts w:hint="eastAsia"/>
        </w:rPr>
        <w:br/>
      </w:r>
      <w:r>
        <w:rPr>
          <w:rFonts w:hint="eastAsia"/>
        </w:rPr>
        <w:t>　　第四节 我国UV打印机研发、设计发展趋势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中国UV打印机行业盈利情况分析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二、UV打印机行业市场需求特点分析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三、2025-2031年UV打印机行业市场需求预测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中国UV打印机行业市场供给状况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一、2019-2024年UV打印机行业市场供给情况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二、UV打印机行业市场供给特点分析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三、2025-2031年UV打印机行业市场供给预测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UV打印机行业市场供需平衡状况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2025-2031年中国UV打印机行业进出口情况预测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一、2025-2031年中国UV打印机行业进口预测分析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二、2025-2031年中国UV打印机行业出口预测分析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三、**地区UV打印机市场调研分析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四、**地区UV打印机市场调研分析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五、**地区UV打印机市场调研分析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六、**地区UV打印机市场调研分析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UV打印机价格影响因素分析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2019-2024年中国UV打印机市场价格趋向分析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2025-2031年中国UV打印机市场价格趋向预测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UV打印机行业集中度分析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一、UV打印机市场集中度分析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二、UV打印机企业集中度分析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三、UV打印机区域集中度分析</w:t>
      </w:r>
      <w:r>
        <w:rPr>
          <w:rFonts w:hint="eastAsia"/>
        </w:rPr>
        <w:br/>
      </w:r>
      <w:r>
        <w:rPr>
          <w:rFonts w:hint="eastAsia"/>
        </w:rPr>
        <w:t>　　第二节 UV打印机行业竞争格局分析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一、2024-2025年UV打印机行业竞争分析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二、2024-2025年中外UV打印机产品竞争分析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三、2024-2025年中国UV打印机市场竞争分析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四、2025-2031年国内主要UV打印机企业动向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UV打印机市场策略分析</w:t>
      </w:r>
      <w:r>
        <w:rPr>
          <w:rFonts w:hint="eastAsia"/>
        </w:rPr>
        <w:br/>
      </w:r>
      <w:r>
        <w:rPr>
          <w:rFonts w:hint="eastAsia"/>
        </w:rPr>
        <w:t>　　　　一、UV打印机价格策略分析</w:t>
      </w:r>
      <w:r>
        <w:rPr>
          <w:rFonts w:hint="eastAsia"/>
        </w:rPr>
        <w:br/>
      </w:r>
      <w:r>
        <w:rPr>
          <w:rFonts w:hint="eastAsia"/>
        </w:rPr>
        <w:t>　　　　二、UV打印机渠道策略分析</w:t>
      </w:r>
      <w:r>
        <w:rPr>
          <w:rFonts w:hint="eastAsia"/>
        </w:rPr>
        <w:br/>
      </w:r>
      <w:r>
        <w:rPr>
          <w:rFonts w:hint="eastAsia"/>
        </w:rPr>
        <w:t>　　第二节 UV打印机销售策略分析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一、UV打印机实施品牌战略的意义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四、UV打印机品牌战略管理的策略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中国UV打印机行业营销策略分析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UV打印机市场推广策略研究分析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一、做好UV打印机产品导入</w:t>
      </w:r>
      <w:r>
        <w:rPr>
          <w:rFonts w:hint="eastAsia"/>
        </w:rPr>
        <w:br/>
      </w:r>
      <w:r>
        <w:rPr>
          <w:rFonts w:hint="eastAsia"/>
        </w:rPr>
        <w:t>　　　　二、做好UV打印机产品组合和产品线决策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三、UV打印机行业城市市场推广策略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UV打印机行业渠道营销研究分析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一、UV打印机行业营销环境分析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二、UV打印机行业现存的营销渠道分析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三、UV打印机行业终端市场营销管理策略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UV打印机行业营销战略研究分析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一、中国UV打印机行业有效整合营销策略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二、建立UV打印机行业厂商的双嬴模式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2025-2031年中国UV打印机行业前景与风险预测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2025年UV打印机市场前景分析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2025年UV打印机发展趋势预测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2025-2031年中国UV打印机行业投资特性分析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一、2025-2031年中国UV打印机行业进入壁垒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二、2025-2031年中国UV打印机行业盈利模式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三、2025-2031年中国UV打印机行业盈利因素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2025-2031年中国UV打印机行业投资机会分析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一、2025-2031年中国UV打印机细分市场投资机会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二、2025-2031年中国UV打印机行业区域市场投资潜力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2025-2031年中国UV打印机行业投资风险分析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一、2025-2031年中国UV打印机行业市场竞争风险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二、2025-2031年中国UV打印机行业技术风险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三、2025-2031年中国UV打印机行业政策风险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四、2025-2031年中国UV打印机行业进入退出风险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2025-2031年中国UV打印机行业盈利模式与投资策略分析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国外UV打印机行业投资现状及经营模式分析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一、境外UV打印机行业成长情况调查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中国UV打印机行业商业模式探讨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中国UV打印机行业投资国际化发展战略分析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中国UV打印机行业投资策略分析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中国UV打印机行业资本运作战略选择方案研究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中国UV打印机行业多元化经营战略的可行性分析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UV打印机行业历程</w:t>
      </w:r>
      <w:r>
        <w:rPr>
          <w:rFonts w:hint="eastAsia"/>
        </w:rPr>
        <w:br/>
      </w:r>
      <w:r>
        <w:rPr>
          <w:rFonts w:hint="eastAsia"/>
        </w:rPr>
        <w:t>　　图表 UV打印机行业生命周期</w:t>
      </w:r>
      <w:r>
        <w:rPr>
          <w:rFonts w:hint="eastAsia"/>
        </w:rPr>
        <w:br/>
      </w:r>
      <w:r>
        <w:rPr>
          <w:rFonts w:hint="eastAsia"/>
        </w:rPr>
        <w:t>　　图表 UV打印机行业产业链分析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2025年中国UV打印机进口国家及地区分析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124602554140" w:history="1">
        <w:r>
          <w:rPr>
            <w:rStyle w:val="Hyperlink"/>
          </w:rPr>
          <w:t>2025-2031年中国UV打印机行业现状调研与前景趋势预测报告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5124602554140" w:history="1">
        <w:r>
          <w:rPr>
            <w:rStyle w:val="Hyperlink"/>
          </w:rPr>
          <w:t>https://www.20087.com/8/53/UVDaYinJiHangYeFaZhanQianJing.html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2661e2f8478b" w:history="1">
      <w:r>
        <w:rPr>
          <w:rStyle w:val="Hyperlink"/>
        </w:rPr>
        <w:t>2025-2031年中国UV打印机行业现状调研与前景趋势预测报告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UVDaYinJiHangYeFaZhanQianJing.html" TargetMode="External" Id="R36151246025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UVDaYinJiHangYeFaZhanQianJing.html" TargetMode="External" Id="Rc23e2661e2f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2024-08-18T06:10:00Z</dcterms:created>
  <dcterms:modified xsi:type="dcterms:W3CDTF">2024-08-18T07:10:00Z</dcterms:modified>
  <dc:subject>2025-2031年中国UV打印机行业现状调研与前景趋势预测报告</dc:subject>
  <dc:title>2025-2031年中国UV打印机行业现状调研与前景趋势预测报告</dc:title>
  <cp:keywords>2025-2031年中国UV打印机行业现状调研与前景趋势预测报告</cp:keywords>
  <dc:description>2025-2031年中国UV打印机行业现状调研与前景趋势预测报告</dc:description>
</cp:coreProperties>
</file>