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a0c73f25d4ab8" w:history="1">
              <w:r>
                <w:rPr>
                  <w:rStyle w:val="Hyperlink"/>
                </w:rPr>
                <w:t>2025-2031年中国三辊机行业研究与市场前景预测报告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a0c73f25d4ab8" w:history="1">
              <w:r>
                <w:rPr>
                  <w:rStyle w:val="Hyperlink"/>
                </w:rPr>
                <w:t>2025-2031年中国三辊机行业研究与市场前景预测报告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a0c73f25d4ab8" w:history="1">
                <w:r>
                  <w:rPr>
                    <w:rStyle w:val="Hyperlink"/>
                  </w:rPr>
                  <w:t>https://www.20087.com/8/03/SanGunJiHangYeFaZhanQianJing.html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机主要用于各种材料的轧制加工过程，如钢铁、有色金属及其合金等，广泛应用于冶金、机械制造等领域。其工作原理简单但功能强大，可以有效改善材料表面质量并调整厚度尺寸。近年来，随着下游行业对产品质量要求的提高以及个性化定制需求的增长，三辊机的设计与制造也朝着精密化、智能化方向发展。</w:t>
      </w:r>
      <w:r>
        <w:rPr>
          <w:rFonts w:hint="eastAsia"/>
        </w:rPr>
        <w:br/>
      </w:r>
      <w:r>
        <w:rPr>
          <w:rFonts w:hint="eastAsia"/>
        </w:rPr>
        <w:t>　　未来，智能制造概念的兴起将促使三辊机融入更多的自动化元素，例如集成传感器进行实时监测与反馈控制，从而提高生产效率和产品一致性。此外，随着新材料的研发与应用，特别是高强度轻质材料的出现，三辊机也需要不断更新换代以适应新材料的加工要求。然而，面对激烈的国际竞争，国内三辊机企业还需加大研发投入，突破关键技术瓶颈，提升产品的附加值和国际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a0c73f25d4ab8" w:history="1">
        <w:r>
          <w:rPr>
            <w:rStyle w:val="Hyperlink"/>
          </w:rPr>
          <w:t>2025-2031年中国三辊机行业研究与市场前景预测报告</w:t>
        </w:r>
      </w:hyperlink>
      <w:r>
        <w:rPr>
          <w:rFonts w:hint="eastAsia"/>
        </w:rPr>
        <w:t>深入调研分析了我国三辊机行业的现状、市场规模、竞争格局以及所面临的风险与机遇。该报告结合三辊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三辊机行业概述</w:t>
      </w:r>
      <w:r>
        <w:rPr>
          <w:rFonts w:hint="eastAsia"/>
        </w:rPr>
        <w:br/>
      </w:r>
      <w:r>
        <w:rPr>
          <w:rFonts w:hint="eastAsia"/>
        </w:rPr>
        <w:t>　　第一节 三辊机定义与分类</w:t>
      </w:r>
      <w:r>
        <w:rPr>
          <w:rFonts w:hint="eastAsia"/>
        </w:rPr>
        <w:br/>
      </w:r>
      <w:r>
        <w:rPr>
          <w:rFonts w:hint="eastAsia"/>
        </w:rPr>
        <w:t>　　第二节 三辊机应用领域</w:t>
      </w:r>
      <w:r>
        <w:rPr>
          <w:rFonts w:hint="eastAsia"/>
        </w:rPr>
        <w:br/>
      </w:r>
      <w:r>
        <w:rPr>
          <w:rFonts w:hint="eastAsia"/>
        </w:rPr>
        <w:t>　　第三节 三辊机行业经济指标分析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一、国内三辊机产能及利用情况</w:t>
      </w:r>
      <w:r>
        <w:rPr>
          <w:rFonts w:hint="eastAsia"/>
        </w:rPr>
        <w:br/>
      </w:r>
      <w:r>
        <w:rPr>
          <w:rFonts w:hint="eastAsia"/>
        </w:rPr>
        <w:t>　　　　二、三辊机产能扩张与投资动态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三、2025-2031年三辊机产量预测</w:t>
      </w:r>
      <w:r>
        <w:rPr>
          <w:rFonts w:hint="eastAsia"/>
        </w:rPr>
        <w:br/>
      </w:r>
      <w:r>
        <w:rPr>
          <w:rFonts w:hint="eastAsia"/>
        </w:rPr>
        <w:t>　　第三节 2025-2031年三辊机市场需求与销售分析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一、2024-2025年三辊机行业需求现状</w:t>
      </w:r>
      <w:r>
        <w:rPr>
          <w:rFonts w:hint="eastAsia"/>
        </w:rPr>
        <w:br/>
      </w:r>
      <w:r>
        <w:rPr>
          <w:rFonts w:hint="eastAsia"/>
        </w:rPr>
        <w:t>　　　　二、三辊机客户群体与需求特点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2024-2025年中国三辊机技术发展研究</w:t>
      </w:r>
      <w:r>
        <w:rPr>
          <w:rFonts w:hint="eastAsia"/>
        </w:rPr>
        <w:br/>
      </w:r>
      <w:r>
        <w:rPr>
          <w:rFonts w:hint="eastAsia"/>
        </w:rPr>
        <w:t>　　第一节 当前三辊机技术发展现状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国内外三辊机技术差异与原因</w:t>
      </w:r>
      <w:r>
        <w:rPr>
          <w:rFonts w:hint="eastAsia"/>
        </w:rPr>
        <w:br/>
      </w:r>
      <w:r>
        <w:rPr>
          <w:rFonts w:hint="eastAsia"/>
        </w:rPr>
        <w:t>　　第三节 三辊机技术创新与发展趋势预测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2019-2024年中国三辊机行业规模情况</w:t>
      </w:r>
      <w:r>
        <w:rPr>
          <w:rFonts w:hint="eastAsia"/>
        </w:rPr>
        <w:br/>
      </w:r>
      <w:r>
        <w:rPr>
          <w:rFonts w:hint="eastAsia"/>
        </w:rPr>
        <w:t>　　　　一、三辊机行业企业数量规模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二、三辊机行业从业人员规模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2019-2024年中国三辊机行业财务能力分析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一、三辊机行业盈利能力</w:t>
      </w:r>
      <w:r>
        <w:rPr>
          <w:rFonts w:hint="eastAsia"/>
        </w:rPr>
        <w:br/>
      </w:r>
      <w:r>
        <w:rPr>
          <w:rFonts w:hint="eastAsia"/>
        </w:rPr>
        <w:t>　　　　二、三辊机行业偿债能力</w:t>
      </w:r>
      <w:r>
        <w:rPr>
          <w:rFonts w:hint="eastAsia"/>
        </w:rPr>
        <w:br/>
      </w:r>
      <w:r>
        <w:rPr>
          <w:rFonts w:hint="eastAsia"/>
        </w:rPr>
        <w:t>　　　　三、三辊机行业营运能力</w:t>
      </w:r>
      <w:r>
        <w:rPr>
          <w:rFonts w:hint="eastAsia"/>
        </w:rPr>
        <w:br/>
      </w:r>
      <w:r>
        <w:rPr>
          <w:rFonts w:hint="eastAsia"/>
        </w:rPr>
        <w:t>　　　　四、三辊机行业发展能力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中国三辊机行业竞争格局分析</w:t>
      </w:r>
      <w:r>
        <w:rPr>
          <w:rFonts w:hint="eastAsia"/>
        </w:rPr>
        <w:br/>
      </w:r>
      <w:r>
        <w:rPr>
          <w:rFonts w:hint="eastAsia"/>
        </w:rPr>
        <w:t>　　第一节 三辊机行业竞争格局总览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中国三辊机行业风险与对策</w:t>
      </w:r>
      <w:r>
        <w:rPr>
          <w:rFonts w:hint="eastAsia"/>
        </w:rPr>
        <w:br/>
      </w:r>
      <w:r>
        <w:rPr>
          <w:rFonts w:hint="eastAsia"/>
        </w:rPr>
        <w:t>　　第一节 三辊机行业SWOT分析</w:t>
      </w:r>
      <w:r>
        <w:rPr>
          <w:rFonts w:hint="eastAsia"/>
        </w:rPr>
        <w:br/>
      </w:r>
      <w:r>
        <w:rPr>
          <w:rFonts w:hint="eastAsia"/>
        </w:rPr>
        <w:t>　　　　一、三辊机行业优势</w:t>
      </w:r>
      <w:r>
        <w:rPr>
          <w:rFonts w:hint="eastAsia"/>
        </w:rPr>
        <w:br/>
      </w:r>
      <w:r>
        <w:rPr>
          <w:rFonts w:hint="eastAsia"/>
        </w:rPr>
        <w:t>　　　　二、三辊机行业劣势</w:t>
      </w:r>
      <w:r>
        <w:rPr>
          <w:rFonts w:hint="eastAsia"/>
        </w:rPr>
        <w:br/>
      </w:r>
      <w:r>
        <w:rPr>
          <w:rFonts w:hint="eastAsia"/>
        </w:rPr>
        <w:t>　　　　三、三辊机市场机会</w:t>
      </w:r>
      <w:r>
        <w:rPr>
          <w:rFonts w:hint="eastAsia"/>
        </w:rPr>
        <w:br/>
      </w:r>
      <w:r>
        <w:rPr>
          <w:rFonts w:hint="eastAsia"/>
        </w:rPr>
        <w:t>　　　　四、三辊机市场威胁</w:t>
      </w:r>
      <w:r>
        <w:rPr>
          <w:rFonts w:hint="eastAsia"/>
        </w:rPr>
        <w:br/>
      </w:r>
      <w:r>
        <w:rPr>
          <w:rFonts w:hint="eastAsia"/>
        </w:rPr>
        <w:t>　　第二节 三辊机行业风险及对策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2024-2025年三辊机行业发展环境分析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中智-林-三辊机行业发展建议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三辊机行业历程</w:t>
      </w:r>
      <w:r>
        <w:rPr>
          <w:rFonts w:hint="eastAsia"/>
        </w:rPr>
        <w:br/>
      </w:r>
      <w:r>
        <w:rPr>
          <w:rFonts w:hint="eastAsia"/>
        </w:rPr>
        <w:t>　　图表 三辊机行业生命周期</w:t>
      </w:r>
      <w:r>
        <w:rPr>
          <w:rFonts w:hint="eastAsia"/>
        </w:rPr>
        <w:br/>
      </w:r>
      <w:r>
        <w:rPr>
          <w:rFonts w:hint="eastAsia"/>
        </w:rPr>
        <w:t>　　图表 三辊机行业产业链分析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a0c73f25d4ab8" w:history="1">
        <w:r>
          <w:rPr>
            <w:rStyle w:val="Hyperlink"/>
          </w:rPr>
          <w:t>2025-2031年中国三辊机行业研究与市场前景预测报告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a0c73f25d4ab8" w:history="1">
        <w:r>
          <w:rPr>
            <w:rStyle w:val="Hyperlink"/>
          </w:rPr>
          <w:t>https://www.20087.com/8/03/SanGunJiHangYeFaZhanQianJing.html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热点：对辊机设备、三辊机研磨机、辊式粉碎机、三辊机研磨机生产厂家、三辊机生产厂家、三辊机研磨机刀片、EXAKT三辊机、三辊机生产厂家、三辊滚圆机原理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ce2a326d3499f" w:history="1">
      <w:r>
        <w:rPr>
          <w:rStyle w:val="Hyperlink"/>
        </w:rPr>
        <w:t>2025-2031年中国三辊机行业研究与市场前景预测报告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anGunJiHangYeFaZhanQianJing.html" TargetMode="External" Id="R386a0c73f25d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anGunJiHangYeFaZhanQianJing.html" TargetMode="External" Id="Rae8ce2a326d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2025-03-15T02:20:32Z</dcterms:created>
  <dcterms:modified xsi:type="dcterms:W3CDTF">2025-03-15T03:20:32Z</dcterms:modified>
  <dc:subject>2025-2031年中国三辊机行业研究与市场前景预测报告</dc:subject>
  <dc:title>2025-2031年中国三辊机行业研究与市场前景预测报告</dc:title>
  <cp:keywords>2025-2031年中国三辊机行业研究与市场前景预测报告</cp:keywords>
  <dc:description>2025-2031年中国三辊机行业研究与市场前景预测报告</dc:description>
</cp:coreProperties>
</file>