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d9e4ffe94cd2" w:history="1">
              <w:r>
                <w:rPr>
                  <w:rStyle w:val="Hyperlink"/>
                </w:rPr>
                <w:t>2026-2032年全球与中国云机器人行业研究及发展前景预测报告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d9e4ffe94cd2" w:history="1">
              <w:r>
                <w:rPr>
                  <w:rStyle w:val="Hyperlink"/>
                </w:rPr>
                <w:t>2026-2032年全球与中国云机器人行业研究及发展前景预测报告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d9e4ffe94cd2" w:history="1">
                <w:r>
                  <w:rPr>
                    <w:rStyle w:val="Hyperlink"/>
                  </w:rPr>
                  <w:t>https://www.20087.com/8/33/YunJiQiRenFaZhanQianJingFenXi.html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机器人是将机器人本体与云计算、人工智能及5G网络深度融合的智能系统，通过云端共享算力、知识库与协同决策能力，实现远程操控、群体学习与任务分发，广泛应用于仓储物流、医疗辅助及特种作业场景。云机器人强调低时延通信（&lt;20ms）、边缘-云协同架构、数据安全加密及符合ISO 13482服务机器人安全标准。高端平台支持多机器人调度与数字孪生仿真。然而，在弱网或高干扰环境中，控制指令延迟易引发操作失稳；大量敏感数据上传云端带来隐私泄露风险。此外，不同厂商接口协议不统一，制约跨品牌设备协同效率。</w:t>
      </w:r>
      <w:r>
        <w:rPr>
          <w:rFonts w:hint="eastAsia"/>
        </w:rPr>
        <w:br/>
      </w:r>
      <w:r>
        <w:rPr>
          <w:rFonts w:hint="eastAsia"/>
        </w:rPr>
        <w:t>　　未来，云机器人将向联邦学习、自主进化与人机共融深度升级。本地模型在保护隐私前提下参与云端联合训练，持续优化感知与决策能力；数字孪生体实现故障预演与策略验证。在应急救援与远程手术需求驱动下，设备将集成触觉反馈与高保真音视频，提升操作沉浸感。长远看，若能建立覆盖通信可靠性—数据主权归属—互操作性协议的行业治理框架，并加速国产高可靠边缘计算模组与安全芯片产业化，云机器人将在智能服务体系中，从联网终端升级为高可信、自适应、支撑分布式智能协同的核心人机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d9e4ffe94cd2" w:history="1">
        <w:r>
          <w:rPr>
            <w:rStyle w:val="Hyperlink"/>
          </w:rPr>
          <w:t>2026-2032年全球与中国云机器人行业研究及发展前景预测报告</w:t>
        </w:r>
      </w:hyperlink>
      <w:r>
        <w:rPr>
          <w:rFonts w:hint="eastAsia"/>
        </w:rPr>
        <w:t>》主要基于统计局、相关协会等机构的详实数据，全面分析云机器人市场规模、价格走势及需求特征，梳理云机器人产业链各环节发展现状。报告客观评估云机器人行业技术演进方向与市场格局变化，对云机器人未来发展趋势作出合理预测，并分析云机器人不同细分领域的成长空间与潜在风险。通过对云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中国市场云机器人市场总体规模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云机器人行业发展主要特点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云机器人行业发展影响因素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云机器人有利因素</w:t>
      </w:r>
      <w:r>
        <w:rPr>
          <w:rFonts w:hint="eastAsia"/>
        </w:rPr>
        <w:br/>
      </w:r>
      <w:r>
        <w:rPr>
          <w:rFonts w:hint="eastAsia"/>
        </w:rPr>
        <w:t>　　　　1.5.3 .2 云机器人不利因素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全球主要厂商云机器人产品类型及应用</w:t>
      </w:r>
      <w:r>
        <w:rPr>
          <w:rFonts w:hint="eastAsia"/>
        </w:rPr>
        <w:br/>
      </w:r>
      <w:r>
        <w:rPr>
          <w:rFonts w:hint="eastAsia"/>
        </w:rPr>
        <w:t>　　2.6 云机器人行业集中度、竞争程度分析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按产品类型细分，全球云机器人销售额对比（2021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按产品类型细分，全球云机器人销售额及市场份额（2021-2026）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按产品类型细分，全球云机器人销售额预测（2027-2032）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按产品类型细分，中国云机器人销售额及市场份额（2021-2026）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按产品类型细分，中国云机器人销售额预测（2027-2032）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工业领域</w:t>
      </w:r>
      <w:r>
        <w:rPr>
          <w:rFonts w:hint="eastAsia"/>
        </w:rPr>
        <w:br/>
      </w:r>
      <w:r>
        <w:rPr>
          <w:rFonts w:hint="eastAsia"/>
        </w:rPr>
        <w:t>　　　　5.1.2 专业服务</w:t>
      </w:r>
      <w:r>
        <w:rPr>
          <w:rFonts w:hint="eastAsia"/>
        </w:rPr>
        <w:br/>
      </w:r>
      <w:r>
        <w:rPr>
          <w:rFonts w:hint="eastAsia"/>
        </w:rPr>
        <w:t>　　　　5.1.3 个人服务</w:t>
      </w:r>
      <w:r>
        <w:rPr>
          <w:rFonts w:hint="eastAsia"/>
        </w:rPr>
        <w:br/>
      </w:r>
      <w:r>
        <w:rPr>
          <w:rFonts w:hint="eastAsia"/>
        </w:rPr>
        <w:t>　　5.2 按应用细分，全球云机器人销售额对比（2021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云机器人产品及服务介绍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云机器人行业发展趋势</w:t>
      </w:r>
      <w:r>
        <w:rPr>
          <w:rFonts w:hint="eastAsia"/>
        </w:rPr>
        <w:br/>
      </w:r>
      <w:r>
        <w:rPr>
          <w:rFonts w:hint="eastAsia"/>
        </w:rPr>
        <w:t>　　7.2 云机器人行业主要驱动因素</w:t>
      </w:r>
      <w:r>
        <w:rPr>
          <w:rFonts w:hint="eastAsia"/>
        </w:rPr>
        <w:br/>
      </w:r>
      <w:r>
        <w:rPr>
          <w:rFonts w:hint="eastAsia"/>
        </w:rPr>
        <w:t>　　7.3 云机器人中国企业SWOT分析</w:t>
      </w:r>
      <w:r>
        <w:rPr>
          <w:rFonts w:hint="eastAsia"/>
        </w:rPr>
        <w:br/>
      </w:r>
      <w:r>
        <w:rPr>
          <w:rFonts w:hint="eastAsia"/>
        </w:rPr>
        <w:t>　　7.4 中国云机器人行业政策环境分析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云机器人行业供应链分析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云机器人主要原料及供应情况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云机器人行业主要下游客户</w:t>
      </w:r>
      <w:r>
        <w:rPr>
          <w:rFonts w:hint="eastAsia"/>
        </w:rPr>
        <w:br/>
      </w:r>
      <w:r>
        <w:rPr>
          <w:rFonts w:hint="eastAsia"/>
        </w:rPr>
        <w:t>　　8.2 云机器人行业采购模式</w:t>
      </w:r>
      <w:r>
        <w:rPr>
          <w:rFonts w:hint="eastAsia"/>
        </w:rPr>
        <w:br/>
      </w:r>
      <w:r>
        <w:rPr>
          <w:rFonts w:hint="eastAsia"/>
        </w:rPr>
        <w:t>　　8.3 云机器人行业生产模式</w:t>
      </w:r>
      <w:r>
        <w:rPr>
          <w:rFonts w:hint="eastAsia"/>
        </w:rPr>
        <w:br/>
      </w:r>
      <w:r>
        <w:rPr>
          <w:rFonts w:hint="eastAsia"/>
        </w:rPr>
        <w:t>　　8.4 云机器人行业销售模式及销售渠道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云机器人行业发展有利因素分析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进入云机器人行业壁垒</w:t>
      </w:r>
      <w:r>
        <w:rPr>
          <w:rFonts w:hint="eastAsia"/>
        </w:rPr>
        <w:br/>
      </w:r>
      <w:r>
        <w:rPr>
          <w:rFonts w:hint="eastAsia"/>
        </w:rPr>
        <w:t>　　表 5： 云机器人主要企业在国际市场占有率（按收入，2023-2026）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按产品类型细分，全球云机器人销售额及增长率对比（2021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按产品类型细分，中国云机器人销售额（2021-2026）&amp;（万元）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按应用细分，全球云机器人销售额及增长率对比（2021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按应用细分，全球云机器人销售额（2021-2026）&amp;（万元）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按应用细分，全球云机器人销售额预测（2027-2032）&amp;（万元）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按应用细分，全球云机器人市场份额预测（2027-2032）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中国不同应用云机器人销售额（2021-2026）&amp;（万元）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中国不同应用云机器人销售额市场份额列表（2021-2026）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中国不同应用云机器人销售额预测（2027-2032）&amp;（万元）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中国不同应用云机器人销售额市场份额预测（2027-2032）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云机器人产品及服务介绍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云机器人产品及服务介绍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云机器人产品及服务介绍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云机器人产品及服务介绍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云机器人产品及服务介绍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云机器人产品及服务介绍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云机器人产品及服务介绍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云机器人产品及服务介绍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云机器人产品及服务介绍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云机器人产品及服务介绍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云机器人产品及服务介绍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重点企业（12）公司信息、总部、云机器人市场地位以及主要的竞争对手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云机器人产品及服务介绍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云机器人收入及毛利率（2021-2026）&amp;（万元）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云机器人行业发展趋势</w:t>
      </w:r>
      <w:r>
        <w:rPr>
          <w:rFonts w:hint="eastAsia"/>
        </w:rPr>
        <w:br/>
      </w:r>
      <w:r>
        <w:rPr>
          <w:rFonts w:hint="eastAsia"/>
        </w:rPr>
        <w:t>　　表 101： 云机器人行业主要驱动因素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云机器人行业供应链分析</w:t>
      </w:r>
      <w:r>
        <w:rPr>
          <w:rFonts w:hint="eastAsia"/>
        </w:rPr>
        <w:br/>
      </w:r>
      <w:r>
        <w:rPr>
          <w:rFonts w:hint="eastAsia"/>
        </w:rPr>
        <w:t>　　表 103： 云机器人上游原料供应商</w:t>
      </w:r>
      <w:r>
        <w:rPr>
          <w:rFonts w:hint="eastAsia"/>
        </w:rPr>
        <w:br/>
      </w:r>
      <w:r>
        <w:rPr>
          <w:rFonts w:hint="eastAsia"/>
        </w:rPr>
        <w:t>　　表 104： 云机器人行业主要下游客户</w:t>
      </w:r>
      <w:r>
        <w:rPr>
          <w:rFonts w:hint="eastAsia"/>
        </w:rPr>
        <w:br/>
      </w:r>
      <w:r>
        <w:rPr>
          <w:rFonts w:hint="eastAsia"/>
        </w:rPr>
        <w:t>　　表 105： 云机器人典型经销商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全球市场云机器人市场规模，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2025年全球云机器人第一梯队、第二梯队和第三梯队厂商及市场份额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按产品类型细分，全球云机器人市场份额2025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按产品类型细分，全球云机器人市场份额2021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按产品类型细分，中国云机器人市场份额2021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按产品类型细分，中国云机器人市场份额预测2026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工业领域</w:t>
      </w:r>
      <w:r>
        <w:rPr>
          <w:rFonts w:hint="eastAsia"/>
        </w:rPr>
        <w:br/>
      </w:r>
      <w:r>
        <w:rPr>
          <w:rFonts w:hint="eastAsia"/>
        </w:rPr>
        <w:t>　　图 26： 专业服务</w:t>
      </w:r>
      <w:r>
        <w:rPr>
          <w:rFonts w:hint="eastAsia"/>
        </w:rPr>
        <w:br/>
      </w:r>
      <w:r>
        <w:rPr>
          <w:rFonts w:hint="eastAsia"/>
        </w:rPr>
        <w:t>　　图 27： 个人服务</w:t>
      </w:r>
      <w:r>
        <w:rPr>
          <w:rFonts w:hint="eastAsia"/>
        </w:rPr>
        <w:br/>
      </w:r>
      <w:r>
        <w:rPr>
          <w:rFonts w:hint="eastAsia"/>
        </w:rPr>
        <w:t>　　图 28： 按应用细分，全球云机器人市场份额2025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按应用细分，全球云机器人市场份额2021 &amp; 2025</w:t>
      </w:r>
      <w:r>
        <w:rPr>
          <w:rFonts w:hint="eastAsia"/>
        </w:rPr>
        <w:br/>
      </w:r>
      <w:r>
        <w:rPr>
          <w:rFonts w:hint="eastAsia"/>
        </w:rPr>
        <w:t>　　图 30： 云机器人中国企业SWOT分析</w:t>
      </w:r>
      <w:r>
        <w:rPr>
          <w:rFonts w:hint="eastAsia"/>
        </w:rPr>
        <w:br/>
      </w:r>
      <w:r>
        <w:rPr>
          <w:rFonts w:hint="eastAsia"/>
        </w:rPr>
        <w:t>　　图 31： 云机器人产业链</w:t>
      </w:r>
      <w:r>
        <w:rPr>
          <w:rFonts w:hint="eastAsia"/>
        </w:rPr>
        <w:br/>
      </w:r>
      <w:r>
        <w:rPr>
          <w:rFonts w:hint="eastAsia"/>
        </w:rPr>
        <w:t>　　图 32： 云机器人行业采购模式分析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云机器人行业生产模式</w:t>
      </w:r>
      <w:r>
        <w:rPr>
          <w:rFonts w:hint="eastAsia"/>
        </w:rPr>
        <w:br/>
      </w:r>
      <w:r>
        <w:rPr>
          <w:rFonts w:hint="eastAsia"/>
        </w:rPr>
        <w:t>　　图 34： 云机器人行业销售模式分析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d9e4ffe94cd2" w:history="1">
        <w:r>
          <w:rPr>
            <w:rStyle w:val="Hyperlink"/>
          </w:rPr>
          <w:t>2026-2032年全球与中国云机器人行业研究及发展前景预测报告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d9e4ffe94cd2" w:history="1">
        <w:r>
          <w:rPr>
            <w:rStyle w:val="Hyperlink"/>
          </w:rPr>
          <w:t>https://www.20087.com/8/33/YunJiQiRenFaZhanQianJingFenXi.html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热点：协作机器人前十名、云机器人技术、云机、云机器人角斗场电脑版下载、人工智能机器人、云机器人的发展与背景ppt、智能机器人十大排名、云机器人百度百科、华为机器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d0eae0934931" w:history="1">
      <w:r>
        <w:rPr>
          <w:rStyle w:val="Hyperlink"/>
        </w:rPr>
        <w:t>2026-2032年全球与中国云机器人行业研究及发展前景预测报告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nJiQiRenFaZhanQianJingFenXi.html" TargetMode="External" Id="R3c3bd9e4ffe9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nJiQiRenFaZhanQianJingFenXi.html" TargetMode="External" Id="R0861d0eae09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2025-12-31T01:43:04Z</dcterms:created>
  <dcterms:modified xsi:type="dcterms:W3CDTF">2025-12-31T02:43:04Z</dcterms:modified>
  <dc:subject>2026-2032年全球与中国云机器人行业研究及发展前景预测报告</dc:subject>
  <dc:title>2026-2032年全球与中国云机器人行业研究及发展前景预测报告</dc:title>
  <cp:keywords>2026-2032年全球与中国云机器人行业研究及发展前景预测报告</cp:keywords>
  <dc:description>2026-2032年全球与中国云机器人行业研究及发展前景预测报告</dc:description>
</cp:coreProperties>
</file>