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7cb3e88b64b5c" w:history="1">
              <w:r>
                <w:rPr>
                  <w:rStyle w:val="Hyperlink"/>
                </w:rPr>
                <w:t>2025-2031年中国传动轴行业研究分析及前景趋势预测报告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7cb3e88b64b5c" w:history="1">
              <w:r>
                <w:rPr>
                  <w:rStyle w:val="Hyperlink"/>
                </w:rPr>
                <w:t>2025-2031年中国传动轴行业研究分析及前景趋势预测报告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7cb3e88b64b5c" w:history="1">
                <w:r>
                  <w:rPr>
                    <w:rStyle w:val="Hyperlink"/>
                  </w:rPr>
                  <w:t>https://www.20087.com/8/03/ChuanDongZhouFaZhanQuShiFenXi.html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轴是机械传动系统中的关键部件，其发展现状体现出高度的工程化和精细化趋势。现代传动轴普遍采用高强度合金钢制造，结合精密的热处理工艺，确保了其在高速旋转和复杂工况下的稳定性和耐用性。同时，随着计算机辅助设计(CAD)和制造(CAM)技术的应用，传动轴的设计和生产效率显著提升，能够更好地匹配各类机械设备的动力传输需求。</w:t>
      </w:r>
      <w:r>
        <w:rPr>
          <w:rFonts w:hint="eastAsia"/>
        </w:rPr>
        <w:br/>
      </w:r>
      <w:r>
        <w:rPr>
          <w:rFonts w:hint="eastAsia"/>
        </w:rPr>
        <w:t>　　未来，传动轴行业的发展趋势将主要聚焦于：一是轻量化设计，通过新材料和优化结构降低自重，提高能效比，满足新能源汽车和轻量化机械设备的需求。二是智能化监测，集成传感器和无线通信技术，实现对轴负载、温度、振动等状态的实时监控，预防潜在故障。三是定制化生产，借助3D打印等先进制造技术，提供针对特定应用场景的个性化传动轴解决方案。四是绿色制造，采用环境友好型材料和回收利用策略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7cb3e88b64b5c" w:history="1">
        <w:r>
          <w:rPr>
            <w:rStyle w:val="Hyperlink"/>
          </w:rPr>
          <w:t>2025-2031年中国传动轴行业研究分析及前景趋势预测报告</w:t>
        </w:r>
      </w:hyperlink>
      <w:r>
        <w:rPr>
          <w:rFonts w:hint="eastAsia"/>
        </w:rPr>
        <w:t>》基于统计局、相关行业协会及科研机构的详实数据，系统呈现传动轴行业市场规模、技术发展现状及未来趋势，客观分析传动轴行业竞争格局与主要企业经营状况。报告从传动轴供需关系、政策环境等维度，评估了传动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传动轴行业基础概述</w:t>
      </w:r>
      <w:r>
        <w:rPr>
          <w:rFonts w:hint="eastAsia"/>
        </w:rPr>
        <w:br/>
      </w:r>
      <w:r>
        <w:rPr>
          <w:rFonts w:hint="eastAsia"/>
        </w:rPr>
        <w:t>　　第一节 传动轴概述</w:t>
      </w:r>
      <w:r>
        <w:rPr>
          <w:rFonts w:hint="eastAsia"/>
        </w:rPr>
        <w:br/>
      </w:r>
      <w:r>
        <w:rPr>
          <w:rFonts w:hint="eastAsia"/>
        </w:rPr>
        <w:t>　　　　一、传动轴的定义</w:t>
      </w:r>
      <w:r>
        <w:rPr>
          <w:rFonts w:hint="eastAsia"/>
        </w:rPr>
        <w:br/>
      </w:r>
      <w:r>
        <w:rPr>
          <w:rFonts w:hint="eastAsia"/>
        </w:rPr>
        <w:t>　　　　二、传动轴的结构特点</w:t>
      </w:r>
      <w:r>
        <w:rPr>
          <w:rFonts w:hint="eastAsia"/>
        </w:rPr>
        <w:br/>
      </w:r>
      <w:r>
        <w:rPr>
          <w:rFonts w:hint="eastAsia"/>
        </w:rPr>
        <w:t>　　　　三、传动轴分类</w:t>
      </w:r>
      <w:r>
        <w:rPr>
          <w:rFonts w:hint="eastAsia"/>
        </w:rPr>
        <w:br/>
      </w:r>
      <w:r>
        <w:rPr>
          <w:rFonts w:hint="eastAsia"/>
        </w:rPr>
        <w:t>　　　　四、传动轴重要部件</w:t>
      </w:r>
      <w:r>
        <w:rPr>
          <w:rFonts w:hint="eastAsia"/>
        </w:rPr>
        <w:br/>
      </w:r>
      <w:r>
        <w:rPr>
          <w:rFonts w:hint="eastAsia"/>
        </w:rPr>
        <w:t>　　　　五、常用类型</w:t>
      </w:r>
      <w:r>
        <w:rPr>
          <w:rFonts w:hint="eastAsia"/>
        </w:rPr>
        <w:br/>
      </w:r>
      <w:r>
        <w:rPr>
          <w:rFonts w:hint="eastAsia"/>
        </w:rPr>
        <w:t>　　第二节 传动轴行业其它相关简述</w:t>
      </w:r>
      <w:r>
        <w:rPr>
          <w:rFonts w:hint="eastAsia"/>
        </w:rPr>
        <w:br/>
      </w:r>
      <w:r>
        <w:rPr>
          <w:rFonts w:hint="eastAsia"/>
        </w:rPr>
        <w:t>　　　　一、专用汽车传动轴简介</w:t>
      </w:r>
      <w:r>
        <w:rPr>
          <w:rFonts w:hint="eastAsia"/>
        </w:rPr>
        <w:br/>
      </w:r>
      <w:r>
        <w:rPr>
          <w:rFonts w:hint="eastAsia"/>
        </w:rPr>
        <w:t>　　　　二、另外一个重要的组成部分</w:t>
      </w:r>
      <w:r>
        <w:rPr>
          <w:rFonts w:hint="eastAsia"/>
        </w:rPr>
        <w:br/>
      </w:r>
      <w:r>
        <w:rPr>
          <w:rFonts w:hint="eastAsia"/>
        </w:rPr>
        <w:t>　　　　三、传动轴常见故障诊断与排除</w:t>
      </w:r>
      <w:r>
        <w:rPr>
          <w:rFonts w:hint="eastAsia"/>
        </w:rPr>
        <w:br/>
      </w:r>
      <w:r>
        <w:rPr>
          <w:rFonts w:hint="eastAsia"/>
        </w:rPr>
        <w:t>　　　　四、传动轴的使用与保养</w:t>
      </w:r>
      <w:r>
        <w:rPr>
          <w:rFonts w:hint="eastAsia"/>
        </w:rPr>
        <w:br/>
      </w:r>
      <w:r>
        <w:rPr>
          <w:rFonts w:hint="eastAsia"/>
        </w:rPr>
        <w:t>　　　　五、传动轴不平衡的判断及排除</w:t>
      </w:r>
      <w:r>
        <w:rPr>
          <w:rFonts w:hint="eastAsia"/>
        </w:rPr>
        <w:br/>
      </w:r>
      <w:r>
        <w:rPr>
          <w:rFonts w:hint="eastAsia"/>
        </w:rPr>
        <w:t>　　　　六、传动轴的不平衡造成车辆振抖原因</w:t>
      </w:r>
      <w:r>
        <w:rPr>
          <w:rFonts w:hint="eastAsia"/>
        </w:rPr>
        <w:br/>
      </w:r>
      <w:r>
        <w:rPr>
          <w:rFonts w:hint="eastAsia"/>
        </w:rPr>
        <w:t>　　　　七、油泵传动轴的损坏原因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2025年中国汽车零部件市场深度剖析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　　一、中国汽配市场发展综述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二、2020-2025年中国汽车零部件销售产值分析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三、2020-2025年中国汽车零部件产业发展情况分析</w:t>
      </w:r>
      <w:r>
        <w:rPr>
          <w:rFonts w:hint="eastAsia"/>
        </w:rPr>
        <w:br/>
      </w:r>
      <w:r>
        <w:rPr>
          <w:rFonts w:hint="eastAsia"/>
        </w:rPr>
        <w:t>　　　　四、生存环境恶化零部件行业产权交易频繁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2020-2025年中国汽车零部件市场发展形势分析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二、中国汽车零部件销量分析</w:t>
      </w:r>
      <w:r>
        <w:rPr>
          <w:rFonts w:hint="eastAsia"/>
        </w:rPr>
        <w:br/>
      </w:r>
      <w:r>
        <w:rPr>
          <w:rFonts w:hint="eastAsia"/>
        </w:rPr>
        <w:t>　　　　三、全球知名汽车零部件制造商抢滩中国市场</w:t>
      </w:r>
      <w:r>
        <w:rPr>
          <w:rFonts w:hint="eastAsia"/>
        </w:rPr>
        <w:br/>
      </w:r>
      <w:r>
        <w:rPr>
          <w:rFonts w:hint="eastAsia"/>
        </w:rPr>
        <w:t>　　　　四、中国汽车零部件业成本复苏分析</w:t>
      </w:r>
      <w:r>
        <w:rPr>
          <w:rFonts w:hint="eastAsia"/>
        </w:rPr>
        <w:br/>
      </w:r>
      <w:r>
        <w:rPr>
          <w:rFonts w:hint="eastAsia"/>
        </w:rPr>
        <w:t>　　第三节 部分零部件业发展动态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2025年中国传动轴行业市场发展环境分析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2025年中国传动轴行业政策环境分析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2025年中国传动轴行业社会环境分析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2025年中国传动轴行业技术环境分析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2025年中国传动轴行业运行走势分析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2025年中国传动轴行业发展综述</w:t>
      </w:r>
      <w:r>
        <w:rPr>
          <w:rFonts w:hint="eastAsia"/>
        </w:rPr>
        <w:br/>
      </w:r>
      <w:r>
        <w:rPr>
          <w:rFonts w:hint="eastAsia"/>
        </w:rPr>
        <w:t>　　　　一、国外传动轴行业概述</w:t>
      </w:r>
      <w:r>
        <w:rPr>
          <w:rFonts w:hint="eastAsia"/>
        </w:rPr>
        <w:br/>
      </w:r>
      <w:r>
        <w:rPr>
          <w:rFonts w:hint="eastAsia"/>
        </w:rPr>
        <w:t>　　　　二、传动轴行业技术工艺分析</w:t>
      </w:r>
      <w:r>
        <w:rPr>
          <w:rFonts w:hint="eastAsia"/>
        </w:rPr>
        <w:br/>
      </w:r>
      <w:r>
        <w:rPr>
          <w:rFonts w:hint="eastAsia"/>
        </w:rPr>
        <w:t>　　　　三、传动轴价格分析</w:t>
      </w:r>
      <w:r>
        <w:rPr>
          <w:rFonts w:hint="eastAsia"/>
        </w:rPr>
        <w:br/>
      </w:r>
      <w:r>
        <w:rPr>
          <w:rFonts w:hint="eastAsia"/>
        </w:rPr>
        <w:t>　　第二节 中国传动轴行业市场动态分析</w:t>
      </w:r>
      <w:r>
        <w:rPr>
          <w:rFonts w:hint="eastAsia"/>
        </w:rPr>
        <w:br/>
      </w:r>
      <w:r>
        <w:rPr>
          <w:rFonts w:hint="eastAsia"/>
        </w:rPr>
        <w:t>　　第三节 2025年中国传动轴行业发展存在问题分析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2025年中国传动轴行业市场运行动态分析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2025年中国传动轴行业市场动态分析</w:t>
      </w:r>
      <w:r>
        <w:rPr>
          <w:rFonts w:hint="eastAsia"/>
        </w:rPr>
        <w:br/>
      </w:r>
      <w:r>
        <w:rPr>
          <w:rFonts w:hint="eastAsia"/>
        </w:rPr>
        <w:t>　　　　一、传动轴市场供给情况分析</w:t>
      </w:r>
      <w:r>
        <w:rPr>
          <w:rFonts w:hint="eastAsia"/>
        </w:rPr>
        <w:br/>
      </w:r>
      <w:r>
        <w:rPr>
          <w:rFonts w:hint="eastAsia"/>
        </w:rPr>
        <w:t>　　　　二、传动轴行业调研</w:t>
      </w:r>
      <w:r>
        <w:rPr>
          <w:rFonts w:hint="eastAsia"/>
        </w:rPr>
        <w:br/>
      </w:r>
      <w:r>
        <w:rPr>
          <w:rFonts w:hint="eastAsia"/>
        </w:rPr>
        <w:t>　　　　三、传动轴需求特点分析</w:t>
      </w:r>
      <w:r>
        <w:rPr>
          <w:rFonts w:hint="eastAsia"/>
        </w:rPr>
        <w:br/>
      </w:r>
      <w:r>
        <w:rPr>
          <w:rFonts w:hint="eastAsia"/>
        </w:rPr>
        <w:t>　　第二节 中国传动轴行业市场项目分析</w:t>
      </w:r>
      <w:r>
        <w:rPr>
          <w:rFonts w:hint="eastAsia"/>
        </w:rPr>
        <w:br/>
      </w:r>
      <w:r>
        <w:rPr>
          <w:rFonts w:hint="eastAsia"/>
        </w:rPr>
        <w:t>　　第三节 2020-2025年中国传动轴行业市场销售情况分析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中国车辆用传动轴所属行业进出口数据监测分析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中国车辆用传动轴所属行业进口数据分析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中国车辆用传动轴出口数据分析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中国车辆用传动轴所属行业进出口平均单价分析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中国车辆用传动轴所属行业进出口国家及地区分析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中国其他传动轴及曲柄所属行业进出口数据监测分析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中国其他传动轴及曲柄进口数据分析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中国其他传动轴及曲柄出口数据分析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中国其他传动轴及曲柄所属行业进出口平均单价分析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中国其他传动轴及曲柄所属行业进出口国家及地区分析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中国汽车传动轴制造所属行业数据监测分析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中国汽车传动轴制造所属行业总体规模分析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中国汽车传动轴制造所属行业产销与费用分析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中国汽车传动轴制造所属行业财务指标分析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2025年中国传动轴行业市场竞争格局分析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2025年中国传动轴行业竞争现状分析</w:t>
      </w:r>
      <w:r>
        <w:rPr>
          <w:rFonts w:hint="eastAsia"/>
        </w:rPr>
        <w:br/>
      </w:r>
      <w:r>
        <w:rPr>
          <w:rFonts w:hint="eastAsia"/>
        </w:rPr>
        <w:t>　　　　一、传动轴行业竞争程度分析</w:t>
      </w:r>
      <w:r>
        <w:rPr>
          <w:rFonts w:hint="eastAsia"/>
        </w:rPr>
        <w:br/>
      </w:r>
      <w:r>
        <w:rPr>
          <w:rFonts w:hint="eastAsia"/>
        </w:rPr>
        <w:t>　　　　二、传动轴技术竞争分析</w:t>
      </w:r>
      <w:r>
        <w:rPr>
          <w:rFonts w:hint="eastAsia"/>
        </w:rPr>
        <w:br/>
      </w:r>
      <w:r>
        <w:rPr>
          <w:rFonts w:hint="eastAsia"/>
        </w:rPr>
        <w:t>　　　　三、传动轴主要产品价格竞争分析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2025年中国传动轴行业集中度分析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2025年中国传动轴行业提升竞争力分析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中国传动轴行业企业分析</w:t>
      </w:r>
      <w:r>
        <w:rPr>
          <w:rFonts w:hint="eastAsia"/>
        </w:rPr>
        <w:br/>
      </w:r>
      <w:r>
        <w:rPr>
          <w:rFonts w:hint="eastAsia"/>
        </w:rPr>
        <w:t>　　第一节 远东传动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青岛金盛集团有限公司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江苏靖江宇山万向传动轴制造有限公司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北京北汽远东传动部件有限公司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靖江格尔顿传动轴有限公司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南京驰力汽车传动装置有限公司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沈阳金亚汽车传动轴有限公司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卡拉罗传动系统有限公司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许昌万向汽车传动轴有限公司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2025-2031年传动轴行业展望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第三节 传动轴市场前景分析</w:t>
      </w:r>
      <w:r>
        <w:rPr>
          <w:rFonts w:hint="eastAsia"/>
        </w:rPr>
        <w:br/>
      </w:r>
      <w:r>
        <w:rPr>
          <w:rFonts w:hint="eastAsia"/>
        </w:rPr>
        <w:t>　　第四节 传动轴未来发展预测分析</w:t>
      </w:r>
      <w:r>
        <w:rPr>
          <w:rFonts w:hint="eastAsia"/>
        </w:rPr>
        <w:br/>
      </w:r>
      <w:r>
        <w:rPr>
          <w:rFonts w:hint="eastAsia"/>
        </w:rPr>
        <w:t>　　第五节 2025-2031年传动轴行业供需预测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2025-2031年传动轴行业投资机会与风险分析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第四节 投资建议研究与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2025-2031年传动轴行业盈利模式与投资建议研究分析</w:t>
      </w:r>
      <w:r>
        <w:rPr>
          <w:rFonts w:hint="eastAsia"/>
        </w:rPr>
        <w:br/>
      </w:r>
      <w:r>
        <w:rPr>
          <w:rFonts w:hint="eastAsia"/>
        </w:rPr>
        <w:t>　　第一节 2025-2031年国外传动轴行业投资现状及经营模式分析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2025-2031年中国传动轴行业商业模式探讨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2025-2031年中国传动轴行业投资国际化投资前景分析</w:t>
      </w:r>
      <w:r>
        <w:rPr>
          <w:rFonts w:hint="eastAsia"/>
        </w:rPr>
        <w:br/>
      </w:r>
      <w:r>
        <w:rPr>
          <w:rFonts w:hint="eastAsia"/>
        </w:rPr>
        <w:t>　　第四节 2025-2031年中国传动轴行业投资建议研究分析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2025-2031年传动轴行业项目投资与融资建议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2025-2031年传动轴行业投资收益预测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2025-2031年传动轴项目投资建议</w:t>
      </w:r>
      <w:r>
        <w:rPr>
          <w:rFonts w:hint="eastAsia"/>
        </w:rPr>
        <w:br/>
      </w:r>
      <w:r>
        <w:rPr>
          <w:rFonts w:hint="eastAsia"/>
        </w:rPr>
        <w:t>　　第六节 中智林　2025-2031年传动轴项目融资建议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7cb3e88b64b5c" w:history="1">
        <w:r>
          <w:rPr>
            <w:rStyle w:val="Hyperlink"/>
          </w:rPr>
          <w:t>2025-2031年中国传动轴行业研究分析及前景趋势预测报告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7cb3e88b64b5c" w:history="1">
        <w:r>
          <w:rPr>
            <w:rStyle w:val="Hyperlink"/>
          </w:rPr>
          <w:t>https://www.20087.com/8/03/ChuanDongZhouFaZhanQuShiFenXi.html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热点：传动轴工作原理、传动轴万向节、中国传动轴十大厂家、传动轴异响、传动轴坏了一般什么原因引起的、传动轴是什么、宝马传动轴异响解决了吗、传动轴自行车、传动轴部件组成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3af03f0e3483f" w:history="1">
      <w:r>
        <w:rPr>
          <w:rStyle w:val="Hyperlink"/>
        </w:rPr>
        <w:t>2025-2031年中国传动轴行业研究分析及前景趋势预测报告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ChuanDongZhouFaZhanQuShiFenXi.html" TargetMode="External" Id="R2747cb3e88b6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ChuanDongZhouFaZhanQuShiFenXi.html" TargetMode="External" Id="R4f73af03f0e3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2025-03-28T07:20:00Z</dcterms:created>
  <dcterms:modified xsi:type="dcterms:W3CDTF">2025-03-28T08:20:00Z</dcterms:modified>
  <dc:subject>2025-2031年中国传动轴行业研究分析及前景趋势预测报告</dc:subject>
  <dc:title>2025-2031年中国传动轴行业研究分析及前景趋势预测报告</dc:title>
  <cp:keywords>2025-2031年中国传动轴行业研究分析及前景趋势预测报告</cp:keywords>
  <dc:description>2025-2031年中国传动轴行业研究分析及前景趋势预测报告</dc:description>
</cp:coreProperties>
</file>