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1cf2f6f724a15" w:history="1">
              <w:r>
                <w:rPr>
                  <w:rStyle w:val="Hyperlink"/>
                </w:rPr>
                <w:t>中国低氮燃烧器行业市场分析与发展前景预测报告（2025-2031年）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1cf2f6f724a15" w:history="1">
              <w:r>
                <w:rPr>
                  <w:rStyle w:val="Hyperlink"/>
                </w:rPr>
                <w:t>中国低氮燃烧器行业市场分析与发展前景预测报告（2025-2031年）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1cf2f6f724a15" w:history="1">
                <w:r>
                  <w:rPr>
                    <w:rStyle w:val="Hyperlink"/>
                  </w:rPr>
                  <w:t>https://www.20087.com/8/73/DiDanRanShaoQiHangYeFaZhanQianJing.html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燃烧器是一种能够显著减少氮氧化物(NOx)排放的燃烧设备，广泛应用于工业锅炉、加热炉和发电厂等场合。近年来，随着全球对空气质量的关注和环保法规的趋严，低氮燃烧器的需求迅速增长。技术的进步使得低氮燃烧器能够在保持燃烧效率的同时，将NOx排放降至最低，满足了最严格的排放标准。</w:t>
      </w:r>
      <w:r>
        <w:rPr>
          <w:rFonts w:hint="eastAsia"/>
        </w:rPr>
        <w:br/>
      </w:r>
      <w:r>
        <w:rPr>
          <w:rFonts w:hint="eastAsia"/>
        </w:rPr>
        <w:t>　　未来，低氮燃烧器将更加注重能效提升和智能化管理。随着燃烧理论和材料科学的发展，新一代低氮燃烧器将拥有更高的燃烧效率和更低的运行成本。同时，通过集成物联网(IoT)技术，低氮燃烧器将实现远程监控和智能运维，确保设备在最佳状态下运行，减少维护成本和停机时间。此外，随着可再生能源和清洁能源的推广，低氮燃烧器将与这些能源系统结合，为工业和商业用户提供更加清洁、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1cf2f6f724a15" w:history="1">
        <w:r>
          <w:rPr>
            <w:rStyle w:val="Hyperlink"/>
          </w:rPr>
          <w:t>中国低氮燃烧器行业市场分析与发展前景预测报告（2025-2031年）</w:t>
        </w:r>
      </w:hyperlink>
      <w:r>
        <w:rPr>
          <w:rFonts w:hint="eastAsia"/>
        </w:rPr>
        <w:t>》系统研究了低氮燃烧器行业的市场运行态势，并对未来发展趋势进行了科学预测。报告包括行业基础知识、国内外环境分析、运行数据解读及产业链梳理，同时探讨了低氮燃烧器市场竞争格局与重点企业的表现。基于对低氮燃烧器行业的全面分析，报告展望了低氮燃烧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低氮燃烧器行业概述</w:t>
      </w:r>
      <w:r>
        <w:rPr>
          <w:rFonts w:hint="eastAsia"/>
        </w:rPr>
        <w:br/>
      </w:r>
      <w:r>
        <w:rPr>
          <w:rFonts w:hint="eastAsia"/>
        </w:rPr>
        <w:t>　　第一节 低氮燃烧器定义与分类</w:t>
      </w:r>
      <w:r>
        <w:rPr>
          <w:rFonts w:hint="eastAsia"/>
        </w:rPr>
        <w:br/>
      </w:r>
      <w:r>
        <w:rPr>
          <w:rFonts w:hint="eastAsia"/>
        </w:rPr>
        <w:t>　　第二节 低氮燃烧器应用领域</w:t>
      </w:r>
      <w:r>
        <w:rPr>
          <w:rFonts w:hint="eastAsia"/>
        </w:rPr>
        <w:br/>
      </w:r>
      <w:r>
        <w:rPr>
          <w:rFonts w:hint="eastAsia"/>
        </w:rPr>
        <w:t>　　第三节 低氮燃烧器行业经济指标分析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一、低氮燃烧器行业赢利性评估</w:t>
      </w:r>
      <w:r>
        <w:rPr>
          <w:rFonts w:hint="eastAsia"/>
        </w:rPr>
        <w:br/>
      </w:r>
      <w:r>
        <w:rPr>
          <w:rFonts w:hint="eastAsia"/>
        </w:rPr>
        <w:t>　　　　二、低氮燃烧器行业成长速度分析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三、低氮燃烧器附加值提升空间探讨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四、低氮燃烧器行业进入壁垒分析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五、低氮燃烧器行业风险性评估</w:t>
      </w:r>
      <w:r>
        <w:rPr>
          <w:rFonts w:hint="eastAsia"/>
        </w:rPr>
        <w:br/>
      </w:r>
      <w:r>
        <w:rPr>
          <w:rFonts w:hint="eastAsia"/>
        </w:rPr>
        <w:t>　　　　六、低氮燃烧器行业周期性分析</w:t>
      </w:r>
      <w:r>
        <w:rPr>
          <w:rFonts w:hint="eastAsia"/>
        </w:rPr>
        <w:br/>
      </w:r>
      <w:r>
        <w:rPr>
          <w:rFonts w:hint="eastAsia"/>
        </w:rPr>
        <w:t>　　　　七、低氮燃烧器行业竞争程度指标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八、低氮燃烧器行业成熟度综合分析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低氮燃烧器产业链及经营模式分析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三、低氮燃烧器销售模式与渠道策略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全球低氮燃烧器市场发展分析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2024-2025年全球低氮燃烧器行业发展分析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一、全球低氮燃烧器行业市场规模与趋势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二、全球低氮燃烧器行业发展特点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三、全球低氮燃烧器行业竞争格局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主要国家与地区低氮燃烧器市场分析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2025-2031年全球低氮燃烧器行业发展趋势与前景预测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一、低氮燃烧器技术发展趋势</w:t>
      </w:r>
      <w:r>
        <w:rPr>
          <w:rFonts w:hint="eastAsia"/>
        </w:rPr>
        <w:br/>
      </w:r>
      <w:r>
        <w:rPr>
          <w:rFonts w:hint="eastAsia"/>
        </w:rPr>
        <w:t>　　　　二、低氮燃烧器行业发展趋势</w:t>
      </w:r>
      <w:r>
        <w:rPr>
          <w:rFonts w:hint="eastAsia"/>
        </w:rPr>
        <w:br/>
      </w:r>
      <w:r>
        <w:rPr>
          <w:rFonts w:hint="eastAsia"/>
        </w:rPr>
        <w:t>　　　　三、低氮燃烧器行业发展潜力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中国低氮燃烧器行业市场分析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2024-2025年低氮燃烧器产能与投资动态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一、国内低氮燃烧器产能现状与利用效率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二、低氮燃烧器产能扩张与投资动态分析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低氮燃烧器行业产量情况分析与趋势预测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一、2019-2024年低氮燃烧器行业产量与增长趋势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1、2019-2024年低氮燃烧器产量及增长趋势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2、2019-2024年低氮燃烧器细分产品产量及份额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二、低氮燃烧器产量影响因素分析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三、2025-2031年低氮燃烧器产量预测</w:t>
      </w:r>
      <w:r>
        <w:rPr>
          <w:rFonts w:hint="eastAsia"/>
        </w:rPr>
        <w:br/>
      </w:r>
      <w:r>
        <w:rPr>
          <w:rFonts w:hint="eastAsia"/>
        </w:rPr>
        <w:t>　　第三节 2025-2031年低氮燃烧器市场需求与销售分析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一、2024-2025年低氮燃烧器行业需求现状</w:t>
      </w:r>
      <w:r>
        <w:rPr>
          <w:rFonts w:hint="eastAsia"/>
        </w:rPr>
        <w:br/>
      </w:r>
      <w:r>
        <w:rPr>
          <w:rFonts w:hint="eastAsia"/>
        </w:rPr>
        <w:t>　　　　二、低氮燃烧器客户群体与需求特点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三、2019-2024年低氮燃烧器行业销售规模分析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四、2025-2031年低氮燃烧器市场增长潜力与规模预测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中国低氮燃烧器细分市场分析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一、2024-2025年低氮燃烧器主要细分产品市场现状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2024-2025年低氮燃烧器行业技术发展现状及趋势分析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低氮燃烧器行业技术发展现状分析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国内外低氮燃烧器行业技术差异与原因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低氮燃烧器行业技术发展方向、趋势预测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提升低氮燃烧器行业技术能力策略建议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低氮燃烧器价格机制与竞争策略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一、2019-2024年低氮燃烧器市场价格走势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低氮燃烧器定价策略与方法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2025-2031年低氮燃烧器价格竞争态势与趋势预测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中国低氮燃烧器行业重点区域市场研究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2024-2025年重点区域低氮燃烧器市场发展概况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三、2025-2031年低氮燃烧器行业发展潜力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2019-2024年中国低氮燃烧器行业进出口情况分析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低氮燃烧器行业进口规模与来源分析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一、2019-2024年低氮燃烧器进口规模分析</w:t>
      </w:r>
      <w:r>
        <w:rPr>
          <w:rFonts w:hint="eastAsia"/>
        </w:rPr>
        <w:br/>
      </w:r>
      <w:r>
        <w:rPr>
          <w:rFonts w:hint="eastAsia"/>
        </w:rPr>
        <w:t>　　　　二、低氮燃烧器主要进口来源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低氮燃烧器行业出口规模与目的地分析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一、2019-2024年低氮燃烧器出口规模分析</w:t>
      </w:r>
      <w:r>
        <w:rPr>
          <w:rFonts w:hint="eastAsia"/>
        </w:rPr>
        <w:br/>
      </w:r>
      <w:r>
        <w:rPr>
          <w:rFonts w:hint="eastAsia"/>
        </w:rPr>
        <w:t>　　　　二、低氮燃烧器主要出口目的地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2019-2024年中国低氮燃烧器总体规模与财务指标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中国低氮燃烧器行业总体规模分析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一、低氮燃烧器企业数量与结构</w:t>
      </w:r>
      <w:r>
        <w:rPr>
          <w:rFonts w:hint="eastAsia"/>
        </w:rPr>
        <w:br/>
      </w:r>
      <w:r>
        <w:rPr>
          <w:rFonts w:hint="eastAsia"/>
        </w:rPr>
        <w:t>　　　　二、低氮燃烧器从业人员规模</w:t>
      </w:r>
      <w:r>
        <w:rPr>
          <w:rFonts w:hint="eastAsia"/>
        </w:rPr>
        <w:br/>
      </w:r>
      <w:r>
        <w:rPr>
          <w:rFonts w:hint="eastAsia"/>
        </w:rPr>
        <w:t>　　　　三、低氮燃烧器行业资产状况</w:t>
      </w:r>
      <w:r>
        <w:rPr>
          <w:rFonts w:hint="eastAsia"/>
        </w:rPr>
        <w:br/>
      </w:r>
      <w:r>
        <w:rPr>
          <w:rFonts w:hint="eastAsia"/>
        </w:rPr>
        <w:t>　　第二节 中国低氮燃烧器行业财务指标总体分析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低氮燃烧器行业重点企业经营状况分析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低氮燃烧器重点企业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低氮燃烧器领先企业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低氮燃烧器标杆企业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低氮燃烧器代表企业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低氮燃烧器龙头企业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低氮燃烧器重点企业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中国低氮燃烧器行业竞争格局分析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低氮燃烧器行业竞争格局总览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2024-2025年低氮燃烧器行业竞争力分析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一、低氮燃烧器供应商议价能力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四、低氮燃烧器替代品威胁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2019-2024年低氮燃烧器行业企业并购活动分析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2024-2025年低氮燃烧器行业会展与招投标活动分析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一、低氮燃烧器行业会展活动及其市场影响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2025年中国低氮燃烧器企业发展策略分析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低氮燃烧器市场策略分析</w:t>
      </w:r>
      <w:r>
        <w:rPr>
          <w:rFonts w:hint="eastAsia"/>
        </w:rPr>
        <w:br/>
      </w:r>
      <w:r>
        <w:rPr>
          <w:rFonts w:hint="eastAsia"/>
        </w:rPr>
        <w:t>　　　　一、低氮燃烧器市场定位与拓展策略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二、低氮燃烧器市场细分与目标客户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低氮燃烧器销售策略分析</w:t>
      </w:r>
      <w:r>
        <w:rPr>
          <w:rFonts w:hint="eastAsia"/>
        </w:rPr>
        <w:br/>
      </w:r>
      <w:r>
        <w:rPr>
          <w:rFonts w:hint="eastAsia"/>
        </w:rPr>
        <w:t>　　　　一、低氮燃烧器销售渠道与网络建设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提高低氮燃烧器企业竞争力建议</w:t>
      </w:r>
      <w:r>
        <w:rPr>
          <w:rFonts w:hint="eastAsia"/>
        </w:rPr>
        <w:br/>
      </w:r>
      <w:r>
        <w:rPr>
          <w:rFonts w:hint="eastAsia"/>
        </w:rPr>
        <w:t>　　　　一、低氮燃烧器技术创新与管理优化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低氮燃烧器品牌战略思考</w:t>
      </w:r>
      <w:r>
        <w:rPr>
          <w:rFonts w:hint="eastAsia"/>
        </w:rPr>
        <w:br/>
      </w:r>
      <w:r>
        <w:rPr>
          <w:rFonts w:hint="eastAsia"/>
        </w:rPr>
        <w:t>　　　　一、低氮燃烧器品牌建设与维护</w:t>
      </w:r>
      <w:r>
        <w:rPr>
          <w:rFonts w:hint="eastAsia"/>
        </w:rPr>
        <w:br/>
      </w:r>
      <w:r>
        <w:rPr>
          <w:rFonts w:hint="eastAsia"/>
        </w:rPr>
        <w:t>　　　　二、低氮燃烧器品牌影响力与市场竞争力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中国低氮燃烧器行业风险与对策</w:t>
      </w:r>
      <w:r>
        <w:rPr>
          <w:rFonts w:hint="eastAsia"/>
        </w:rPr>
        <w:br/>
      </w:r>
      <w:r>
        <w:rPr>
          <w:rFonts w:hint="eastAsia"/>
        </w:rPr>
        <w:t>　　第一节 低氮燃烧器行业SWOT分析</w:t>
      </w:r>
      <w:r>
        <w:rPr>
          <w:rFonts w:hint="eastAsia"/>
        </w:rPr>
        <w:br/>
      </w:r>
      <w:r>
        <w:rPr>
          <w:rFonts w:hint="eastAsia"/>
        </w:rPr>
        <w:t>　　　　一、低氮燃烧器行业优势分析</w:t>
      </w:r>
      <w:r>
        <w:rPr>
          <w:rFonts w:hint="eastAsia"/>
        </w:rPr>
        <w:br/>
      </w:r>
      <w:r>
        <w:rPr>
          <w:rFonts w:hint="eastAsia"/>
        </w:rPr>
        <w:t>　　　　二、低氮燃烧器行业劣势分析</w:t>
      </w:r>
      <w:r>
        <w:rPr>
          <w:rFonts w:hint="eastAsia"/>
        </w:rPr>
        <w:br/>
      </w:r>
      <w:r>
        <w:rPr>
          <w:rFonts w:hint="eastAsia"/>
        </w:rPr>
        <w:t>　　　　三、低氮燃烧器市场机会探索</w:t>
      </w:r>
      <w:r>
        <w:rPr>
          <w:rFonts w:hint="eastAsia"/>
        </w:rPr>
        <w:br/>
      </w:r>
      <w:r>
        <w:rPr>
          <w:rFonts w:hint="eastAsia"/>
        </w:rPr>
        <w:t>　　　　四、低氮燃烧器市场威胁评估</w:t>
      </w:r>
      <w:r>
        <w:rPr>
          <w:rFonts w:hint="eastAsia"/>
        </w:rPr>
        <w:br/>
      </w:r>
      <w:r>
        <w:rPr>
          <w:rFonts w:hint="eastAsia"/>
        </w:rPr>
        <w:t>　　第二节 低氮燃烧器行业风险及对策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2025-2031年中国低氮燃烧器行业前景与发展趋势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低氮燃烧器行业发展环境分析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2025-2031年低氮燃烧器行业发展趋势与方向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一、低氮燃烧器行业发展方向预测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二、低氮燃烧器发展趋势分析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2025-2031年低氮燃烧器行业发展潜力与机遇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一、低氮燃烧器市场发展潜力评估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二、低氮燃烧器新兴市场与机遇探索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低氮燃烧器行业研究结论与建议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(中~智林)低氮燃烧器行业发展建议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2025-2031年中国低氮燃烧器行业市场需求预测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低氮燃烧器重点企业经营情况分析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2025年低氮燃烧器行业壁垒</w:t>
      </w:r>
      <w:r>
        <w:rPr>
          <w:rFonts w:hint="eastAsia"/>
        </w:rPr>
        <w:br/>
      </w:r>
      <w:r>
        <w:rPr>
          <w:rFonts w:hint="eastAsia"/>
        </w:rPr>
        <w:t>　　图表 2025年低氮燃烧器市场前景分析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2025-2031年中国低氮燃烧器市场规模预测</w:t>
      </w:r>
      <w:r>
        <w:rPr>
          <w:rFonts w:hint="eastAsia"/>
        </w:rPr>
        <w:br/>
      </w:r>
      <w:r>
        <w:rPr>
          <w:rFonts w:hint="eastAsia"/>
        </w:rPr>
        <w:t>　　图表 2025年低氮燃烧器发展趋势预测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1cf2f6f724a15" w:history="1">
        <w:r>
          <w:rPr>
            <w:rStyle w:val="Hyperlink"/>
          </w:rPr>
          <w:t>中国低氮燃烧器行业市场分析与发展前景预测报告（2025-2031年）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1cf2f6f724a15" w:history="1">
        <w:r>
          <w:rPr>
            <w:rStyle w:val="Hyperlink"/>
          </w:rPr>
          <w:t>https://www.20087.com/8/73/DiDanRanShaoQiHangYeFaZhanQianJing.html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低氮燃烧器品牌、低氮燃烧器和普通燃烧器有什么区别、低氮燃烧器价格表、低氮燃烧器排放标准、低氮燃烧设备有哪些、低氮燃烧器属于什么设备、烟气脱硫、天然气低氮燃烧器、燃气锅炉低氮燃烧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2a9e939ec412d" w:history="1">
      <w:r>
        <w:rPr>
          <w:rStyle w:val="Hyperlink"/>
        </w:rPr>
        <w:t>中国低氮燃烧器行业市场分析与发展前景预测报告（2025-2031年）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DanRanShaoQiHangYeFaZhanQianJing.html" TargetMode="External" Id="R2511cf2f6f72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DanRanShaoQiHangYeFaZhanQianJing.html" TargetMode="External" Id="Rff82a9e939ec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2024-10-06T03:17:07Z</dcterms:created>
  <dcterms:modified xsi:type="dcterms:W3CDTF">2024-10-06T04:17:07Z</dcterms:modified>
  <dc:subject>中国低氮燃烧器行业市场分析与发展前景预测报告（2025-2031年）</dc:subject>
  <dc:title>中国低氮燃烧器行业市场分析与发展前景预测报告（2025-2031年）</dc:title>
  <cp:keywords>中国低氮燃烧器行业市场分析与发展前景预测报告（2025-2031年）</cp:keywords>
  <dc:description>中国低氮燃烧器行业市场分析与发展前景预测报告（2025-2031年）</dc:description>
</cp:coreProperties>
</file>