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45efb2d84e14" w:history="1">
              <w:r>
                <w:rPr>
                  <w:rStyle w:val="Hyperlink"/>
                </w:rPr>
                <w:t>2025-2031年中国光机电一体化市场现状与发展前景预测报告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45efb2d84e14" w:history="1">
              <w:r>
                <w:rPr>
                  <w:rStyle w:val="Hyperlink"/>
                </w:rPr>
                <w:t>2025-2031年中国光机电一体化市场现状与发展前景预测报告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445efb2d84e14" w:history="1">
                <w:r>
                  <w:rPr>
                    <w:rStyle w:val="Hyperlink"/>
                  </w:rPr>
                  <w:t>https://www.20087.com/8/63/GuangJiDianYiTiHuaFaZhanXianZhuangQianJing.html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电一体化技术即光学、机械和电子技术的深度融合，是现代高科技产品和系统的核心。它在精密测量、自动化生产、医疗设备和航空航天等领域发挥了重要作用。随着纳米技术和智能制造的进展，光机电一体化系统正向着更高精度、更小体积和更强功能的方向发展。同时，跨学科合作和多领域融合，促进了技术的快速创新和应用拓展。</w:t>
      </w:r>
      <w:r>
        <w:rPr>
          <w:rFonts w:hint="eastAsia"/>
        </w:rPr>
        <w:br/>
      </w:r>
      <w:r>
        <w:rPr>
          <w:rFonts w:hint="eastAsia"/>
        </w:rPr>
        <w:t>　　光机电一体化未来将更加聚焦于微纳尺度和智能化。微纳光机电系统(MEMS/NEMS)的开发，将推动传感器、执行器和光学组件的小型化，适用于穿戴设备、生物医学和环境监测等新兴领域。智能化趋势将通过集成人工智能和机器学习算法，使光机电一体化系统具备自我感知、学习和决策的能力，提升其在复杂环境下的适应性和自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45efb2d84e14" w:history="1">
        <w:r>
          <w:rPr>
            <w:rStyle w:val="Hyperlink"/>
          </w:rPr>
          <w:t>2025-2031年中国光机电一体化市场现状与发展前景预测报告</w:t>
        </w:r>
      </w:hyperlink>
      <w:r>
        <w:rPr>
          <w:rFonts w:hint="eastAsia"/>
        </w:rPr>
        <w:t>》基于行业权威数据和长期市场监测信息，结合光机电一体化行业发展现状，系统分析了光机电一体化行业的市场规模、供需关系、竞争格局及主要企业经营状况，并对未来发展趋势进行了科学预测。报告为投资者提供了光机电一体化行业现状分析和前景评估，帮助其挖掘投资价值并制定投资决策。同时，报告从投资、生产及营销等角度提出了可行性建议，为光机电一体化行业参与者提供参考，推动光机电一体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光机电一体化产业概述</w:t>
      </w:r>
      <w:r>
        <w:rPr>
          <w:rFonts w:hint="eastAsia"/>
        </w:rPr>
        <w:br/>
      </w:r>
      <w:r>
        <w:rPr>
          <w:rFonts w:hint="eastAsia"/>
        </w:rPr>
        <w:t>　　第一节 光机电一体化定义</w:t>
      </w:r>
      <w:r>
        <w:rPr>
          <w:rFonts w:hint="eastAsia"/>
        </w:rPr>
        <w:br/>
      </w:r>
      <w:r>
        <w:rPr>
          <w:rFonts w:hint="eastAsia"/>
        </w:rPr>
        <w:t>　　第二节 光机电一体化行业特点</w:t>
      </w:r>
      <w:r>
        <w:rPr>
          <w:rFonts w:hint="eastAsia"/>
        </w:rPr>
        <w:br/>
      </w:r>
      <w:r>
        <w:rPr>
          <w:rFonts w:hint="eastAsia"/>
        </w:rPr>
        <w:t>　　第三节 光机电一体化产业链分析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2024-2025年中国光机电一体化行业运行环境分析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中国光机电一体化运行经济环境分析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中国光机电一体化产业政策环境分析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二、光机电一体化行业主要法规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三、主要光机电一体化产业政策</w:t>
      </w:r>
      <w:r>
        <w:rPr>
          <w:rFonts w:hint="eastAsia"/>
        </w:rPr>
        <w:br/>
      </w:r>
      <w:r>
        <w:rPr>
          <w:rFonts w:hint="eastAsia"/>
        </w:rPr>
        <w:t>　　第三节 中国光机电一体化产业社会环境分析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国外光机电一体化行业发展态势分析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国外光机电一体化市场发展现状分析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国外主要国家光机电一体化市场现状</w:t>
      </w:r>
      <w:r>
        <w:rPr>
          <w:rFonts w:hint="eastAsia"/>
        </w:rPr>
        <w:br/>
      </w:r>
      <w:r>
        <w:rPr>
          <w:rFonts w:hint="eastAsia"/>
        </w:rPr>
        <w:t>　　第三节 国外光机电一体化行业发展趋势预测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中国光机电一体化行业市场分析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2019-2024年中国光机电一体化行业规模情况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2019-2024年中国光机电一体化市场规模情况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2019-2024年中国光机电一体化行业盈利情况分析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2019-2024年中国光机电一体化市场需求状况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2019-2024年中国光机电一体化行业市场供给状况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2019-2024年光机电一体化行业市场供需平衡状况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中国重点地区光机电一体化行业市场调研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重点地区（五）光机电一体化市场调研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中国光机电一体化行业价格走势及影响因素分析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国内光机电一体化行业价格回顾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国内光机电一体化行业价格走势预测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国内光机电一体化行业价格影响因素分析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一、光机电一体化行业客户偏好调查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二、客户对光机电一体化品牌的首要认知渠道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三、光机电一体化品牌忠诚度调查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四、光机电一体化行业客户消费理念调研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2025年光机电一体化行业集中度分析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二、光机电一体化企业集中度分析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2024-2025年光机电一体化行业竞争格局分析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三、我国光机电一体化市场竞争趋势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光机电一体化行业重点企业发展调研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光机电一体化行业企业经营策略研究分析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光机电一体化企业多样化经营策略分析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二、现行光机电一体化行业多样化经营的方向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大型光机电一体化企业集团未来发展策略分析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对中小光机电一体化企业生产经营的建议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光机电一体化行业投资风险与控制策略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光机电一体化行业SWOT模型分析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三、光机电一体化行业机会分析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四、光机电一体化行业风险分析</w:t>
      </w:r>
      <w:r>
        <w:rPr>
          <w:rFonts w:hint="eastAsia"/>
        </w:rPr>
        <w:br/>
      </w:r>
      <w:r>
        <w:rPr>
          <w:rFonts w:hint="eastAsia"/>
        </w:rPr>
        <w:t>　　第二节 光机电一体化行业投资风险及控制策略分析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一、光机电一体化市场风险及控制策略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二、光机电一体化行业政策风险及控制策略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三、光机电一体化行业经营风险及控制策略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四、光机电一体化同业竞争风险及控制策略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五、光机电一体化行业其他风险及控制策略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2025-2031年中国光机电一体化行业投资潜力及发展趋势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2025-2031年光机电一体化行业投资潜力分析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一、光机电一体化行业重点可投资领域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二、光机电一体化行业目标市场需求潜力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三、光机电一体化行业投资潜力综合评判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中智-林-－2025-2031年中国光机电一体化行业发展趋势分析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一、2025年光机电一体化市场前景分析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二、2025年光机电一体化发展趋势预测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三、2025-2031年我国光机电一体化行业发展剖析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五、未来光机电一体化行业发展变局剖析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光机电一体化行业类别</w:t>
      </w:r>
      <w:r>
        <w:rPr>
          <w:rFonts w:hint="eastAsia"/>
        </w:rPr>
        <w:br/>
      </w:r>
      <w:r>
        <w:rPr>
          <w:rFonts w:hint="eastAsia"/>
        </w:rPr>
        <w:t>　　图表 光机电一体化行业产业链调研</w:t>
      </w:r>
      <w:r>
        <w:rPr>
          <w:rFonts w:hint="eastAsia"/>
        </w:rPr>
        <w:br/>
      </w:r>
      <w:r>
        <w:rPr>
          <w:rFonts w:hint="eastAsia"/>
        </w:rPr>
        <w:t>　　图表 光机电一体化行业现状</w:t>
      </w:r>
      <w:r>
        <w:rPr>
          <w:rFonts w:hint="eastAsia"/>
        </w:rPr>
        <w:br/>
      </w:r>
      <w:r>
        <w:rPr>
          <w:rFonts w:hint="eastAsia"/>
        </w:rPr>
        <w:t>　　图表 光机电一体化行业标准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2024年中国光机电一体化行业产能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2019-2024年中国光机电一体化行业产量统计</w:t>
      </w:r>
      <w:r>
        <w:rPr>
          <w:rFonts w:hint="eastAsia"/>
        </w:rPr>
        <w:br/>
      </w:r>
      <w:r>
        <w:rPr>
          <w:rFonts w:hint="eastAsia"/>
        </w:rPr>
        <w:t>　　图表 光机电一体化行业动态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2019-2024年中国光机电一体化市场需求量</w:t>
      </w:r>
      <w:r>
        <w:rPr>
          <w:rFonts w:hint="eastAsia"/>
        </w:rPr>
        <w:br/>
      </w:r>
      <w:r>
        <w:rPr>
          <w:rFonts w:hint="eastAsia"/>
        </w:rPr>
        <w:t>　　图表 2024年中国光机电一体化行业需求区域调研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2019-2024年中国光机电一体化行情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2019-2024年中国光机电一体化进口统计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2019-2024年中国光机电一体化行业企业数量统计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**地区光机电一体化市场调研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**地区光机电一体化市场规模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**地区光机电一体化市场调研</w:t>
      </w:r>
      <w:r>
        <w:rPr>
          <w:rFonts w:hint="eastAsia"/>
        </w:rPr>
        <w:br/>
      </w:r>
      <w:r>
        <w:rPr>
          <w:rFonts w:hint="eastAsia"/>
        </w:rPr>
        <w:t>　　图表 **地区光机电一体化行业市场需求分析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光机电一体化行业竞争对手分析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光机电一体化重点企业（三）成长能力情况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光机电一体化行业准入条件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2025-2031年中国光机电一体化市场前景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2025-2031年中国光机电一体化行业发展趋势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45efb2d84e14" w:history="1">
        <w:r>
          <w:rPr>
            <w:rStyle w:val="Hyperlink"/>
          </w:rPr>
          <w:t>2025-2031年中国光机电一体化市场现状与发展前景预测报告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445efb2d84e14" w:history="1">
        <w:r>
          <w:rPr>
            <w:rStyle w:val="Hyperlink"/>
          </w:rPr>
          <w:t>https://www.20087.com/8/63/GuangJiDianYiTiHuaFaZhanXianZhuangQianJing.html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机电一体化专业、光机电一体化实训装置、光电传感器、光机电一体化的系统设计原则主要包括、光机电产品有哪些、光机电一体化实训装置有哪些传感器、光电一体化设备、2011年前十一个月,光机电一体化、光机电一体化集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e17416934054" w:history="1">
      <w:r>
        <w:rPr>
          <w:rStyle w:val="Hyperlink"/>
        </w:rPr>
        <w:t>2025-2031年中国光机电一体化市场现状与发展前景预测报告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JiDianYiTiHuaFaZhanXianZhuangQianJing.html" TargetMode="External" Id="Rf10445efb2d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JiDianYiTiHuaFaZhanXianZhuangQianJing.html" TargetMode="External" Id="Rf5e3e174169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2024-10-13T06:40:00Z</dcterms:created>
  <dcterms:modified xsi:type="dcterms:W3CDTF">2024-10-13T07:40:00Z</dcterms:modified>
  <dc:subject>2025-2031年中国光机电一体化市场现状与发展前景预测报告</dc:subject>
  <dc:title>2025-2031年中国光机电一体化市场现状与发展前景预测报告</dc:title>
  <cp:keywords>2025-2031年中国光机电一体化市场现状与发展前景预测报告</cp:keywords>
  <dc:description>2025-2031年中国光机电一体化市场现状与发展前景预测报告</dc:description>
</cp:coreProperties>
</file>