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17080fb7c41f4" w:history="1">
              <w:r>
                <w:rPr>
                  <w:rStyle w:val="Hyperlink"/>
                </w:rPr>
                <w:t>2026-2032年中国半导体减薄机行业发展调研与前景趋势报告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17080fb7c41f4" w:history="1">
              <w:r>
                <w:rPr>
                  <w:rStyle w:val="Hyperlink"/>
                </w:rPr>
                <w:t>2026-2032年中国半导体减薄机行业发展调研与前景趋势报告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17080fb7c41f4" w:history="1">
                <w:r>
                  <w:rPr>
                    <w:rStyle w:val="Hyperlink"/>
                  </w:rPr>
                  <w:t>https://www.20087.com/8/63/BanDaoTiJianBoJiShiChangQianJing.html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减薄机是集成电路制造后道工序中的关键设备，主要用于晶圆在封装前的厚度减薄处理，以满足高密度封装、三维堆叠及先进封装技术对芯片物理尺寸的严苛要求。随着芯片制程不断微缩及功能集成度提升，晶圆减薄已成为提升器件性能、降低功耗与封装体积的必要环节。主流减薄工艺以机械研磨与化学机械抛光（CMP）相结合的方式为主，减薄机需具备极高的精度控制能力，确保晶圆在减薄过程中表面平整度、厚度均匀性及背面损伤层控制达到纳米级水平。设备企业在热管理、振动抑制、在线测量与反馈控制等方面持续投入研发，以应对超薄晶圆（如小于100微米）在加工过程中的翘曲、破裂等挑战。目前，高端减薄机市场由少数国际领先企业主导，技术壁垒较高，设备集成度与自动化水平不断提升，以适应大规模量产环境下的稳定性与效率需求。</w:t>
      </w:r>
      <w:r>
        <w:rPr>
          <w:rFonts w:hint="eastAsia"/>
        </w:rPr>
        <w:br/>
      </w:r>
      <w:r>
        <w:rPr>
          <w:rFonts w:hint="eastAsia"/>
        </w:rPr>
        <w:t>　　未来，半导体减薄技术将随着先进封装、异质集成及新型半导体材料（如碳化硅、氮化镓）的广泛应用而持续演进。市场调研网认为，减薄工艺需进一步向更薄化、更低损伤、更高效率方向发展，以支持3D IC、晶圆级封装及系统级集成等前沿技术的需求。干法减薄、等离子体刻蚀等新型非接触式减薄技术可能逐步成熟，与传统研磨抛光形成互补或替代，减少机械应力引入，提升超薄晶圆的良率。同时，智能化与数字化将成为设备发展的重要方向，通过集成实时监控、大数据分析与自适应控制算法，实现减薄过程的动态优化与预测性维护，提升工艺窗口与设备利用率。此外，针对不同材料体系的专用减薄解决方案将更加细化，半导体减薄机企业需与材料、设计及封装环节紧密协同，提供定制化工艺集成能力。长远来看，减薄机作为半导体制造链中的关键一环，其技术进步将直接影响先进芯片的性能极限与成本结构，推动整个产业链向更高集成度与更小尺寸持续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517080fb7c41f4" w:history="1">
        <w:r>
          <w:rPr>
            <w:rStyle w:val="Hyperlink"/>
          </w:rPr>
          <w:t>2026-2032年中国半导体减薄机行业发展调研与前景趋势报告</w:t>
        </w:r>
      </w:hyperlink>
      <w:r>
        <w:rPr>
          <w:rFonts w:hint="eastAsia"/>
        </w:rPr>
        <w:t>》，2025年半导体减薄机行业市场规模达 亿元，预计2032年市场规模将达 亿元，期间年均复合增长率（CAGR）达 %。报告依托行业权威数据及长期市场监测信息，系统分析了半导体减薄机行业的市场规模、供需关系、竞争格局及重点企业经营状况，并结合半导体减薄机行业发展现状，科学预测了半导体减薄机市场前景与技术发展方向。报告通过SWOT分析，揭示了半导体减薄机行业机遇与潜在风险，为投资者提供了全面的现状分析与前景评估，助力挖掘投资价值并优化决策。同时，报告从投资、生产及营销等角度提出可行性建议，为半导体减薄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半导体减薄机行业界定及应用领域</w:t>
      </w:r>
      <w:r>
        <w:rPr>
          <w:rFonts w:hint="eastAsia"/>
        </w:rPr>
        <w:br/>
      </w:r>
      <w:r>
        <w:rPr>
          <w:rFonts w:hint="eastAsia"/>
        </w:rPr>
        <w:t>　　第一节 半导体减薄机行业定义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半导体减薄机主要应用领域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2025-2026年半导体减薄机行业技术发展现状及趋势分析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半导体减薄机行业技术发展现状分析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国内外半导体减薄机行业技术差异与原因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半导体减薄机行业技术发展方向、趋势预测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提升半导体减薄机行业技术能力策略建议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全球半导体减薄机行业市场调研分析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全球半导体减薄机行业经济环境分析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全球半导体减薄机市场总体情况分析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一、全球半导体减薄机行业的发展特点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二、全球半导体减薄机市场结构</w:t>
      </w:r>
      <w:r>
        <w:rPr>
          <w:rFonts w:hint="eastAsia"/>
        </w:rPr>
        <w:br/>
      </w:r>
      <w:r>
        <w:rPr>
          <w:rFonts w:hint="eastAsia"/>
        </w:rPr>
        <w:t>　　　　三、全球半导体减薄机行业竞争格局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全球主要国家（地区）半导体减薄机市场分析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2026-2032年全球半导体减薄机行业发展趋势预测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半导体减薄机行业发展环境分析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半导体减薄机行业环境分析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半导体减薄机行业相关政策、法规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中国半导体减薄机行业供给、需求分析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2025年中国半导体减薄机市场现状</w:t>
      </w:r>
      <w:r>
        <w:rPr>
          <w:rFonts w:hint="eastAsia"/>
        </w:rPr>
        <w:br/>
      </w:r>
      <w:r>
        <w:rPr>
          <w:rFonts w:hint="eastAsia"/>
        </w:rPr>
        <w:t>　　第二节 中国半导体减薄机行业产量情况分析及预测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一、半导体减薄机总体产能规模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、2020-2025年中国半导体减薄机行业产量统计分析</w:t>
      </w:r>
      <w:r>
        <w:rPr>
          <w:rFonts w:hint="eastAsia"/>
        </w:rPr>
        <w:br/>
      </w:r>
      <w:r>
        <w:rPr>
          <w:rFonts w:hint="eastAsia"/>
        </w:rPr>
        <w:t>　　　　三、半导体减薄机生产区域分布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四、2026-2032年中国半导体减薄机行业产量预测分析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中国半导体减薄机市场需求分析及预测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一、中国半导体减薄机市场需求特点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二、2020-2025年中国半导体减薄机市场需求统计</w:t>
      </w:r>
      <w:r>
        <w:rPr>
          <w:rFonts w:hint="eastAsia"/>
        </w:rPr>
        <w:br/>
      </w:r>
      <w:r>
        <w:rPr>
          <w:rFonts w:hint="eastAsia"/>
        </w:rPr>
        <w:t>　　　　三、半导体减薄机市场饱和度</w:t>
      </w:r>
      <w:r>
        <w:rPr>
          <w:rFonts w:hint="eastAsia"/>
        </w:rPr>
        <w:br/>
      </w:r>
      <w:r>
        <w:rPr>
          <w:rFonts w:hint="eastAsia"/>
        </w:rPr>
        <w:t>　　　　四、影响半导体减薄机市场需求的因素</w:t>
      </w:r>
      <w:r>
        <w:rPr>
          <w:rFonts w:hint="eastAsia"/>
        </w:rPr>
        <w:br/>
      </w:r>
      <w:r>
        <w:rPr>
          <w:rFonts w:hint="eastAsia"/>
        </w:rPr>
        <w:t>　　　　五、半导体减薄机市场潜力分析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六、2026-2032年中国半导体减薄机市场需求预测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中国半导体减薄机行业进出口分析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一、2020-2025年半导体减薄机进口量及增速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三、2026-2032年半导体减薄机进口量及增速预测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一、2020-2025年半导体减薄机出口量及增速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三、2026-2032年半导体减薄机出口量及增速预测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中国半导体减薄机行业重点地区调研分析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一、中国半导体减薄机行业区域市场分布情况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二、**地区半导体减薄机行业市场需求规模情况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三、**地区半导体减薄机行业市场需求规模情况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四、**地区半导体减薄机行业市场需求规模情况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五、**地区半导体减薄机行业市场需求规模情况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六、**地区半导体减薄机行业市场需求规模情况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中国半导体减薄机细分行业调研</w:t>
      </w:r>
      <w:r>
        <w:rPr>
          <w:rFonts w:hint="eastAsia"/>
        </w:rPr>
        <w:br/>
      </w:r>
      <w:r>
        <w:rPr>
          <w:rFonts w:hint="eastAsia"/>
        </w:rPr>
        <w:t>　　第一节 主要半导体减薄机细分行业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半导体减薄机行业重点企业发展调研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中国半导体减薄机企业营销及发展建议</w:t>
      </w:r>
      <w:r>
        <w:rPr>
          <w:rFonts w:hint="eastAsia"/>
        </w:rPr>
        <w:br/>
      </w:r>
      <w:r>
        <w:rPr>
          <w:rFonts w:hint="eastAsia"/>
        </w:rPr>
        <w:t>　　第一节 半导体减薄机企业营销策略分析及建议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半导体减薄机企业营销策略分析</w:t>
      </w:r>
      <w:r>
        <w:rPr>
          <w:rFonts w:hint="eastAsia"/>
        </w:rPr>
        <w:br/>
      </w:r>
      <w:r>
        <w:rPr>
          <w:rFonts w:hint="eastAsia"/>
        </w:rPr>
        <w:t>　　　　一、半导体减薄机企业营销策略</w:t>
      </w:r>
      <w:r>
        <w:rPr>
          <w:rFonts w:hint="eastAsia"/>
        </w:rPr>
        <w:br/>
      </w:r>
      <w:r>
        <w:rPr>
          <w:rFonts w:hint="eastAsia"/>
        </w:rPr>
        <w:t>　　　　二、半导体减薄机企业经验借鉴</w:t>
      </w:r>
      <w:r>
        <w:rPr>
          <w:rFonts w:hint="eastAsia"/>
        </w:rPr>
        <w:br/>
      </w:r>
      <w:r>
        <w:rPr>
          <w:rFonts w:hint="eastAsia"/>
        </w:rPr>
        <w:t>　　第三节 半导体减薄机企业营销模式演化与创新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半导体减薄机企业经营发展分析及建议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一、半导体减薄机企业存在的问题</w:t>
      </w:r>
      <w:r>
        <w:rPr>
          <w:rFonts w:hint="eastAsia"/>
        </w:rPr>
        <w:br/>
      </w:r>
      <w:r>
        <w:rPr>
          <w:rFonts w:hint="eastAsia"/>
        </w:rPr>
        <w:t>　　　　二、半导体减薄机企业应对的策略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半导体减薄机行业发展趋势及投资风险预警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2026年半导体减薄机市场前景分析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2026年半导体减薄机行业发展趋势预测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影响半导体减薄机行业发展的主要因素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一、2026年影响半导体减薄机行业运行的有利因素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二、2026年影响半导体减薄机行业运行的稳定因素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三、2026年影响半导体减薄机行业运行的不利因素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四、2026年我国半导体减薄机行业发展面临的挑战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五、2026年我国半导体减薄机行业发展面临的机遇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专家对半导体减薄机行业投资风险预警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一、2026-2032年半导体减薄机行业市场风险及控制策略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二、2026-2032年半导体减薄机行业政策风险及控制策略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三、2026-2032年半导体减薄机行业经营风险及控制策略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四、2026-2032年半导体减薄机同业竞争风险及控制策略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五、2026-2032年半导体减薄机行业其他风险及控制策略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半导体减薄机行业投资战略研究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半导体减薄机行业发展战略研究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对我国半导体减薄机品牌的战略思考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一、半导体减薄机品牌的重要性</w:t>
      </w:r>
      <w:r>
        <w:rPr>
          <w:rFonts w:hint="eastAsia"/>
        </w:rPr>
        <w:br/>
      </w:r>
      <w:r>
        <w:rPr>
          <w:rFonts w:hint="eastAsia"/>
        </w:rPr>
        <w:t>　　　　二、半导体减薄机实施品牌战略的意义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三、半导体减薄机企业品牌的现状分析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四、我国半导体减薄机企业的品牌战略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五、半导体减薄机品牌战略管理的策略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半导体减薄机经营策略分析</w:t>
      </w:r>
      <w:r>
        <w:rPr>
          <w:rFonts w:hint="eastAsia"/>
        </w:rPr>
        <w:br/>
      </w:r>
      <w:r>
        <w:rPr>
          <w:rFonts w:hint="eastAsia"/>
        </w:rPr>
        <w:t>　　　　一、半导体减薄机市场细分策略</w:t>
      </w:r>
      <w:r>
        <w:rPr>
          <w:rFonts w:hint="eastAsia"/>
        </w:rPr>
        <w:br/>
      </w:r>
      <w:r>
        <w:rPr>
          <w:rFonts w:hint="eastAsia"/>
        </w:rPr>
        <w:t>　　　　二、半导体减薄机市场创新策略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四、半导体减薄机新产品差异化战略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[-中智-林-]半导体减薄机行业投资战略研究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一、2026-2032年半导体减薄机行业投资战略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半导体减薄机行业历程</w:t>
      </w:r>
      <w:r>
        <w:rPr>
          <w:rFonts w:hint="eastAsia"/>
        </w:rPr>
        <w:br/>
      </w:r>
      <w:r>
        <w:rPr>
          <w:rFonts w:hint="eastAsia"/>
        </w:rPr>
        <w:t>　　图表 半导体减薄机行业生命周期</w:t>
      </w:r>
      <w:r>
        <w:rPr>
          <w:rFonts w:hint="eastAsia"/>
        </w:rPr>
        <w:br/>
      </w:r>
      <w:r>
        <w:rPr>
          <w:rFonts w:hint="eastAsia"/>
        </w:rPr>
        <w:t>　　图表 半导体减薄机行业产业链分析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2020-2025年半导体减薄机行业市场容量分析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2025年中国半导体减薄机行业需求领域分布格局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2025年中国半导体减薄机进口国家及地区分析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2025年中国半导体减薄机出口国家及地区分析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2020-2025年中国半导体减薄机行业企业平均规模情况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**地区半导体减薄机市场规模及增长情况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**地区半导体减薄机行业市场需求情况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**地区半导体减薄机市场规模及增长情况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**地区半导体减薄机行业市场需求情况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**地区半导体减薄机市场规模及增长情况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**地区半导体减薄机行业市场需求情况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**地区半导体减薄机市场规模及增长情况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**地区半导体减薄机行业市场需求情况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半导体减薄机重点企业（二）经营情况分析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半导体减薄机重点企业（二）主要经济指标情况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半导体减薄机重点企业（三）成长能力情况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2026-2032年中国半导体减薄机行业产能预测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2026-2032年中国半导体减薄机行业产量预测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2026-2032年中国半导体减薄机市场需求量预测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2026-2032年中国半导体减薄机行业供需平衡预测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2026-2032年中国半导体减薄机行业市场容量预测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2026-2032年中国半导体减薄机行业市场规模预测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2026-2032年中国半导体减薄机市场前景分析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2026-2032年中国半导体减薄机行业发展趋势预测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17080fb7c41f4" w:history="1">
        <w:r>
          <w:rPr>
            <w:rStyle w:val="Hyperlink"/>
          </w:rPr>
          <w:t>2026-2032年中国半导体减薄机行业发展调研与前景趋势报告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17080fb7c41f4" w:history="1">
        <w:r>
          <w:rPr>
            <w:rStyle w:val="Hyperlink"/>
          </w:rPr>
          <w:t>https://www.20087.com/8/63/BanDaoTiJianBoJiShiChangQianJing.html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热点：晶圆减薄机排名、半导体减薄机厂家手机联系电话多少、减薄机、半导体减薄机上市公司、半导体设备、半导体减薄机参数配置、半导体薄膜工艺、半导体减薄机上用的气动元件、p型半导体掺杂什么元素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384ca2b434737" w:history="1">
      <w:r>
        <w:rPr>
          <w:rStyle w:val="Hyperlink"/>
        </w:rPr>
        <w:t>2026-2032年中国半导体减薄机行业发展调研与前景趋势报告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anDaoTiJianBoJiShiChangQianJing.html" TargetMode="External" Id="Ree517080fb7c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anDaoTiJianBoJiShiChangQianJing.html" TargetMode="External" Id="Rb64384ca2b43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2026-04-01T08:11:11Z</dcterms:created>
  <dcterms:modified xsi:type="dcterms:W3CDTF">2026-04-01T09:11:11Z</dcterms:modified>
  <dc:subject>2026-2032年中国半导体减薄机行业发展调研与前景趋势报告</dc:subject>
  <dc:title>2026-2032年中国半导体减薄机行业发展调研与前景趋势报告</dc:title>
  <cp:keywords>2026-2032年中国半导体减薄机行业发展调研与前景趋势报告</cp:keywords>
  <dc:description>2026-2032年中国半导体减薄机行业发展调研与前景趋势报告</dc:description>
</cp:coreProperties>
</file>