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522caf0744653" w:history="1">
              <w:r>
                <w:rPr>
                  <w:rStyle w:val="Hyperlink"/>
                </w:rPr>
                <w:t>2025-2031年中国半导体超纯水设备行业现状与发展前景分析报告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522caf0744653" w:history="1">
              <w:r>
                <w:rPr>
                  <w:rStyle w:val="Hyperlink"/>
                </w:rPr>
                <w:t>2025-2031年中国半导体超纯水设备行业现状与发展前景分析报告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522caf0744653" w:history="1">
                <w:r>
                  <w:rPr>
                    <w:rStyle w:val="Hyperlink"/>
                  </w:rPr>
                  <w:t>https://www.20087.com/8/83/BanDaoTiChaoChunShuiSheBeiDeFaZhanQianJing.html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超纯水设备是一种用于生产高纯度水的专业设备，广泛应用于半导体制造过程中的清洗、蚀刻等工序。近年来，随着半导体技术的发展，对超纯水的质量要求不断提高。通过采用先进的过滤技术和高精度的控制系统，现代半导体超纯水设备不仅能够提供高纯度的水，还能通过实时监测和控制确保水质的稳定性。此外，通过优化设备结构和采用高效能的膜材料，这些设备的产水量和纯化效率得到了显著提升。随着环保法规的严格化，半导体超纯水设备的设计还更加注重节能减排，采用低能耗的设计方案，减少废水排放。</w:t>
      </w:r>
      <w:r>
        <w:rPr>
          <w:rFonts w:hint="eastAsia"/>
        </w:rPr>
        <w:br/>
      </w:r>
      <w:r>
        <w:rPr>
          <w:rFonts w:hint="eastAsia"/>
        </w:rPr>
        <w:t>　　未来，半导体超纯水设备将更加注重智能化和环保性。随着物联网技术的应用，未来的超纯水设备将能够实现远程监控和数据共享，通过实时数据分析优化水质管理。同时，通过集成人工智能算法，半导体超纯水设备将具备更强的数据处理能力，能够自动识别水质变化，并提供优化建议。此外，随着环保要求的提高，半导体超纯水设备将更加注重节能减排，采用更高效的过滤技术和循环利用方案，减少对环境的影响。随着半导体制造技术的进步，超纯水设备将更加注重与整体生产工艺的集成，提供更加全面的水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522caf0744653" w:history="1">
        <w:r>
          <w:rPr>
            <w:rStyle w:val="Hyperlink"/>
          </w:rPr>
          <w:t>2025-2031年中国半导体超纯水设备行业现状与发展前景分析报告</w:t>
        </w:r>
      </w:hyperlink>
      <w:r>
        <w:rPr>
          <w:rFonts w:hint="eastAsia"/>
        </w:rPr>
        <w:t>》系统分析了半导体超纯水设备行业的产业链结构、市场规模及需求特征，详细解读了价格体系与行业现状。基于严谨的数据分析与市场洞察，报告科学预测了半导体超纯水设备行业前景与发展趋势。同时，重点剖析了半导体超纯水设备重点企业的竞争格局、市场集中度及品牌影响力，并对半导体超纯水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半导体超纯水设备市场概述</w:t>
      </w:r>
      <w:r>
        <w:rPr>
          <w:rFonts w:hint="eastAsia"/>
        </w:rPr>
        <w:br/>
      </w:r>
      <w:r>
        <w:rPr>
          <w:rFonts w:hint="eastAsia"/>
        </w:rPr>
        <w:t>　　1.1 半导体超纯水设备市场概述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不同产品类型半导体超纯水设备分析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中国市场不同产品类型半导体超纯水设备规模对比（2020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小于100m3/h</w:t>
      </w:r>
      <w:r>
        <w:rPr>
          <w:rFonts w:hint="eastAsia"/>
        </w:rPr>
        <w:br/>
      </w:r>
      <w:r>
        <w:rPr>
          <w:rFonts w:hint="eastAsia"/>
        </w:rPr>
        <w:t>　　　　1.2.3 100-500m3/h</w:t>
      </w:r>
      <w:r>
        <w:rPr>
          <w:rFonts w:hint="eastAsia"/>
        </w:rPr>
        <w:br/>
      </w:r>
      <w:r>
        <w:rPr>
          <w:rFonts w:hint="eastAsia"/>
        </w:rPr>
        <w:t>　　　　1.2.4 500-1000m3/h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从不同应用，半导体超纯水设备主要包括如下几个方面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中国市场不同应用半导体超纯水设备规模对比（2020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晶圆厂</w:t>
      </w:r>
      <w:r>
        <w:rPr>
          <w:rFonts w:hint="eastAsia"/>
        </w:rPr>
        <w:br/>
      </w:r>
      <w:r>
        <w:rPr>
          <w:rFonts w:hint="eastAsia"/>
        </w:rPr>
        <w:t>　　　　1.3.3 OSAT</w:t>
      </w:r>
      <w:r>
        <w:rPr>
          <w:rFonts w:hint="eastAsia"/>
        </w:rPr>
        <w:br/>
      </w:r>
      <w:r>
        <w:rPr>
          <w:rFonts w:hint="eastAsia"/>
        </w:rPr>
        <w:t>　　1.4 中国半导体超纯水设备市场规模现状及未来趋势（2020-2031）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中国市场主要企业半导体超纯水设备规模及市场份额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中国市场主要厂商进入半导体超纯水设备行业时间点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中国市场主要厂商半导体超纯水设备产品类型及应用</w:t>
      </w:r>
      <w:r>
        <w:rPr>
          <w:rFonts w:hint="eastAsia"/>
        </w:rPr>
        <w:br/>
      </w:r>
      <w:r>
        <w:rPr>
          <w:rFonts w:hint="eastAsia"/>
        </w:rPr>
        <w:t>　　2.5 半导体超纯水设备行业集中度、竞争程度分析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半导体超纯水设备行业集中度分析：2025年中国市场Top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中国市场半导体超纯水设备第一梯队、第二梯队和第三梯队厂商及市场份额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中国不同产品类型半导体超纯水设备规模及预测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中国不同产品类型半导体超纯水设备规模及市场份额（2020-2025）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中国不同产品类型半导体超纯水设备规模预测（2025-2031）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中国不同应用半导体超纯水设备规模及市场份额（2020-2025）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中国不同应用半导体超纯水设备规模预测（2025-2031）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半导体超纯水设备行业发展机遇及主要驱动因素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半导体超纯水设备行业发展面临的风险</w:t>
      </w:r>
      <w:r>
        <w:rPr>
          <w:rFonts w:hint="eastAsia"/>
        </w:rPr>
        <w:br/>
      </w:r>
      <w:r>
        <w:rPr>
          <w:rFonts w:hint="eastAsia"/>
        </w:rPr>
        <w:t>　　6.3 半导体超纯水设备行业政策分析</w:t>
      </w:r>
      <w:r>
        <w:rPr>
          <w:rFonts w:hint="eastAsia"/>
        </w:rPr>
        <w:br/>
      </w:r>
      <w:r>
        <w:rPr>
          <w:rFonts w:hint="eastAsia"/>
        </w:rPr>
        <w:t>　　6.4 半导体超纯水设备中国企业SWOT分析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半导体超纯水设备行业产业链简介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半导体超纯水设备行业供应链分析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半导体超纯水设备行业主要下游客户</w:t>
      </w:r>
      <w:r>
        <w:rPr>
          <w:rFonts w:hint="eastAsia"/>
        </w:rPr>
        <w:br/>
      </w:r>
      <w:r>
        <w:rPr>
          <w:rFonts w:hint="eastAsia"/>
        </w:rPr>
        <w:t>　　7.2 半导体超纯水设备行业采购模式</w:t>
      </w:r>
      <w:r>
        <w:rPr>
          <w:rFonts w:hint="eastAsia"/>
        </w:rPr>
        <w:br/>
      </w:r>
      <w:r>
        <w:rPr>
          <w:rFonts w:hint="eastAsia"/>
        </w:rPr>
        <w:t>　　7.3 半导体超纯水设备行业开发/生产模式</w:t>
      </w:r>
      <w:r>
        <w:rPr>
          <w:rFonts w:hint="eastAsia"/>
        </w:rPr>
        <w:br/>
      </w:r>
      <w:r>
        <w:rPr>
          <w:rFonts w:hint="eastAsia"/>
        </w:rPr>
        <w:t>　　7.4 半导体超纯水设备行业销售模式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中国市场不同产品类型半导体超纯水设备规模（万元）及增长率对比（2020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小于100m3/h主要企业列表</w:t>
      </w:r>
      <w:r>
        <w:rPr>
          <w:rFonts w:hint="eastAsia"/>
        </w:rPr>
        <w:br/>
      </w:r>
      <w:r>
        <w:rPr>
          <w:rFonts w:hint="eastAsia"/>
        </w:rPr>
        <w:t>　　表 3： 100-500m3/h主要企业列表</w:t>
      </w:r>
      <w:r>
        <w:rPr>
          <w:rFonts w:hint="eastAsia"/>
        </w:rPr>
        <w:br/>
      </w:r>
      <w:r>
        <w:rPr>
          <w:rFonts w:hint="eastAsia"/>
        </w:rPr>
        <w:t>　　表 4： 500-1000m3/h主要企业列表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中国市场不同应用半导体超纯水设备规模（万元）及增长率对比（2020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7： 中国市场主要企业半导体超纯水设备规模（万元）&amp;（2020-2025）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中国市场主要企业半导体超纯水设备规模份额对比（2020-2025）</w:t>
      </w:r>
      <w:r>
        <w:rPr>
          <w:rFonts w:hint="eastAsia"/>
        </w:rPr>
        <w:br/>
      </w:r>
      <w:r>
        <w:rPr>
          <w:rFonts w:hint="eastAsia"/>
        </w:rPr>
        <w:t>　　表 9：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10： 中国市场主要企业进入半导体超纯水设备市场日期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中国市场主要厂商半导体超纯水设备产品类型及应用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2025年中国市场半导体超纯水设备主要厂商市场地位（第一梯队、第二梯队和第三梯队）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中国市场半导体超纯水设备市场投资、并购等现状分析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15： 重点企业（1）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表 16： 重点企业（1）在中国市场半导体超纯水设备收入（万元）及毛利率（2020-2025）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19： 重点企业（2）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表 20： 重点企业（2）在中国市场半导体超纯水设备收入（万元）及毛利率（2020-2025）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23： 重点企业（3）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表 24： 重点企业（3）在中国市场半导体超纯水设备收入（万元）及毛利率（2020-2025）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重点企业（4）公司信息、总部、半导体超纯水设备市场地位以及主要的竞争对手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27： 重点企业（4）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表 28： 重点企业（4）在中国市场半导体超纯水设备收入（万元）及毛利率（2020-2025）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重点企业（5）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重点企业（5）在中国市场半导体超纯水设备收入（万元）及毛利率（2020-2025）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重点企业（6）公司信息、总部、半导体超纯水设备市场地位以及主要的竞争对手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重点企业（6）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重点企业（6）在中国市场半导体超纯水设备收入（万元）及毛利率（2020-2025）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重点企业（7）公司信息、总部、半导体超纯水设备市场地位以及主要的竞争对手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重点企业（7）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重点企业（7）在中国市场半导体超纯水设备收入（万元）及毛利率（2020-2025）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重点企业（8）公司信息、总部、半导体超纯水设备市场地位以及主要的竞争对手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重点企业（8）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重点企业（8）在中国市场半导体超纯水设备收入（万元）及毛利率（2020-2025）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重点企业（9）公司信息、总部、半导体超纯水设备市场地位以及主要的竞争对手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重点企业（9） 半导体超纯水设备产品及服务介绍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重点企业（9）在中国市场半导体超纯水设备收入（万元）及毛利率（2020-2025）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50： 中国不同产品类型半导体超纯水设备规模列表（万元）&amp;（2020-2025）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51： 中国不同产品类型半导体超纯水设备规模市场份额列表（2020-2025）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中国不同产品类型半导体超纯水设备规模（万元）预测（2025-2031）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53： 中国不同产品类型半导体超纯水设备规模市场份额预测（2025-2031）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中国不同应用半导体超纯水设备规模列表（万元）&amp;（2020-2025）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55： 中国不同应用半导体超纯水设备规模市场份额列表（2020-2025）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56： 中国不同应用半导体超纯水设备规模（万元）预测（2025-2031）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57： 中国不同应用半导体超纯水设备规模市场份额预测（2025-2031）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半导体超纯水设备行业发展机遇及主要驱动因素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59： 半导体超纯水设备行业发展面临的风险</w:t>
      </w:r>
      <w:r>
        <w:rPr>
          <w:rFonts w:hint="eastAsia"/>
        </w:rPr>
        <w:br/>
      </w:r>
      <w:r>
        <w:rPr>
          <w:rFonts w:hint="eastAsia"/>
        </w:rPr>
        <w:t>　　表 60： 半导体超纯水设备行业政策分析</w:t>
      </w:r>
      <w:r>
        <w:rPr>
          <w:rFonts w:hint="eastAsia"/>
        </w:rPr>
        <w:br/>
      </w:r>
      <w:r>
        <w:rPr>
          <w:rFonts w:hint="eastAsia"/>
        </w:rPr>
        <w:t>　　表 61： 半导体超纯水设备行业供应链分析</w:t>
      </w:r>
      <w:r>
        <w:rPr>
          <w:rFonts w:hint="eastAsia"/>
        </w:rPr>
        <w:br/>
      </w:r>
      <w:r>
        <w:rPr>
          <w:rFonts w:hint="eastAsia"/>
        </w:rPr>
        <w:t>　　表 62： 半导体超纯水设备上游原材料和主要供应商情况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63： 半导体超纯水设备行业主要下游客户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半导体超纯水设备产品图片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中国不同产品类型半导体超纯水设备市场份额2024 VS 2025</w:t>
      </w:r>
      <w:r>
        <w:rPr>
          <w:rFonts w:hint="eastAsia"/>
        </w:rPr>
        <w:br/>
      </w:r>
      <w:r>
        <w:rPr>
          <w:rFonts w:hint="eastAsia"/>
        </w:rPr>
        <w:t>　　图 3： 小于100m3/h 产品图片</w:t>
      </w:r>
      <w:r>
        <w:rPr>
          <w:rFonts w:hint="eastAsia"/>
        </w:rPr>
        <w:br/>
      </w:r>
      <w:r>
        <w:rPr>
          <w:rFonts w:hint="eastAsia"/>
        </w:rPr>
        <w:t>　　图 4： 中国小于100m3/h规模（万元）及增长率（2020-2031）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100-500m3/h产品图片</w:t>
      </w:r>
      <w:r>
        <w:rPr>
          <w:rFonts w:hint="eastAsia"/>
        </w:rPr>
        <w:br/>
      </w:r>
      <w:r>
        <w:rPr>
          <w:rFonts w:hint="eastAsia"/>
        </w:rPr>
        <w:t>　　图 6： 中国100-500m3/h规模（万元）及增长率（2020-2031）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500-1000m3/h产品图片</w:t>
      </w:r>
      <w:r>
        <w:rPr>
          <w:rFonts w:hint="eastAsia"/>
        </w:rPr>
        <w:br/>
      </w:r>
      <w:r>
        <w:rPr>
          <w:rFonts w:hint="eastAsia"/>
        </w:rPr>
        <w:t>　　图 8： 中国500-1000m3/h规模（万元）及增长率（2020-2031）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11： 中国不同应用半导体超纯水设备市场份额2024 VS 2025</w:t>
      </w:r>
      <w:r>
        <w:rPr>
          <w:rFonts w:hint="eastAsia"/>
        </w:rPr>
        <w:br/>
      </w:r>
      <w:r>
        <w:rPr>
          <w:rFonts w:hint="eastAsia"/>
        </w:rPr>
        <w:t>　　图 12： 晶圆厂</w:t>
      </w:r>
      <w:r>
        <w:rPr>
          <w:rFonts w:hint="eastAsia"/>
        </w:rPr>
        <w:br/>
      </w:r>
      <w:r>
        <w:rPr>
          <w:rFonts w:hint="eastAsia"/>
        </w:rPr>
        <w:t>　　图 13： OSAT</w:t>
      </w:r>
      <w:r>
        <w:rPr>
          <w:rFonts w:hint="eastAsia"/>
        </w:rPr>
        <w:br/>
      </w:r>
      <w:r>
        <w:rPr>
          <w:rFonts w:hint="eastAsia"/>
        </w:rPr>
        <w:t>　　图 14： 中国半导体超纯水设备市场规模增速预测：（2020-2031）&amp;（万元）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中国市场半导体超纯水设备市场规模，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2025年中国市场前五大厂商半导体超纯水设备市场份额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2025年中国市场半导体超纯水设备第一梯队、第二梯队和第三梯队厂商及市场份额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中国不同产品类型半导体超纯水设备市场份额2024 VS 2025</w:t>
      </w:r>
      <w:r>
        <w:rPr>
          <w:rFonts w:hint="eastAsia"/>
        </w:rPr>
        <w:br/>
      </w:r>
      <w:r>
        <w:rPr>
          <w:rFonts w:hint="eastAsia"/>
        </w:rPr>
        <w:t>　　图 19： 半导体超纯水设备中国企业SWOT分析</w:t>
      </w:r>
      <w:r>
        <w:rPr>
          <w:rFonts w:hint="eastAsia"/>
        </w:rPr>
        <w:br/>
      </w:r>
      <w:r>
        <w:rPr>
          <w:rFonts w:hint="eastAsia"/>
        </w:rPr>
        <w:t>　　图 20： 半导体超纯水设备产业链</w:t>
      </w:r>
      <w:r>
        <w:rPr>
          <w:rFonts w:hint="eastAsia"/>
        </w:rPr>
        <w:br/>
      </w:r>
      <w:r>
        <w:rPr>
          <w:rFonts w:hint="eastAsia"/>
        </w:rPr>
        <w:t>　　图 21： 半导体超纯水设备行业采购模式</w:t>
      </w:r>
      <w:r>
        <w:rPr>
          <w:rFonts w:hint="eastAsia"/>
        </w:rPr>
        <w:br/>
      </w:r>
      <w:r>
        <w:rPr>
          <w:rFonts w:hint="eastAsia"/>
        </w:rPr>
        <w:t>　　图 22： 半导体超纯水设备行业开发/生产模式分析</w:t>
      </w:r>
      <w:r>
        <w:rPr>
          <w:rFonts w:hint="eastAsia"/>
        </w:rPr>
        <w:br/>
      </w:r>
      <w:r>
        <w:rPr>
          <w:rFonts w:hint="eastAsia"/>
        </w:rPr>
        <w:t>　　图 23： 半导体超纯水设备行业销售模式分析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522caf0744653" w:history="1">
        <w:r>
          <w:rPr>
            <w:rStyle w:val="Hyperlink"/>
          </w:rPr>
          <w:t>2025-2031年中国半导体超纯水设备行业现状与发展前景分析报告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522caf0744653" w:history="1">
        <w:r>
          <w:rPr>
            <w:rStyle w:val="Hyperlink"/>
          </w:rPr>
          <w:t>https://www.20087.com/8/83/BanDaoTiChaoChunShuiSheBeiDeFaZhanQianJing.html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热点：反渗透超纯水机、半导体超纯水设备供应商、超纯水处理设备、半导体超纯水设备报价、电子级超纯水、半导体超纯水设备工程、净水设备、半导体超纯水设备方案、半导体行业工业超纯水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caa48ab094770" w:history="1">
      <w:r>
        <w:rPr>
          <w:rStyle w:val="Hyperlink"/>
        </w:rPr>
        <w:t>2025-2031年中国半导体超纯水设备行业现状与发展前景分析报告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anDaoTiChaoChunShuiSheBeiDeFaZhanQianJing.html" TargetMode="External" Id="R6fb522caf07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anDaoTiChaoChunShuiSheBeiDeFaZhanQianJing.html" TargetMode="External" Id="R171caa48ab09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2025-01-18T07:04:00Z</dcterms:created>
  <dcterms:modified xsi:type="dcterms:W3CDTF">2025-01-18T08:04:00Z</dcterms:modified>
  <dc:subject>2025-2031年中国半导体超纯水设备行业现状与发展前景分析报告</dc:subject>
  <dc:title>2025-2031年中国半导体超纯水设备行业现状与发展前景分析报告</dc:title>
  <cp:keywords>2025-2031年中国半导体超纯水设备行业现状与发展前景分析报告</cp:keywords>
  <dc:description>2025-2031年中国半导体超纯水设备行业现状与发展前景分析报告</dc:description>
</cp:coreProperties>
</file>