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6602723284540" w:history="1">
              <w:r>
                <w:rPr>
                  <w:rStyle w:val="Hyperlink"/>
                </w:rPr>
                <w:t>2025-2031年中国尸体冷藏柜行业现状与前景趋势预测报告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6602723284540" w:history="1">
              <w:r>
                <w:rPr>
                  <w:rStyle w:val="Hyperlink"/>
                </w:rPr>
                <w:t>2025-2031年中国尸体冷藏柜行业现状与前景趋势预测报告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6602723284540" w:history="1">
                <w:r>
                  <w:rPr>
                    <w:rStyle w:val="Hyperlink"/>
                  </w:rPr>
                  <w:t>https://www.20087.com/8/53/ShiTiLengZangJuFaZhanQuShiFenXi.html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尸体冷藏柜是医院、殡仪馆、法医实验室等场所必不可少的设备，用于保存遗体，确保尸检的准确性和尊重逝者的尊严。随着人口老龄化和死亡率的自然变化，尸体冷藏柜的需求稳定，特别是在大城市和医疗中心。现代尸体冷藏柜不仅注重制冷效率和防腐功能，还考虑了人性化设计，如便于搬运的轨道系统和高效的温度控制系统。</w:t>
      </w:r>
      <w:r>
        <w:rPr>
          <w:rFonts w:hint="eastAsia"/>
        </w:rPr>
        <w:br/>
      </w:r>
      <w:r>
        <w:rPr>
          <w:rFonts w:hint="eastAsia"/>
        </w:rPr>
        <w:t>　　未来，尸体冷藏柜的发展将更加注重智能化和人性化。采用物联网技术，可以远程监控和管理柜内温度，确保遗体保存的最佳条件。同时，设计上可能更加注重隐私保护和情感关怀，如提供更加私密和宁静的存放空间，以及便于家属悼念的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6602723284540" w:history="1">
        <w:r>
          <w:rPr>
            <w:rStyle w:val="Hyperlink"/>
          </w:rPr>
          <w:t>2025-2031年中国尸体冷藏柜行业现状与前景趋势预测报告</w:t>
        </w:r>
      </w:hyperlink>
      <w:r>
        <w:rPr>
          <w:rFonts w:hint="eastAsia"/>
        </w:rPr>
        <w:t>》系统分析了尸体冷藏柜行业的市场需求、市场规模及价格动态，全面梳理了尸体冷藏柜产业链结构，并对尸体冷藏柜细分市场进行了深入探究。报告基于详实数据，科学预测了尸体冷藏柜市场前景与发展趋势，重点剖析了品牌竞争格局、市场集中度及重点企业的市场地位。通过SWOT分析，报告识别了行业面临的机遇与风险，并提出了针对性发展策略与建议，为尸体冷藏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尸体冷藏柜行业界定及应用</w:t>
      </w:r>
      <w:r>
        <w:rPr>
          <w:rFonts w:hint="eastAsia"/>
        </w:rPr>
        <w:br/>
      </w:r>
      <w:r>
        <w:rPr>
          <w:rFonts w:hint="eastAsia"/>
        </w:rPr>
        <w:t>　　第一节 尸体冷藏柜行业定义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尸体冷藏柜主要应用领域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2024-2025年中国尸体冷藏柜行业发展环境分析</w:t>
      </w:r>
      <w:r>
        <w:rPr>
          <w:rFonts w:hint="eastAsia"/>
        </w:rPr>
        <w:br/>
      </w:r>
      <w:r>
        <w:rPr>
          <w:rFonts w:hint="eastAsia"/>
        </w:rPr>
        <w:t>　　第一节 尸体冷藏柜行业经济环境分析</w:t>
      </w:r>
      <w:r>
        <w:rPr>
          <w:rFonts w:hint="eastAsia"/>
        </w:rPr>
        <w:br/>
      </w:r>
      <w:r>
        <w:rPr>
          <w:rFonts w:hint="eastAsia"/>
        </w:rPr>
        <w:t>　　第二节 尸体冷藏柜行业政策环境分析</w:t>
      </w:r>
      <w:r>
        <w:rPr>
          <w:rFonts w:hint="eastAsia"/>
        </w:rPr>
        <w:br/>
      </w:r>
      <w:r>
        <w:rPr>
          <w:rFonts w:hint="eastAsia"/>
        </w:rPr>
        <w:t>　　　　一、尸体冷藏柜行业政策影响分析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二、相关尸体冷藏柜行业标准分析</w:t>
      </w:r>
      <w:r>
        <w:rPr>
          <w:rFonts w:hint="eastAsia"/>
        </w:rPr>
        <w:br/>
      </w:r>
      <w:r>
        <w:rPr>
          <w:rFonts w:hint="eastAsia"/>
        </w:rPr>
        <w:t>　　第三节 尸体冷藏柜行业社会环境分析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2024-2025年尸体冷藏柜行业技术发展现状及趋势分析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尸体冷藏柜行业技术发展现状分析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国内外尸体冷藏柜行业技术差异与原因</w:t>
      </w:r>
      <w:r>
        <w:rPr>
          <w:rFonts w:hint="eastAsia"/>
        </w:rPr>
        <w:br/>
      </w:r>
      <w:r>
        <w:rPr>
          <w:rFonts w:hint="eastAsia"/>
        </w:rPr>
        <w:t>　　第三节 尸体冷藏柜行业技术发展方向、趋势预测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提升尸体冷藏柜行业技术能力策略建议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2024-2025年全球尸体冷藏柜行业发展状况分析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2019-2024年全球尸体冷藏柜行业运行概况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2019-2024年全球尸体冷藏柜行业市场规模分析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全球主要地区尸体冷藏柜行业运行情况分析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2025-2031年全球尸体冷藏柜行业发展趋势预测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中国尸体冷藏柜行业现状调研分析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中国尸体冷藏柜行业发展现状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一、2024-2025年尸体冷藏柜行业品牌发展现状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二、2024-2025年尸体冷藏柜行业需求市场现状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三、2024-2025年尸体冷藏柜市场需求层次分析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四、2024-2025年中国尸体冷藏柜市场走向分析</w:t>
      </w:r>
      <w:r>
        <w:rPr>
          <w:rFonts w:hint="eastAsia"/>
        </w:rPr>
        <w:br/>
      </w:r>
      <w:r>
        <w:rPr>
          <w:rFonts w:hint="eastAsia"/>
        </w:rPr>
        <w:t>　　第二节 中国尸体冷藏柜行业存在的问题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一、2024-2025年尸体冷藏柜产品市场存在的主要问题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二、2024-2025年国内尸体冷藏柜产品市场的三大瓶颈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三、2024-2025年尸体冷藏柜产品市场遭遇的规模难题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对中国尸体冷藏柜市场的分析及思考</w:t>
      </w:r>
      <w:r>
        <w:rPr>
          <w:rFonts w:hint="eastAsia"/>
        </w:rPr>
        <w:br/>
      </w:r>
      <w:r>
        <w:rPr>
          <w:rFonts w:hint="eastAsia"/>
        </w:rPr>
        <w:t>　　　　一、尸体冷藏柜市场特点</w:t>
      </w:r>
      <w:r>
        <w:rPr>
          <w:rFonts w:hint="eastAsia"/>
        </w:rPr>
        <w:br/>
      </w:r>
      <w:r>
        <w:rPr>
          <w:rFonts w:hint="eastAsia"/>
        </w:rPr>
        <w:t>　　　　二、尸体冷藏柜市场分析</w:t>
      </w:r>
      <w:r>
        <w:rPr>
          <w:rFonts w:hint="eastAsia"/>
        </w:rPr>
        <w:br/>
      </w:r>
      <w:r>
        <w:rPr>
          <w:rFonts w:hint="eastAsia"/>
        </w:rPr>
        <w:t>　　　　三、尸体冷藏柜市场变化的方向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四、中国尸体冷藏柜行业发展的新思路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五、对中国尸体冷藏柜行业发展的思考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中国尸体冷藏柜行业市场供需现状调研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中国尸体冷藏柜市场现状分析</w:t>
      </w:r>
      <w:r>
        <w:rPr>
          <w:rFonts w:hint="eastAsia"/>
        </w:rPr>
        <w:br/>
      </w:r>
      <w:r>
        <w:rPr>
          <w:rFonts w:hint="eastAsia"/>
        </w:rPr>
        <w:t>　　第二节 中国尸体冷藏柜行业产量情况分析及预测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一、尸体冷藏柜总体产能规模</w:t>
      </w:r>
      <w:r>
        <w:rPr>
          <w:rFonts w:hint="eastAsia"/>
        </w:rPr>
        <w:br/>
      </w:r>
      <w:r>
        <w:rPr>
          <w:rFonts w:hint="eastAsia"/>
        </w:rPr>
        <w:t>　　　　二、尸体冷藏柜生产区域分布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三、2019-2024年中国尸体冷藏柜产量统计分析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四、2025-2031年中国尸体冷藏柜产量预测分析</w:t>
      </w:r>
      <w:r>
        <w:rPr>
          <w:rFonts w:hint="eastAsia"/>
        </w:rPr>
        <w:br/>
      </w:r>
      <w:r>
        <w:rPr>
          <w:rFonts w:hint="eastAsia"/>
        </w:rPr>
        <w:t>　　第三节 中国尸体冷藏柜市场需求分析及预测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一、中国尸体冷藏柜市场需求特点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二、2019-2024年中国尸体冷藏柜市场需求量统计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三、2025-2031年中国尸体冷藏柜市场需求量预测</w:t>
      </w:r>
      <w:r>
        <w:rPr>
          <w:rFonts w:hint="eastAsia"/>
        </w:rPr>
        <w:br/>
      </w:r>
      <w:r>
        <w:rPr>
          <w:rFonts w:hint="eastAsia"/>
        </w:rPr>
        <w:t>　　第四节 中国尸体冷藏柜价格趋势分析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一、2019-2024年中国尸体冷藏柜市场价格趋势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二、2025-2031年中国尸体冷藏柜市场价格走势预测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尸体冷藏柜细分市场深度分析</w:t>
      </w:r>
      <w:r>
        <w:rPr>
          <w:rFonts w:hint="eastAsia"/>
        </w:rPr>
        <w:br/>
      </w:r>
      <w:r>
        <w:rPr>
          <w:rFonts w:hint="eastAsia"/>
        </w:rPr>
        <w:t>　　第一节 尸体冷藏柜细分市场（一）发展研究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尸体冷藏柜细分市场（二）发展研究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中国尸体冷藏柜进出口分析</w:t>
      </w:r>
      <w:r>
        <w:rPr>
          <w:rFonts w:hint="eastAsia"/>
        </w:rPr>
        <w:br/>
      </w:r>
      <w:r>
        <w:rPr>
          <w:rFonts w:hint="eastAsia"/>
        </w:rPr>
        <w:t>　　第一节 尸体冷藏柜进口情况分析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尸体冷藏柜出口情况分析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影响尸体冷藏柜进出口因素分析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中国尸体冷藏柜行业主要指标监测分析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2019-2024年中国尸体冷藏柜行业规模情况分析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2019-2024年中国尸体冷藏柜行业财务能力分析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尸体冷藏柜行业上下游发展情况分析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尸体冷藏柜行业上游产业发展分析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尸体冷藏柜行业下游产业发展分析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中国尸体冷藏柜行业重点地区发展分析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尸体冷藏柜行业重点区域市场结构调研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**地区尸体冷藏柜市场容量分析</w:t>
      </w:r>
      <w:r>
        <w:rPr>
          <w:rFonts w:hint="eastAsia"/>
        </w:rPr>
        <w:br/>
      </w:r>
      <w:r>
        <w:rPr>
          <w:rFonts w:hint="eastAsia"/>
        </w:rPr>
        <w:t>　　第三节 **地区尸体冷藏柜市场容量分析</w:t>
      </w:r>
      <w:r>
        <w:rPr>
          <w:rFonts w:hint="eastAsia"/>
        </w:rPr>
        <w:br/>
      </w:r>
      <w:r>
        <w:rPr>
          <w:rFonts w:hint="eastAsia"/>
        </w:rPr>
        <w:t>　　第四节 **地区尸体冷藏柜市场容量分析</w:t>
      </w:r>
      <w:r>
        <w:rPr>
          <w:rFonts w:hint="eastAsia"/>
        </w:rPr>
        <w:br/>
      </w:r>
      <w:r>
        <w:rPr>
          <w:rFonts w:hint="eastAsia"/>
        </w:rPr>
        <w:t>　　第五节 **地区尸体冷藏柜市场容量分析</w:t>
      </w:r>
      <w:r>
        <w:rPr>
          <w:rFonts w:hint="eastAsia"/>
        </w:rPr>
        <w:br/>
      </w:r>
      <w:r>
        <w:rPr>
          <w:rFonts w:hint="eastAsia"/>
        </w:rPr>
        <w:t>　　第六节 **地区尸体冷藏柜市场容量分析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尸体冷藏柜行业重点企业竞争力分析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三、企业尸体冷藏柜经营状况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三、企业尸体冷藏柜经营状况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三、企业尸体冷藏柜经营状况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三、企业尸体冷藏柜经营状况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三、企业尸体冷藏柜经营状况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三、企业尸体冷藏柜经营状况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尸体冷藏柜行业企业经营策略研究分析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尸体冷藏柜企业多样化经营策略分析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一、尸体冷藏柜企业多样化经营情况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二、现行尸体冷藏柜行业多样化经营的方向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大型尸体冷藏柜企业集团未来发展策略分析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对中小尸体冷藏柜企业生产经营的建议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尸体冷藏柜行业前景及投资风险预警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2025年尸体冷藏柜市场前景分析</w:t>
      </w:r>
      <w:r>
        <w:rPr>
          <w:rFonts w:hint="eastAsia"/>
        </w:rPr>
        <w:br/>
      </w:r>
      <w:r>
        <w:rPr>
          <w:rFonts w:hint="eastAsia"/>
        </w:rPr>
        <w:t>　　第二节 2025年尸体冷藏柜行业发展趋势预测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影响尸体冷藏柜行业发展的主要因素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一、2025年影响尸体冷藏柜行业运行的有利因素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二、2025年影响尸体冷藏柜行业运行的稳定因素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三、2025年影响尸体冷藏柜行业运行的不利因素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四、2025年中国尸体冷藏柜行业发展面临的挑战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五、2025年中国尸体冷藏柜行业发展面临的机遇</w:t>
      </w:r>
      <w:r>
        <w:rPr>
          <w:rFonts w:hint="eastAsia"/>
        </w:rPr>
        <w:br/>
      </w:r>
      <w:r>
        <w:rPr>
          <w:rFonts w:hint="eastAsia"/>
        </w:rPr>
        <w:t>　　第四节 尸体冷藏柜行业投资风险预警</w:t>
      </w:r>
      <w:r>
        <w:rPr>
          <w:rFonts w:hint="eastAsia"/>
        </w:rPr>
        <w:br/>
      </w:r>
      <w:r>
        <w:rPr>
          <w:rFonts w:hint="eastAsia"/>
        </w:rPr>
        <w:t>　　　　一、尸体冷藏柜行业市场风险预测</w:t>
      </w:r>
      <w:r>
        <w:rPr>
          <w:rFonts w:hint="eastAsia"/>
        </w:rPr>
        <w:br/>
      </w:r>
      <w:r>
        <w:rPr>
          <w:rFonts w:hint="eastAsia"/>
        </w:rPr>
        <w:t>　　　　二、尸体冷藏柜行业政策风险预测</w:t>
      </w:r>
      <w:r>
        <w:rPr>
          <w:rFonts w:hint="eastAsia"/>
        </w:rPr>
        <w:br/>
      </w:r>
      <w:r>
        <w:rPr>
          <w:rFonts w:hint="eastAsia"/>
        </w:rPr>
        <w:t>　　　　三、尸体冷藏柜行业经营风险预测</w:t>
      </w:r>
      <w:r>
        <w:rPr>
          <w:rFonts w:hint="eastAsia"/>
        </w:rPr>
        <w:br/>
      </w:r>
      <w:r>
        <w:rPr>
          <w:rFonts w:hint="eastAsia"/>
        </w:rPr>
        <w:t>　　　　四、尸体冷藏柜行业技术风险预测</w:t>
      </w:r>
      <w:r>
        <w:rPr>
          <w:rFonts w:hint="eastAsia"/>
        </w:rPr>
        <w:br/>
      </w:r>
      <w:r>
        <w:rPr>
          <w:rFonts w:hint="eastAsia"/>
        </w:rPr>
        <w:t>　　　　五、尸体冷藏柜行业竞争风险预测</w:t>
      </w:r>
      <w:r>
        <w:rPr>
          <w:rFonts w:hint="eastAsia"/>
        </w:rPr>
        <w:br/>
      </w:r>
      <w:r>
        <w:rPr>
          <w:rFonts w:hint="eastAsia"/>
        </w:rPr>
        <w:t>　　　　六、尸体冷藏柜行业其他风险预测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尸体冷藏柜投资建议</w:t>
      </w:r>
      <w:r>
        <w:rPr>
          <w:rFonts w:hint="eastAsia"/>
        </w:rPr>
        <w:br/>
      </w:r>
      <w:r>
        <w:rPr>
          <w:rFonts w:hint="eastAsia"/>
        </w:rPr>
        <w:t>　　第一节 尸体冷藏柜行业投资环境分析</w:t>
      </w:r>
      <w:r>
        <w:rPr>
          <w:rFonts w:hint="eastAsia"/>
        </w:rPr>
        <w:br/>
      </w:r>
      <w:r>
        <w:rPr>
          <w:rFonts w:hint="eastAsia"/>
        </w:rPr>
        <w:t>　　第二节 尸体冷藏柜行业投资进入壁垒分析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2019-2024年中国尸体冷藏柜市场规模及增长情况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2019-2024年中国尸体冷藏柜行业产量及增长趋势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2025-2031年中国尸体冷藏柜行业产量预测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2019-2024年中国尸体冷藏柜行业市场需求及增长情况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2025-2031年中国尸体冷藏柜行业市场需求预测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2019-2024年中国尸体冷藏柜行业利润及增长情况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**地区尸体冷藏柜市场规模及增长情况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**地区尸体冷藏柜行业市场需求情况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**地区尸体冷藏柜市场规模及增长情况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**地区尸体冷藏柜行业市场需求情况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2019-2024年中国尸体冷藏柜行业进口量及增速统计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2019-2024年中国尸体冷藏柜行业出口量及增速统计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尸体冷藏柜重点企业经营情况分析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2025年尸体冷藏柜市场前景分析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2025-2031年中国尸体冷藏柜市场需求预测</w:t>
      </w:r>
      <w:r>
        <w:rPr>
          <w:rFonts w:hint="eastAsia"/>
        </w:rPr>
        <w:br/>
      </w:r>
      <w:r>
        <w:rPr>
          <w:rFonts w:hint="eastAsia"/>
        </w:rPr>
        <w:t>　　图表 2025年尸体冷藏柜发展趋势预测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6602723284540" w:history="1">
        <w:r>
          <w:rPr>
            <w:rStyle w:val="Hyperlink"/>
          </w:rPr>
          <w:t>2025-2031年中国尸体冷藏柜行业现状与前景趋势预测报告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6602723284540" w:history="1">
        <w:r>
          <w:rPr>
            <w:rStyle w:val="Hyperlink"/>
          </w:rPr>
          <w:t>https://www.20087.com/8/53/ShiTiLengZangJuFaZhanQuShiFenXi.html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热点：太平间冰柜图片、死尸冷藏柜、殡仪馆冷冻柜、遗体冷藏柜价格、北京制冷设备停尸柜、冷藏遗体、冰棺材、停尸房柜子图片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390c2f83d4cc9" w:history="1">
      <w:r>
        <w:rPr>
          <w:rStyle w:val="Hyperlink"/>
        </w:rPr>
        <w:t>2025-2031年中国尸体冷藏柜行业现状与前景趋势预测报告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ShiTiLengZangJuFaZhanQuShiFenXi.html" TargetMode="External" Id="R491660272328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ShiTiLengZangJuFaZhanQuShiFenXi.html" TargetMode="External" Id="Raad390c2f83d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2024-12-21T01:54:00Z</dcterms:created>
  <dcterms:modified xsi:type="dcterms:W3CDTF">2024-12-21T02:54:00Z</dcterms:modified>
  <dc:subject>2025-2031年中国尸体冷藏柜行业现状与前景趋势预测报告</dc:subject>
  <dc:title>2025-2031年中国尸体冷藏柜行业现状与前景趋势预测报告</dc:title>
  <cp:keywords>2025-2031年中国尸体冷藏柜行业现状与前景趋势预测报告</cp:keywords>
  <dc:description>2025-2031年中国尸体冷藏柜行业现状与前景趋势预测报告</dc:description>
</cp:coreProperties>
</file>