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95803037447b" w:history="1">
              <w:r>
                <w:rPr>
                  <w:rStyle w:val="Hyperlink"/>
                </w:rPr>
                <w:t>2024年中国平板玻璃制造市场调查分析与发展前景研究报告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95803037447b" w:history="1">
              <w:r>
                <w:rPr>
                  <w:rStyle w:val="Hyperlink"/>
                </w:rPr>
                <w:t>2024年中国平板玻璃制造市场调查分析与发展前景研究报告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995803037447b" w:history="1">
                <w:r>
                  <w:rPr>
                    <w:rStyle w:val="Hyperlink"/>
                  </w:rPr>
                  <w:t>https://www.20087.com/M_JiXieJiDian/38/PingBanBoLiZhiZaoShiChangQianJingFenXiYuCe.html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行业作为建筑、汽车、光伏等多个领域的重要原材料供应商，近年来在技术创新和市场需求的双重推动下，经历了显著的变革。一方面，浮法玻璃、钢化玻璃、夹层玻璃等高端产品的发展，满足了市场对玻璃强度、安全性和节能性能的更高要求。另一方面，环保法规的趋严，促使平板玻璃制造企业优化生产工艺，减少废气排放和能源消耗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平板玻璃制造行业的发展趋势将更加注重智能化和功能化。一方面，通过物联网、大数据等技术的应用，实现生产过程的实时监控和优化，提升平板玻璃的生产效率和质量控制能力。另一方面，平板玻璃将加强在光电转换、智能调光、自清洁等功能性玻璃的研发，满足建筑节能、智能家居等领域的创新需求。此外，平板玻璃制造行业还将深化与建筑设计、材料科学等领域的融合，开发适应未来城市发展的新型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95803037447b" w:history="1">
        <w:r>
          <w:rPr>
            <w:rStyle w:val="Hyperlink"/>
          </w:rPr>
          <w:t>2024年中国平板玻璃制造市场调查分析与发展前景研究报告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平板玻璃制造产业链。平板玻璃制造报告详细分析了市场竞争格局，聚焦了重点企业及品牌影响力，并对价格机制和平板玻璃制造细分市场特征进行了探讨。此外，报告还对市场前景进行了展望，预测了行业发展趋势，并就潜在的风险与机遇提供了专业的见解。平板玻璃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中国平板玻璃制造行业发展综述</w:t>
      </w:r>
      <w:r>
        <w:rPr>
          <w:rFonts w:hint="eastAsia"/>
        </w:rPr>
        <w:br/>
      </w:r>
      <w:r>
        <w:rPr>
          <w:rFonts w:hint="eastAsia"/>
        </w:rPr>
        <w:t>　　1.1 平板玻璃制造行业定义及分类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平板玻璃制造行业统计标准</w:t>
      </w:r>
      <w:r>
        <w:rPr>
          <w:rFonts w:hint="eastAsia"/>
        </w:rPr>
        <w:br/>
      </w:r>
      <w:r>
        <w:rPr>
          <w:rFonts w:hint="eastAsia"/>
        </w:rPr>
        <w:t>　　　　1.2.1 平板玻璃制造行业统计部门和统计口径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平板玻璃制造行业统计方法</w:t>
      </w:r>
      <w:r>
        <w:rPr>
          <w:rFonts w:hint="eastAsia"/>
        </w:rPr>
        <w:br/>
      </w:r>
      <w:r>
        <w:rPr>
          <w:rFonts w:hint="eastAsia"/>
        </w:rPr>
        <w:t>　　　　1.2.3 平板玻璃制造行业数据种类</w:t>
      </w:r>
      <w:r>
        <w:rPr>
          <w:rFonts w:hint="eastAsia"/>
        </w:rPr>
        <w:br/>
      </w:r>
      <w:r>
        <w:rPr>
          <w:rFonts w:hint="eastAsia"/>
        </w:rPr>
        <w:t>　　1.3 平板玻璃制造行业供应链分析</w:t>
      </w:r>
      <w:r>
        <w:rPr>
          <w:rFonts w:hint="eastAsia"/>
        </w:rPr>
        <w:br/>
      </w:r>
      <w:r>
        <w:rPr>
          <w:rFonts w:hint="eastAsia"/>
        </w:rPr>
        <w:t>　　　　1.3.1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（2）汽车制造行业</w:t>
      </w:r>
      <w:r>
        <w:rPr>
          <w:rFonts w:hint="eastAsia"/>
        </w:rPr>
        <w:br/>
      </w:r>
      <w:r>
        <w:rPr>
          <w:rFonts w:hint="eastAsia"/>
        </w:rPr>
        <w:t>　　　　（3）其他用途行业</w:t>
      </w:r>
      <w:r>
        <w:rPr>
          <w:rFonts w:hint="eastAsia"/>
        </w:rPr>
        <w:br/>
      </w:r>
      <w:r>
        <w:rPr>
          <w:rFonts w:hint="eastAsia"/>
        </w:rPr>
        <w:t>　　　　1）家用玻璃</w:t>
      </w:r>
      <w:r>
        <w:rPr>
          <w:rFonts w:hint="eastAsia"/>
        </w:rPr>
        <w:br/>
      </w:r>
      <w:r>
        <w:rPr>
          <w:rFonts w:hint="eastAsia"/>
        </w:rPr>
        <w:t>　　　　2）办公用玻璃</w:t>
      </w:r>
      <w:r>
        <w:rPr>
          <w:rFonts w:hint="eastAsia"/>
        </w:rPr>
        <w:br/>
      </w:r>
      <w:r>
        <w:rPr>
          <w:rFonts w:hint="eastAsia"/>
        </w:rPr>
        <w:t>　　　　3）电子产品</w:t>
      </w:r>
      <w:r>
        <w:rPr>
          <w:rFonts w:hint="eastAsia"/>
        </w:rPr>
        <w:br/>
      </w:r>
      <w:r>
        <w:rPr>
          <w:rFonts w:hint="eastAsia"/>
        </w:rPr>
        <w:t>　　　　4）医用玻璃</w:t>
      </w:r>
      <w:r>
        <w:rPr>
          <w:rFonts w:hint="eastAsia"/>
        </w:rPr>
        <w:br/>
      </w:r>
      <w:r>
        <w:rPr>
          <w:rFonts w:hint="eastAsia"/>
        </w:rPr>
        <w:t>　　　　1.3.3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（1）纯碱行业</w:t>
      </w:r>
      <w:r>
        <w:rPr>
          <w:rFonts w:hint="eastAsia"/>
        </w:rPr>
        <w:br/>
      </w:r>
      <w:r>
        <w:rPr>
          <w:rFonts w:hint="eastAsia"/>
        </w:rPr>
        <w:t>　　　　（2）硅砂行业</w:t>
      </w:r>
      <w:r>
        <w:rPr>
          <w:rFonts w:hint="eastAsia"/>
        </w:rPr>
        <w:br/>
      </w:r>
      <w:r>
        <w:rPr>
          <w:rFonts w:hint="eastAsia"/>
        </w:rPr>
        <w:t>　　　　（3）重油行业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中国平板玻璃制造行业发展总体概况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中国平板玻璃制造行业发展主要特点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平板玻璃制造行业经营情况分析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（1）平板玻璃制造行业经营效益分析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（3）平板玻璃制造行业营运能力分析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（5）平板玻璃制造行业发展能力分析</w:t>
      </w:r>
      <w:r>
        <w:rPr>
          <w:rFonts w:hint="eastAsia"/>
        </w:rPr>
        <w:br/>
      </w:r>
      <w:r>
        <w:rPr>
          <w:rFonts w:hint="eastAsia"/>
        </w:rPr>
        <w:t>　　2.2 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平板玻璃制造行业主要经济效益影响因素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2.3 平板玻璃制造行业供需平衡分析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全国平板玻璃制造行业供给情况分析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（1）全国平板玻璃制造行业总产值分析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（2）全国平板玻璃制造业产成品分析</w:t>
      </w:r>
      <w:r>
        <w:rPr>
          <w:rFonts w:hint="eastAsia"/>
        </w:rPr>
        <w:br/>
      </w:r>
      <w:r>
        <w:rPr>
          <w:rFonts w:hint="eastAsia"/>
        </w:rPr>
        <w:t>　　　　2.3.2 各地区平板玻璃制造业供给情况分析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（1）全国平板玻璃制造业销售产值分析</w:t>
      </w:r>
      <w:r>
        <w:rPr>
          <w:rFonts w:hint="eastAsia"/>
        </w:rPr>
        <w:br/>
      </w:r>
      <w:r>
        <w:rPr>
          <w:rFonts w:hint="eastAsia"/>
        </w:rPr>
        <w:t>　　　　（2）全国平板玻璃制造业销售收入分析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全国平板玻璃制造业产销率分析</w:t>
      </w:r>
      <w:r>
        <w:rPr>
          <w:rFonts w:hint="eastAsia"/>
        </w:rPr>
        <w:br/>
      </w:r>
      <w:r>
        <w:rPr>
          <w:rFonts w:hint="eastAsia"/>
        </w:rPr>
        <w:t>　　2.4 平板玻璃制造业运营状况分析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平板玻璃制造行业产销分析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2024年平板玻璃制造行业盈亏分析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平板玻璃制造行业市场环境分析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平板玻璃制造行业发展规划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（1）建筑节能对玻璃材料要求</w:t>
      </w:r>
      <w:r>
        <w:rPr>
          <w:rFonts w:hint="eastAsia"/>
        </w:rPr>
        <w:br/>
      </w:r>
      <w:r>
        <w:rPr>
          <w:rFonts w:hint="eastAsia"/>
        </w:rPr>
        <w:t>　　　　（2）玻璃工业节能减排发展方向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国际平板玻璃制造市场发展状况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国际平板玻璃制造市场竞争状况分析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国际平板玻璃制造市场发展趋势分析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（1）德国赢创在华投资情况</w:t>
      </w:r>
      <w:r>
        <w:rPr>
          <w:rFonts w:hint="eastAsia"/>
        </w:rPr>
        <w:br/>
      </w:r>
      <w:r>
        <w:rPr>
          <w:rFonts w:hint="eastAsia"/>
        </w:rPr>
        <w:t>　　　　（2）PPG工业公司在华投资情况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（3）法国圣戈班在华投资情况</w:t>
      </w:r>
      <w:r>
        <w:rPr>
          <w:rFonts w:hint="eastAsia"/>
        </w:rPr>
        <w:br/>
      </w:r>
      <w:r>
        <w:rPr>
          <w:rFonts w:hint="eastAsia"/>
        </w:rPr>
        <w:t>　　　　（4）日本旭硝子株式会社在华投资情况</w:t>
      </w:r>
      <w:r>
        <w:rPr>
          <w:rFonts w:hint="eastAsia"/>
        </w:rPr>
        <w:br/>
      </w:r>
      <w:r>
        <w:rPr>
          <w:rFonts w:hint="eastAsia"/>
        </w:rPr>
        <w:t>　　　　（5）英国皮尔金顿公司在华投资情况</w:t>
      </w:r>
      <w:r>
        <w:rPr>
          <w:rFonts w:hint="eastAsia"/>
        </w:rPr>
        <w:br/>
      </w:r>
      <w:r>
        <w:rPr>
          <w:rFonts w:hint="eastAsia"/>
        </w:rPr>
        <w:t>　　　　（6）美国佳殿公司在华投资情况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国内平板玻璃制造行业竞争格局与市场份额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国内平板玻璃行业集中度分析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平板玻璃制造行业市场规模及预测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平板玻璃制造行业议价能力分析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平板玻璃制造行业潜在威胁分析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平板玻璃制造行业投资兼并与重组整合概况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平板玻璃制造行业投资兼并与重组整合特征判断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浮法玻璃市场分析及价格走势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5.2.2 镀膜玻璃产品市场分析及价格走势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5.2.3 压花玻璃产品市场分析及价格走势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5.2.4 普通平板玻璃市场分析及价格走势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5.2.5 其他平板玻璃产品市场分析</w:t>
      </w:r>
      <w:r>
        <w:rPr>
          <w:rFonts w:hint="eastAsia"/>
        </w:rPr>
        <w:br/>
      </w:r>
      <w:r>
        <w:rPr>
          <w:rFonts w:hint="eastAsia"/>
        </w:rPr>
        <w:t>　　5.3 行业主要热门细分产品市场分析</w:t>
      </w:r>
      <w:r>
        <w:rPr>
          <w:rFonts w:hint="eastAsia"/>
        </w:rPr>
        <w:br/>
      </w:r>
      <w:r>
        <w:rPr>
          <w:rFonts w:hint="eastAsia"/>
        </w:rPr>
        <w:t>　　　　5.3.1 建筑玻璃产品市场分析</w:t>
      </w:r>
      <w:r>
        <w:rPr>
          <w:rFonts w:hint="eastAsia"/>
        </w:rPr>
        <w:br/>
      </w:r>
      <w:r>
        <w:rPr>
          <w:rFonts w:hint="eastAsia"/>
        </w:rPr>
        <w:t>　　　　5.3.2 汽车玻璃产品市场分析</w:t>
      </w:r>
      <w:r>
        <w:rPr>
          <w:rFonts w:hint="eastAsia"/>
        </w:rPr>
        <w:br/>
      </w:r>
      <w:r>
        <w:rPr>
          <w:rFonts w:hint="eastAsia"/>
        </w:rPr>
        <w:t>　　　　5.3.3 装饰装修玻璃市场分析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国际平板玻璃制造行业新技术发展趋势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国内平板玻璃制造行业新技术发展趋势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（3）辽宁省平板玻璃制造行业产销情况分析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平板玻璃制造行业进出口市场分析</w:t>
      </w:r>
      <w:r>
        <w:rPr>
          <w:rFonts w:hint="eastAsia"/>
        </w:rPr>
        <w:br/>
      </w:r>
      <w:r>
        <w:rPr>
          <w:rFonts w:hint="eastAsia"/>
        </w:rPr>
        <w:t>　　7.1 平板玻璃制造行业进出口状况综述</w:t>
      </w:r>
      <w:r>
        <w:rPr>
          <w:rFonts w:hint="eastAsia"/>
        </w:rPr>
        <w:br/>
      </w:r>
      <w:r>
        <w:rPr>
          <w:rFonts w:hint="eastAsia"/>
        </w:rPr>
        <w:t>　　7.2 平板玻璃制造行业出口市场分析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平板玻璃制造行业进口市场分析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平板玻璃制造行业进出口前景及建议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平板玻璃制造行业出口前景及建议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平板玻璃制造行业进口前景及建议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平板玻璃制造企业发展总体状况分析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平板玻璃制造行业企业规模</w:t>
      </w:r>
      <w:r>
        <w:rPr>
          <w:rFonts w:hint="eastAsia"/>
        </w:rPr>
        <w:br/>
      </w:r>
      <w:r>
        <w:rPr>
          <w:rFonts w:hint="eastAsia"/>
        </w:rPr>
        <w:t>　　　　8.1.2 平板玻璃制造行业工业产值状况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平板玻璃制造行业销售收入和利润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主要平板玻璃制造企业创新能力分析</w:t>
      </w:r>
      <w:r>
        <w:rPr>
          <w:rFonts w:hint="eastAsia"/>
        </w:rPr>
        <w:br/>
      </w:r>
      <w:r>
        <w:rPr>
          <w:rFonts w:hint="eastAsia"/>
        </w:rPr>
        <w:t>　　8.2 平板玻璃制造行业领先企业个案分析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江苏华尔润集团有限公司经营情况分析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洛阳玻璃股份有限公司经营情况分析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威海蓝星玻璃股份有限公司经营情况分析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中国耀华玻璃集团公司经营情况分析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8.2.6 江门华沣特种玻璃有限责任公司经营情况分析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和合科技集团有限公司经营情况分析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（8）企业发展策略</w:t>
      </w:r>
      <w:r>
        <w:rPr>
          <w:rFonts w:hint="eastAsia"/>
        </w:rPr>
        <w:br/>
      </w:r>
      <w:r>
        <w:rPr>
          <w:rFonts w:hint="eastAsia"/>
        </w:rPr>
        <w:t>　　　　8.2.8 德州晶华集团有限公司经营情况分析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上海耀华皮尔金顿玻璃股份有限公司经营情况分析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广东玉峰玻璃集团股份有限公司经营情况分析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明达玻璃（厦门）有限公司经营情况分析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青岛金晶股份有限公司经营情况分析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台玻长江玻璃有限公司经营情况分析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秦皇岛北方玻璃集团有限公司经营情况分析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8.2.17 湖北三峡新型建材股份有限公司经营情况分析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洛阳北方玻璃技术股份有限公司经营情况分析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（10）企业产品销售状况及其地区分布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安徽方兴科技股份有限公司经营情况分析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江苏苏华达新材料有限公司经营情况分析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8.2.21 杭州玻璃集团有限公司经营情况分析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8.2.22 中国玻璃控股有限公司经营情况分析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8.2.23 南宁浮法玻璃有限责任公司经营情况分析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8.2.24 四川玻璃股份有限公司经营情况分析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8.2.25 河北迎新玻璃集团有限公司经营情况分析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8.2.26 秦皇岛奥格集团有限公司经营情况分析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8.2.27 广东江门益胜浮法玻璃有限公司经营情况分析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8.2.28 沈阳耀华玻璃有限责任公司经营情况分析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8.2.29 武汉长利玻璃有限责任公司经营情况分析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8.2.30 河北大光明实业集团有限公司经营情况分析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平板玻璃制造行业发展趋势分析与预测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中国平板玻璃制造市场发展趋势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中国平板玻璃市场发展前景预测</w:t>
      </w:r>
      <w:r>
        <w:rPr>
          <w:rFonts w:hint="eastAsia"/>
        </w:rPr>
        <w:br/>
      </w:r>
      <w:r>
        <w:rPr>
          <w:rFonts w:hint="eastAsia"/>
        </w:rPr>
        <w:t>　　9.2 平板玻璃制造行业投资特性分析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平板玻璃制造行业进入壁垒分析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平板玻璃制造行业盈利模式分析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平板玻璃制造行业盈利因素分析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中国平板玻璃制造行业投资风险</w:t>
      </w:r>
      <w:r>
        <w:rPr>
          <w:rFonts w:hint="eastAsia"/>
        </w:rPr>
        <w:br/>
      </w:r>
      <w:r>
        <w:rPr>
          <w:rFonts w:hint="eastAsia"/>
        </w:rPr>
        <w:t>　　　　9.3.1 平板玻璃制造行业政策风险</w:t>
      </w:r>
      <w:r>
        <w:rPr>
          <w:rFonts w:hint="eastAsia"/>
        </w:rPr>
        <w:br/>
      </w:r>
      <w:r>
        <w:rPr>
          <w:rFonts w:hint="eastAsia"/>
        </w:rPr>
        <w:t>　　　　9.3.2 平板玻璃制造行业技术风险</w:t>
      </w:r>
      <w:r>
        <w:rPr>
          <w:rFonts w:hint="eastAsia"/>
        </w:rPr>
        <w:br/>
      </w:r>
      <w:r>
        <w:rPr>
          <w:rFonts w:hint="eastAsia"/>
        </w:rPr>
        <w:t>　　　　9.3.3 平板玻璃制造行业供求风险</w:t>
      </w:r>
      <w:r>
        <w:rPr>
          <w:rFonts w:hint="eastAsia"/>
        </w:rPr>
        <w:br/>
      </w:r>
      <w:r>
        <w:rPr>
          <w:rFonts w:hint="eastAsia"/>
        </w:rPr>
        <w:t>　　　　9.3.4 平板玻璃制造行业宏观经济波动风险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平板玻璃制造行业关联产业风险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平板玻璃制造行业产品结构风险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平板玻璃制造行业其它风险</w:t>
      </w:r>
      <w:r>
        <w:rPr>
          <w:rFonts w:hint="eastAsia"/>
        </w:rPr>
        <w:br/>
      </w:r>
      <w:r>
        <w:rPr>
          <w:rFonts w:hint="eastAsia"/>
        </w:rPr>
        <w:t>　　9.4 中国平板玻璃制造行业投资建议</w:t>
      </w:r>
      <w:r>
        <w:rPr>
          <w:rFonts w:hint="eastAsia"/>
        </w:rPr>
        <w:br/>
      </w:r>
      <w:r>
        <w:rPr>
          <w:rFonts w:hint="eastAsia"/>
        </w:rPr>
        <w:t>　　　　9.4.1 平板玻璃制造行业投资现状分析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平板玻璃制造行业主要投资建议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1：平板玻璃制造行业产业链图</w:t>
      </w:r>
      <w:r>
        <w:rPr>
          <w:rFonts w:hint="eastAsia"/>
        </w:rPr>
        <w:br/>
      </w:r>
      <w:r>
        <w:rPr>
          <w:rFonts w:hint="eastAsia"/>
        </w:rPr>
        <w:t>　　图表 2：2024-2030年建筑业增加值及增速（单位：亿元，%）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3：2024-2030年城镇固定资产投资情况（单位：亿元，%）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4：2024-2030年新增固定资产投资情况（单位：亿元，%）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5：2024-2030年施工项目计划投资情况（单位：亿元，%）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6：2024-2030年新开工项目计划投资情况（单位：亿元，%）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7：2024-2030年中央项目投资情况（单位：亿元，%）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9：2024-2030年房地产开发投资总额增速（单位：%）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10：2024-2030年建筑业企业景气指数及企业家信心指数</w:t>
      </w:r>
      <w:r>
        <w:rPr>
          <w:rFonts w:hint="eastAsia"/>
        </w:rPr>
        <w:br/>
      </w:r>
      <w:r>
        <w:rPr>
          <w:rFonts w:hint="eastAsia"/>
        </w:rPr>
        <w:t>　　图表 11：2024-2030年汽车产量对比（单位：辆）</w:t>
      </w:r>
      <w:r>
        <w:rPr>
          <w:rFonts w:hint="eastAsia"/>
        </w:rPr>
        <w:br/>
      </w:r>
      <w:r>
        <w:rPr>
          <w:rFonts w:hint="eastAsia"/>
        </w:rPr>
        <w:t>　　图表 12：2024-2030年汽车产量走势（单位：辆）</w:t>
      </w:r>
      <w:r>
        <w:rPr>
          <w:rFonts w:hint="eastAsia"/>
        </w:rPr>
        <w:br/>
      </w:r>
      <w:r>
        <w:rPr>
          <w:rFonts w:hint="eastAsia"/>
        </w:rPr>
        <w:t>　　图表 13：2024-2030年中国城市人口数量（单位：百万人）</w:t>
      </w:r>
      <w:r>
        <w:rPr>
          <w:rFonts w:hint="eastAsia"/>
        </w:rPr>
        <w:br/>
      </w:r>
      <w:r>
        <w:rPr>
          <w:rFonts w:hint="eastAsia"/>
        </w:rPr>
        <w:t>　　图表 14：2024-2030年国内纯碱生产情况（单位：万吨，%）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15：2024-2030年国内纯碱消费情况（单位：万吨%）</w:t>
      </w:r>
      <w:r>
        <w:rPr>
          <w:rFonts w:hint="eastAsia"/>
        </w:rPr>
        <w:br/>
      </w:r>
      <w:r>
        <w:rPr>
          <w:rFonts w:hint="eastAsia"/>
        </w:rPr>
        <w:t>　　图表 16：2024年国内纯碱消费领域分布（单位：%）</w:t>
      </w:r>
      <w:r>
        <w:rPr>
          <w:rFonts w:hint="eastAsia"/>
        </w:rPr>
        <w:br/>
      </w:r>
      <w:r>
        <w:rPr>
          <w:rFonts w:hint="eastAsia"/>
        </w:rPr>
        <w:t>　　图表 17：2024-2030年国内硅砂生产情况（单位：万吨，%）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18：2024-2030年国内硅砂消费情况（单位：万吨%）</w:t>
      </w:r>
      <w:r>
        <w:rPr>
          <w:rFonts w:hint="eastAsia"/>
        </w:rPr>
        <w:br/>
      </w:r>
      <w:r>
        <w:rPr>
          <w:rFonts w:hint="eastAsia"/>
        </w:rPr>
        <w:t>　　图表 19：2024年国内硅砂消费领域分布（单位：%）</w:t>
      </w:r>
      <w:r>
        <w:rPr>
          <w:rFonts w:hint="eastAsia"/>
        </w:rPr>
        <w:br/>
      </w:r>
      <w:r>
        <w:rPr>
          <w:rFonts w:hint="eastAsia"/>
        </w:rPr>
        <w:t>　　图表 20：2024-2030年国内重油生产情况（单位：万吨，%）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21：2024-2030年国内重油消费情况（单位：万吨%）</w:t>
      </w:r>
      <w:r>
        <w:rPr>
          <w:rFonts w:hint="eastAsia"/>
        </w:rPr>
        <w:br/>
      </w:r>
      <w:r>
        <w:rPr>
          <w:rFonts w:hint="eastAsia"/>
        </w:rPr>
        <w:t>　　图表 22：2024年国内重油消费领域分布（单位：%）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23：2024-2030年国内煤炭生产情况（单位：万吨，%）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24：2024-2030年国内煤炭消费情况（单位：万吨%）</w:t>
      </w:r>
      <w:r>
        <w:rPr>
          <w:rFonts w:hint="eastAsia"/>
        </w:rPr>
        <w:br/>
      </w:r>
      <w:r>
        <w:rPr>
          <w:rFonts w:hint="eastAsia"/>
        </w:rPr>
        <w:t>　　图表 25：2024年国内煤炭消费领域分布（单位：%）</w:t>
      </w:r>
      <w:r>
        <w:rPr>
          <w:rFonts w:hint="eastAsia"/>
        </w:rPr>
        <w:br/>
      </w:r>
      <w:r>
        <w:rPr>
          <w:rFonts w:hint="eastAsia"/>
        </w:rPr>
        <w:t>　　图表 26：2024-2030年平板玻璃制造行业经营效益分析（单位：个，人，万元，%）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27：2024-2030年平板玻璃制造行业盈利能力分析（单位：%）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28：2024-2030年平板玻璃制造行业运营能力分析（单位：次）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29：2024-2030年平板玻璃制造行业偿债能力分析（单位：%，倍）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30：2024-2030年平板玻璃制造行业发展能力分析（单位：%）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32：2024-2030年平板玻璃制造业工业总产值及增长率走势（单位：亿元，%）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33：2024-2030年平板玻璃制造业产成品及增长率走势图（单位：亿元，%）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38：2024-2030年平板玻璃制造业销售产值及增长率变化情况（单位：亿元，%）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39：2024-2030年平板玻璃制造业销售收入及增长率变化趋势图（单位：亿元，%）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44：2024-2030年全国平板玻璃制造业产销率变化趋势图（单位：%）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45：2024年平板玻璃制造业产业规模分析（单位：家，万人，亿元，%）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46：2024年平板玻璃制造行业资本/劳动密集度分析（单位：万元/人，万元/单位，%）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47：2024年平板玻璃制造行业产销情况（单位：亿元，%）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48：2024年平板玻璃制造行业成本费用情况（单位：亿元，%）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49：2024年平板玻璃制造行业成本费用结构情况（单位：%）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50：2024年平板玻璃制造行业盈亏情况（单位：亿元，%）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52：2024-2030年工业增加值月度增长速度（单位：%）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53：2024-2030年固定资产投资和房地产开发投资累计增速走势（单位：%）</w:t>
      </w:r>
      <w:r>
        <w:rPr>
          <w:rFonts w:hint="eastAsia"/>
        </w:rPr>
        <w:br/>
      </w:r>
      <w:r>
        <w:rPr>
          <w:rFonts w:hint="eastAsia"/>
        </w:rPr>
        <w:t>　　图表 54：2024-2030年社会消费品零售额月度增长速度势（单位：%）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55：2024-2030年CPI和PPI月度涨幅</w:t>
      </w:r>
      <w:r>
        <w:rPr>
          <w:rFonts w:hint="eastAsia"/>
        </w:rPr>
        <w:br/>
      </w:r>
      <w:r>
        <w:rPr>
          <w:rFonts w:hint="eastAsia"/>
        </w:rPr>
        <w:t>　　图表 56：2024-2030年月度外贸进出口增长速度（单位：亿美元，%）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57：2024-2030年货币月度供应量增长速度（单位：%）</w:t>
      </w:r>
      <w:r>
        <w:rPr>
          <w:rFonts w:hint="eastAsia"/>
        </w:rPr>
        <w:br/>
      </w:r>
      <w:r>
        <w:rPr>
          <w:rFonts w:hint="eastAsia"/>
        </w:rPr>
        <w:t>　　图表 58：2024-2030年平板玻璃制造行业工业总产值占GDP比重（单位：亿元，%）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59：2024年中国平板玻璃制造行业企业数量区域分布图（单位：%）</w:t>
      </w:r>
      <w:r>
        <w:rPr>
          <w:rFonts w:hint="eastAsia"/>
        </w:rPr>
        <w:br/>
      </w:r>
      <w:r>
        <w:rPr>
          <w:rFonts w:hint="eastAsia"/>
        </w:rPr>
        <w:t>　　图表 60：2024年中国平板玻璃制造行业工业总产值的区域构成情况（单位：%）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61：2024年AGC合并业绩（单位：亿日元，%）</w:t>
      </w:r>
      <w:r>
        <w:rPr>
          <w:rFonts w:hint="eastAsia"/>
        </w:rPr>
        <w:br/>
      </w:r>
      <w:r>
        <w:rPr>
          <w:rFonts w:hint="eastAsia"/>
        </w:rPr>
        <w:t>　　图表 62：2024年AGC世界各地区状况（单位：名，亿日元）</w:t>
      </w:r>
      <w:r>
        <w:rPr>
          <w:rFonts w:hint="eastAsia"/>
        </w:rPr>
        <w:br/>
      </w:r>
      <w:r>
        <w:rPr>
          <w:rFonts w:hint="eastAsia"/>
        </w:rPr>
        <w:t>　　图表 63：2024-2030年法国圣戈班中国公司营业额（单位：亿欧元）</w:t>
      </w:r>
      <w:r>
        <w:rPr>
          <w:rFonts w:hint="eastAsia"/>
        </w:rPr>
        <w:br/>
      </w:r>
      <w:r>
        <w:rPr>
          <w:rFonts w:hint="eastAsia"/>
        </w:rPr>
        <w:t>　　图表 64：2024年中国平板玻璃制造行业市场竞争格局（按销售收入）（单位：%）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65：2024年中国平板玻璃制造行业收入前十家企业的市场占有率（单位：%）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66：2024年中国平板玻璃行业前10名厂商销售额及销售份额（单位：万元，%）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67：2024-2030年平板玻璃行业销售集中度变化图（单位：%）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68：2024年中国平板玻璃行业前10名厂商资产规模（单位：万元，%）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69：2024-2030年平板玻璃行业资产集中度变化图（单位：%）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70：2024年中国平板玻璃行业前10名厂商利润情况（单位：万元，%）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71：2024-2030年中国平板玻璃制造行业销售收入和资产总额变化趋势及预测（单位：亿元，%）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72：2024年全国主要地区浮法线和生产能力情况（单位：万重量箱）</w:t>
      </w:r>
      <w:r>
        <w:rPr>
          <w:rFonts w:hint="eastAsia"/>
        </w:rPr>
        <w:br/>
      </w:r>
      <w:r>
        <w:rPr>
          <w:rFonts w:hint="eastAsia"/>
        </w:rPr>
        <w:t>　　图表 73：2024年分地区浮法玻璃生产能力排名（单位：条，万重量箱）</w:t>
      </w:r>
      <w:r>
        <w:rPr>
          <w:rFonts w:hint="eastAsia"/>
        </w:rPr>
        <w:br/>
      </w:r>
      <w:r>
        <w:rPr>
          <w:rFonts w:hint="eastAsia"/>
        </w:rPr>
        <w:t>　　图表 74：2024-2030年国内浮法玻璃价格走势（单位：元/重量箱）</w:t>
      </w:r>
      <w:r>
        <w:rPr>
          <w:rFonts w:hint="eastAsia"/>
        </w:rPr>
        <w:br/>
      </w:r>
      <w:r>
        <w:rPr>
          <w:rFonts w:hint="eastAsia"/>
        </w:rPr>
        <w:t>　　图表 75：2024-2030年中国镀膜玻璃近年来产销及消费状况（单位：万平方米）</w:t>
      </w:r>
      <w:r>
        <w:rPr>
          <w:rFonts w:hint="eastAsia"/>
        </w:rPr>
        <w:br/>
      </w:r>
      <w:r>
        <w:rPr>
          <w:rFonts w:hint="eastAsia"/>
        </w:rPr>
        <w:t>　　图表 76：2024-2030年中国平板玻璃企业区域市场情况（单位：家，人，亿元）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77：2024-2030年平板玻璃行业各区域企业数量情况（单位：%）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78：2024-2030年平板玻璃行业各区域全部销售收入情况（单位：%）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79：2024-2030年平板玻璃行业各区域资产总计情况（单位：%）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80：2024年中国平板玻璃行业前二十地区销售收入排名情况（单位：亿元）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81：2024年中国平板玻璃行业销售收入按地区百分比（单位：%）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82：2024-2030年中国平板玻璃行业销售收入前五和前十的省份占比情况（单位：%）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83：2024-2030年中国平板玻璃行业前五个省市销售收入占比及标准差情况（单位：%）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84：2024-2030年北京市平板玻璃制造行业产销情况统计表（单位：万元，%）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85：2024-2030年北京市平板玻璃制造行业产销情况变化趋势图（单位：万元，%）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86：2024-2030年天津市平板玻璃制造行业产销情况统计表（单位：万元，%）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87：2024-2030年天津市平板玻璃制造行业产销情况变化趋势图（单位：万元，%）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88：2024-2030年河北省平板玻璃制造行业产销情况统计（单位：万元，%）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89：2024-2030年河北省平板玻璃制造行业产销情况变化趋势图（单位：万元，%）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90：2024-2030年山西省平板玻璃制造行业产销情况统计（单位：万元，%）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91：2024-2030年山西省平板玻璃制造行业产销情况变化趋势图（单位：万元，%）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92：2024-2030年内蒙古平板玻璃制造行业产销情况统计表（单位：万元，%）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93：2024-2030年内蒙古平板玻璃制造行业产销情况变化趋势图（单位：万元，%）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94：2024-2030年广东省平板玻璃制造行业产销情况统计表（单位：万元，%）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95：2024-2030年广东省平板玻璃制造行业产销情况变化趋势图（单位：万元，%）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96：2024-2030年广西平板玻璃制造行业产销情况统计表（单位：万元，%）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97：2024-2030年广西平板玻璃制造行业产销情况变化趋势图（单位：万元，%）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98：2024-2030年上海市平板玻璃制造行业产销情况统计表（单位：万元，%）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99：2024-2030年上海市平板玻璃制造行业产销情况变化趋势图（单位：万元，%）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100：2024-2030年江苏省平板玻璃制造行业产销情况统计表（单位：万元，%）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101：2024-2030年江苏省平板玻璃制造行业产销情况变化趋势图（单位：万元，%）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102：2024-2030年浙江省平板玻璃制造行业产销情况统计表（单位：万元，%）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103：2024-2030年浙江省平板玻璃制造行业产销情况变化趋势图（单位：万元，%）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104：2024-2030年山东省平板玻璃制造行业产销情况统计表（单位：万元，%）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105：2024-2030年山东省平板玻璃制造行业产销情况变化趋势图（单位：万元，%）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106：2024-2030年福建省平板玻璃制造行业产销情况统计表（单位：万元，%）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107：2024-2030年福建省平板玻璃制造行业产销情况变化趋势图（单位：万元，%）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108：2024-2030年江西省平板玻璃制造行业产销情况统计表（单位：万元，%）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109：2024-2030年江西省平板玻璃制造行业产销情况变化趋势图（单位：万元，%）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110：2024-2030年安徽省平板玻璃制造行业产销情况统计表（单位：万元，%）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111：2024-2030年安徽省平板玻璃制造行业产销情况变化趋势图（单位：万元，%）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112：2024-2030年湖北省平板玻璃制造行业产销情况统计表（单位：万元，%）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113：2024-2030年湖北省平板玻璃制造行业产销情况变化趋势图（单位：万元，%）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114：2024-2030年湖南省平板玻璃制造行业产销情况统计表（单位：万元，%）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115：2024-2030年湖南省平板玻璃制造行业产销情况变化趋势图（单位：万元，%）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116：2024-2030年河南省平板玻璃制造行业产销情况统计（单位：万元，%）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117：2024-2030年河南省平板玻璃制造行业产销情况变化趋势图（单位：万元，%）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118：2024-2030年陕西省平板玻璃制造行业产销情况统计表（单位：万元，%）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119：2024-2030年陕西省平板玻璃制造行业产销情况变化趋势图（单位：万元，%）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120：2024-2030年甘肃省平板玻璃制造行业产销情况统计表（单位：万元，%）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95803037447b" w:history="1">
        <w:r>
          <w:rPr>
            <w:rStyle w:val="Hyperlink"/>
          </w:rPr>
          <w:t>2024年中国平板玻璃制造市场调查分析与发展前景研究报告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995803037447b" w:history="1">
        <w:r>
          <w:rPr>
            <w:rStyle w:val="Hyperlink"/>
          </w:rPr>
          <w:t>https://www.20087.com/M_JiXieJiDian/38/PingBanBoLiZhiZaoShiChangQianJingFenXiYuCe.html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8839ba624bef" w:history="1">
      <w:r>
        <w:rPr>
          <w:rStyle w:val="Hyperlink"/>
        </w:rPr>
        <w:t>2024年中国平板玻璃制造市场调查分析与发展前景研究报告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PingBanBoLiZhiZaoShiChangQianJingFenXiYuCe.html" TargetMode="External" Id="Ra6c995803037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PingBanBoLiZhiZaoShiChangQianJingFenXiYuCe.html" TargetMode="External" Id="R04c48839ba6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2024-03-20T04:44:00Z</dcterms:created>
  <dcterms:modified xsi:type="dcterms:W3CDTF">2024-03-20T05:44:00Z</dcterms:modified>
  <dc:subject>2024年中国平板玻璃制造市场调查分析与发展前景研究报告</dc:subject>
  <dc:title>2024年中国平板玻璃制造市场调查分析与发展前景研究报告</dc:title>
  <cp:keywords>2024年中国平板玻璃制造市场调查分析与发展前景研究报告</cp:keywords>
  <dc:description>2024年中国平板玻璃制造市场调查分析与发展前景研究报告</dc:description>
</cp:coreProperties>
</file>