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8b104c3864286" w:history="1">
              <w:r>
                <w:rPr>
                  <w:rStyle w:val="Hyperlink"/>
                </w:rPr>
                <w:t>2026-2032年中国旋转千斤顶发展现状与前景趋势预测报告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8b104c3864286" w:history="1">
              <w:r>
                <w:rPr>
                  <w:rStyle w:val="Hyperlink"/>
                </w:rPr>
                <w:t>2026-2032年中国旋转千斤顶发展现状与前景趋势预测报告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8b104c3864286" w:history="1">
                <w:r>
                  <w:rPr>
                    <w:rStyle w:val="Hyperlink"/>
                  </w:rPr>
                  <w:t>https://www.20087.com/8/63/XuanZhuanQianJinDingDeXianZhuangYuQianJing.html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千斤顶（又称螺旋千斤顶或机械式千斤顶）通过人力旋转手柄驱动螺杆升降，实现重物顶升，广泛应用于汽车维修、工程机械及应急救援场景。产品以结构简单、自锁可靠、无需外部动力为优势，强调承载能力（通常2–50吨）、行程稳定性及操作省力性。在专业维修与野外作业需求支撑下，市场对防滑底座、过载保护及轻量化合金材质关注度提升。然而，升降速度慢、劳动强度大，在高频或重型作业中逐渐被液压千斤顶替代；且缺乏位置反馈，难以实现精密调平。</w:t>
      </w:r>
      <w:r>
        <w:rPr>
          <w:rFonts w:hint="eastAsia"/>
        </w:rPr>
        <w:br/>
      </w:r>
      <w:r>
        <w:rPr>
          <w:rFonts w:hint="eastAsia"/>
        </w:rPr>
        <w:t>　　未来，旋转千斤顶将向机电融合、智能辅助与特种应用方向发展。市场调研网认为，集成微型电机与扭矩传感器的半电动型号可大幅降低人力输入；蓝牙模块可将顶升高度与负载数据传输至移动端。在高端制造领域，高精度研磨丝杠版本将用于设备安装调平。同时，复合材料壳体将减轻重量而不牺牲强度。长远看，旋转千斤顶将从传统手动工具升级为兼顾可靠性、人机协同与数字化记录的智能机械顶升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38b104c3864286" w:history="1">
        <w:r>
          <w:rPr>
            <w:rStyle w:val="Hyperlink"/>
          </w:rPr>
          <w:t>2026-2032年中国旋转千斤顶发展现状与前景趋势预测报告</w:t>
        </w:r>
      </w:hyperlink>
      <w:r>
        <w:rPr>
          <w:rFonts w:hint="eastAsia"/>
        </w:rPr>
        <w:t>》，2025年旋转千斤顶行业市场规模达 亿元，预计2032年市场规模将达 亿元，期间年均复合增长率（CAGR）达 %。报告系统梳理了旋转千斤顶行业的产业链结构，详细解读了旋转千斤顶市场规模、需求变化及价格动态，并对旋转千斤顶行业现状进行了全面分析。报告基于详实数据，科学预测了旋转千斤顶市场前景与发展趋势，同时聚焦旋转千斤顶重点企业的经营表现，剖析了行业竞争格局、市场集中度及品牌影响力。通过对旋转千斤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旋转千斤顶市场概述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按照不同产品类型，旋转千斤顶主要可以分为如下几个类别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中国不同产品类型旋转千斤顶增长趋势2021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手动驱动</w:t>
      </w:r>
      <w:r>
        <w:rPr>
          <w:rFonts w:hint="eastAsia"/>
        </w:rPr>
        <w:br/>
      </w:r>
      <w:r>
        <w:rPr>
          <w:rFonts w:hint="eastAsia"/>
        </w:rPr>
        <w:t>　　　　1.2.3 电动驱动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从不同应用，旋转千斤顶主要包括如下几个方面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中国不同应用旋转千斤顶增长趋势2021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桥梁建设</w:t>
      </w:r>
      <w:r>
        <w:rPr>
          <w:rFonts w:hint="eastAsia"/>
        </w:rPr>
        <w:br/>
      </w:r>
      <w:r>
        <w:rPr>
          <w:rFonts w:hint="eastAsia"/>
        </w:rPr>
        <w:t>　　　　1.3.4 汽车维修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中国旋转千斤顶发展现状及未来趋势（2021-2032）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中国市场旋转千斤顶收入及增长率（2021-2032）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中国市场旋转千斤顶销量及增长率（2021-2032）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中国市场主要旋转千斤顶厂商分析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中国市场主要厂商旋转千斤顶销量及市场占有率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中国市场主要厂商旋转千斤顶销量（2021-2026）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中国市场主要厂商旋转千斤顶收入及市场占有率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中国市场主要厂商旋转千斤顶收入（2021-2026）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中国市场主要厂商旋转千斤顶收入市场份额（2021-2026）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2025年中国市场主要厂商旋转千斤顶收入排名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中国市场主要厂商旋转千斤顶价格（2021-2026）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中国市场主要厂商旋转千斤顶总部及产地分布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中国市场主要厂商成立时间及旋转千斤顶商业化日期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中国市场主要厂商旋转千斤顶产品类型及应用</w:t>
      </w:r>
      <w:r>
        <w:rPr>
          <w:rFonts w:hint="eastAsia"/>
        </w:rPr>
        <w:br/>
      </w:r>
      <w:r>
        <w:rPr>
          <w:rFonts w:hint="eastAsia"/>
        </w:rPr>
        <w:t>　　2.7 旋转千斤顶行业集中度、竞争程度分析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旋转千斤顶行业集中度分析：2025年中国Top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中国市场旋转千斤顶第一梯队、第二梯队和第三梯队厂商（品牌）及2025年市场份额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不同产品类型旋转千斤顶分析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中国市场不同产品类型旋转千斤顶销量（2021-2032）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中国市场不同产品类型旋转千斤顶销量预测（2027-2032）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中国市场不同产品类型旋转千斤顶规模（2021-2032）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中国市场不同产品类型旋转千斤顶规模及市场份额（2021-2026）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中国市场不同产品类型旋转千斤顶规模预测（2027-2032）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中国市场不同产品类型旋转千斤顶价格走势（2021-2032）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不同应用旋转千斤顶分析</w:t>
      </w:r>
      <w:r>
        <w:rPr>
          <w:rFonts w:hint="eastAsia"/>
        </w:rPr>
        <w:br/>
      </w:r>
      <w:r>
        <w:rPr>
          <w:rFonts w:hint="eastAsia"/>
        </w:rPr>
        <w:t>　　5.1 中国市场不同应用旋转千斤顶销量（2021-2032）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中国市场不同应用旋转千斤顶销量预测（2027-2032）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中国市场不同应用旋转千斤顶规模（2021-2032）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中国市场不同应用旋转千斤顶规模及市场份额（2021-2026）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中国市场不同应用旋转千斤顶规模预测（2027-2032）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中国市场不同应用旋转千斤顶价格走势（2021-2032）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旋转千斤顶行业发展分析---发展趋势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旋转千斤顶行业发展分析---厂商壁垒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旋转千斤顶行业发展分析---驱动因素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旋转千斤顶行业发展分析---制约因素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旋转千斤顶中国企业SWOT分析</w:t>
      </w:r>
      <w:r>
        <w:rPr>
          <w:rFonts w:hint="eastAsia"/>
        </w:rPr>
        <w:br/>
      </w:r>
      <w:r>
        <w:rPr>
          <w:rFonts w:hint="eastAsia"/>
        </w:rPr>
        <w:t>　　6.6 旋转千斤顶行业发展分析---行业政策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旋转千斤顶行业产业链简介</w:t>
      </w:r>
      <w:r>
        <w:rPr>
          <w:rFonts w:hint="eastAsia"/>
        </w:rPr>
        <w:br/>
      </w:r>
      <w:r>
        <w:rPr>
          <w:rFonts w:hint="eastAsia"/>
        </w:rPr>
        <w:t>　　7.2 旋转千斤顶产业链分析-上游</w:t>
      </w:r>
      <w:r>
        <w:rPr>
          <w:rFonts w:hint="eastAsia"/>
        </w:rPr>
        <w:br/>
      </w:r>
      <w:r>
        <w:rPr>
          <w:rFonts w:hint="eastAsia"/>
        </w:rPr>
        <w:t>　　7.3 旋转千斤顶产业链分析-中游</w:t>
      </w:r>
      <w:r>
        <w:rPr>
          <w:rFonts w:hint="eastAsia"/>
        </w:rPr>
        <w:br/>
      </w:r>
      <w:r>
        <w:rPr>
          <w:rFonts w:hint="eastAsia"/>
        </w:rPr>
        <w:t>　　7.4 旋转千斤顶产业链分析-下游</w:t>
      </w:r>
      <w:r>
        <w:rPr>
          <w:rFonts w:hint="eastAsia"/>
        </w:rPr>
        <w:br/>
      </w:r>
      <w:r>
        <w:rPr>
          <w:rFonts w:hint="eastAsia"/>
        </w:rPr>
        <w:t>　　7.5 旋转千斤顶行业采购模式</w:t>
      </w:r>
      <w:r>
        <w:rPr>
          <w:rFonts w:hint="eastAsia"/>
        </w:rPr>
        <w:br/>
      </w:r>
      <w:r>
        <w:rPr>
          <w:rFonts w:hint="eastAsia"/>
        </w:rPr>
        <w:t>　　7.6 旋转千斤顶行业生产模式</w:t>
      </w:r>
      <w:r>
        <w:rPr>
          <w:rFonts w:hint="eastAsia"/>
        </w:rPr>
        <w:br/>
      </w:r>
      <w:r>
        <w:rPr>
          <w:rFonts w:hint="eastAsia"/>
        </w:rPr>
        <w:t>　　7.7 旋转千斤顶行业销售模式及销售渠道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中国本土旋转千斤顶产能、产量分析</w:t>
      </w:r>
      <w:r>
        <w:rPr>
          <w:rFonts w:hint="eastAsia"/>
        </w:rPr>
        <w:br/>
      </w:r>
      <w:r>
        <w:rPr>
          <w:rFonts w:hint="eastAsia"/>
        </w:rPr>
        <w:t>　　8.1 中国旋转千斤顶供需现状及预测（2021-2032）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中国旋转千斤顶产能、产量、产能利用率及发展趋势（2021-2032）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中国旋转千斤顶产量、市场需求量及发展趋势（2021-2032）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中国旋转千斤顶进出口分析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中国市场旋转千斤顶主要进口来源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中国市场旋转千斤顶主要出口目的地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不同产品类型旋转千斤顶市场规模2021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不同应用旋转千斤顶市场规模2021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中国市场主要厂商旋转千斤顶销量（2021-2026）&amp;（千台）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中国市场主要厂商旋转千斤顶收入（2021-2026）&amp;（万元）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中国市场主要厂商旋转千斤顶收入份额（2021-2026）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2025年中国主要生产商旋转千斤顶收入排名（万元）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中国市场主要厂商旋转千斤顶价格（2021-2026）&amp;（元/台）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中国市场主要厂商旋转千斤顶总部及产地分布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中国市场主要厂商成立时间及旋转千斤顶商业化日期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中国市场主要厂商旋转千斤顶产品类型及应用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2025年中国市场旋转千斤顶主要厂商市场地位（第一梯队、第二梯队和第三梯队）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旋转千斤顶市场投资、并购等现状分析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中国市场不同产品类型旋转千斤顶销量（2021-2026）&amp;（千台）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中国市场不同产品类型旋转千斤顶销量市场份额（2021-2026）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中国市场不同产品类型旋转千斤顶销量预测（2027-2032）&amp;（千台）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中国市场不同产品类型旋转千斤顶销量市场份额预测（2027-2032）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中国市场不同产品类型旋转千斤顶规模（2021-2026）&amp;（万元）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中国市场不同产品类型旋转千斤顶规模市场份额（2021-2026）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中国市场不同产品类型旋转千斤顶规模预测（2027-2032）&amp;（万元）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中国市场不同产品类型旋转千斤顶规模市场份额预测（2027-2032）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中国市场不同应用旋转千斤顶销量（2021-2026）&amp;（千台）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中国市场不同应用旋转千斤顶销量市场份额（2021-2026）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中国市场不同应用旋转千斤顶销量预测（2027-2032）&amp;（千台）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中国市场不同应用旋转千斤顶销量市场份额预测（2027-2032）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中国市场不同应用旋转千斤顶规模（2021-2026）&amp;（万元）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中国市场不同应用旋转千斤顶规模市场份额（2021-2026）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中国市场不同应用旋转千斤顶规模预测（2027-2032）&amp;（万元）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中国市场不同应用旋转千斤顶规模市场份额预测（2027-2032）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旋转千斤顶行业发展分析---发展趋势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旋转千斤顶行业发展分析---厂商壁垒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旋转千斤顶行业发展分析---驱动因素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旋转千斤顶行业发展分析---制约因素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旋转千斤顶行业相关重点政策一览</w:t>
      </w:r>
      <w:r>
        <w:rPr>
          <w:rFonts w:hint="eastAsia"/>
        </w:rPr>
        <w:br/>
      </w:r>
      <w:r>
        <w:rPr>
          <w:rFonts w:hint="eastAsia"/>
        </w:rPr>
        <w:t>　　表 80： 旋转千斤顶行业供应链分析</w:t>
      </w:r>
      <w:r>
        <w:rPr>
          <w:rFonts w:hint="eastAsia"/>
        </w:rPr>
        <w:br/>
      </w:r>
      <w:r>
        <w:rPr>
          <w:rFonts w:hint="eastAsia"/>
        </w:rPr>
        <w:t>　　表 81： 旋转千斤顶上游原料供应商</w:t>
      </w:r>
      <w:r>
        <w:rPr>
          <w:rFonts w:hint="eastAsia"/>
        </w:rPr>
        <w:br/>
      </w:r>
      <w:r>
        <w:rPr>
          <w:rFonts w:hint="eastAsia"/>
        </w:rPr>
        <w:t>　　表 82： 旋转千斤顶行业主要下游客户</w:t>
      </w:r>
      <w:r>
        <w:rPr>
          <w:rFonts w:hint="eastAsia"/>
        </w:rPr>
        <w:br/>
      </w:r>
      <w:r>
        <w:rPr>
          <w:rFonts w:hint="eastAsia"/>
        </w:rPr>
        <w:t>　　表 83： 旋转千斤顶典型经销商</w:t>
      </w:r>
      <w:r>
        <w:rPr>
          <w:rFonts w:hint="eastAsia"/>
        </w:rPr>
        <w:br/>
      </w:r>
      <w:r>
        <w:rPr>
          <w:rFonts w:hint="eastAsia"/>
        </w:rPr>
        <w:t>　　表 84： 中国旋转千斤顶产量、销量、进口量及出口量（2021-2026）&amp;（千台）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中国旋转千斤顶产量、销量、进口量及出口量预测（2027-2032）&amp;（千台）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中国市场旋转千斤顶主要进口来源</w:t>
      </w:r>
      <w:r>
        <w:rPr>
          <w:rFonts w:hint="eastAsia"/>
        </w:rPr>
        <w:br/>
      </w:r>
      <w:r>
        <w:rPr>
          <w:rFonts w:hint="eastAsia"/>
        </w:rPr>
        <w:t>　　表 87： 中国市场旋转千斤顶主要出口目的地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旋转千斤顶产品图片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中国不同产品类型旋转千斤顶市场规模市场份额2025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手动驱动产品图片</w:t>
      </w:r>
      <w:r>
        <w:rPr>
          <w:rFonts w:hint="eastAsia"/>
        </w:rPr>
        <w:br/>
      </w:r>
      <w:r>
        <w:rPr>
          <w:rFonts w:hint="eastAsia"/>
        </w:rPr>
        <w:t>　　图 4： 电动驱动产品图片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中国不同应用旋转千斤顶市场份额2025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桥梁建设</w:t>
      </w:r>
      <w:r>
        <w:rPr>
          <w:rFonts w:hint="eastAsia"/>
        </w:rPr>
        <w:br/>
      </w:r>
      <w:r>
        <w:rPr>
          <w:rFonts w:hint="eastAsia"/>
        </w:rPr>
        <w:t>　　图 9： 汽车维修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中国市场旋转千斤顶市场规模，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中国市场旋转千斤顶收入及增长率（2021-2032）&amp;（万元）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中国市场旋转千斤顶销量及增长率（2021-2032）&amp;（千台）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2025年中国市场主要厂商旋转千斤顶销量市场份额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2025年中国市场主要厂商旋转千斤顶收入市场份额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2025年中国市场前五大厂商旋转千斤顶市场份额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2025年中国市场旋转千斤顶第一梯队、第二梯队和第三梯队厂商（品牌）及市场份额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中国市场不同产品类型旋转千斤顶价格走势（2021-2032）&amp;（元/台）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中国市场不同应用旋转千斤顶价格走势（2021-2032）&amp;（元/台）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旋转千斤顶中国企业SWOT分析</w:t>
      </w:r>
      <w:r>
        <w:rPr>
          <w:rFonts w:hint="eastAsia"/>
        </w:rPr>
        <w:br/>
      </w:r>
      <w:r>
        <w:rPr>
          <w:rFonts w:hint="eastAsia"/>
        </w:rPr>
        <w:t>　　图 21： 旋转千斤顶产业链</w:t>
      </w:r>
      <w:r>
        <w:rPr>
          <w:rFonts w:hint="eastAsia"/>
        </w:rPr>
        <w:br/>
      </w:r>
      <w:r>
        <w:rPr>
          <w:rFonts w:hint="eastAsia"/>
        </w:rPr>
        <w:t>　　图 22： 旋转千斤顶行业采购模式分析</w:t>
      </w:r>
      <w:r>
        <w:rPr>
          <w:rFonts w:hint="eastAsia"/>
        </w:rPr>
        <w:br/>
      </w:r>
      <w:r>
        <w:rPr>
          <w:rFonts w:hint="eastAsia"/>
        </w:rPr>
        <w:t>　　图 23： 旋转千斤顶行业生产模式分析</w:t>
      </w:r>
      <w:r>
        <w:rPr>
          <w:rFonts w:hint="eastAsia"/>
        </w:rPr>
        <w:br/>
      </w:r>
      <w:r>
        <w:rPr>
          <w:rFonts w:hint="eastAsia"/>
        </w:rPr>
        <w:t>　　图 24： 旋转千斤顶行业销售模式分析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中国旋转千斤顶产能、产量、产能利用率及发展趋势（2021-2032）&amp;（千台）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中国旋转千斤顶产量、市场需求量及发展趋势（2021-2032）&amp;（千台）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8b104c3864286" w:history="1">
        <w:r>
          <w:rPr>
            <w:rStyle w:val="Hyperlink"/>
          </w:rPr>
          <w:t>2026-2032年中国旋转千斤顶发展现状与前景趋势预测报告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8b104c3864286" w:history="1">
        <w:r>
          <w:rPr>
            <w:rStyle w:val="Hyperlink"/>
          </w:rPr>
          <w:t>https://www.20087.com/8/63/XuanZhuanQianJinDingDeXianZhuangYuQianJing.html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热点：双向千斤顶、旋转千斤顶工作原理、手摇式千斤顶图片、旋转千斤顶原理图、最小迷你千斤顶、旋转千斤顶用加油吗、旋转液压电控千斤顶、旋转千斤顶的弊端和影响、螺旋式千斤顶使用教程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60bf16f10471d" w:history="1">
      <w:r>
        <w:rPr>
          <w:rStyle w:val="Hyperlink"/>
        </w:rPr>
        <w:t>2026-2032年中国旋转千斤顶发展现状与前景趋势预测报告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uanZhuanQianJinDingDeXianZhuangYuQianJing.html" TargetMode="External" Id="R6238b104c386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uanZhuanQianJinDingDeXianZhuangYuQianJing.html" TargetMode="External" Id="R73560bf16f10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2026-03-02T23:22:03Z</dcterms:created>
  <dcterms:modified xsi:type="dcterms:W3CDTF">2026-03-03T00:22:03Z</dcterms:modified>
  <dc:subject>2026-2032年中国旋转千斤顶发展现状与前景趋势预测报告</dc:subject>
  <dc:title>2026-2032年中国旋转千斤顶发展现状与前景趋势预测报告</dc:title>
  <cp:keywords>2026-2032年中国旋转千斤顶发展现状与前景趋势预测报告</cp:keywords>
  <dc:description>2026-2032年中国旋转千斤顶发展现状与前景趋势预测报告</dc:description>
</cp:coreProperties>
</file>