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339b8a4db41ac" w:history="1">
              <w:r>
                <w:rPr>
                  <w:rStyle w:val="Hyperlink"/>
                </w:rPr>
                <w:t>2026-2032年全球与中国晶圆包装系统行业现状及市场前景报告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339b8a4db41ac" w:history="1">
              <w:r>
                <w:rPr>
                  <w:rStyle w:val="Hyperlink"/>
                </w:rPr>
                <w:t>2026-2032年全球与中国晶圆包装系统行业现状及市场前景报告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339b8a4db41ac" w:history="1">
                <w:r>
                  <w:rPr>
                    <w:rStyle w:val="Hyperlink"/>
                  </w:rPr>
                  <w:t>https://www.20087.com/8/73/JingYuanBaoZhuangXiTongDeXianZhuangYuFaZhanQianJing.html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包装系统用于在制造、运输及存储过程中保护硅晶圆免受颗粒污染、机械损伤及静电放电影响，核心组件包括FOUP（前开式统一载具）、FOSB（前开式标准箱）及配套清洗/检测设备。当前高端系统采用高洁净度工程塑料（如PPS、PFA），具备ISO Class 1兼容性、RFID标签及湿度/洁净度监测功能，支持300mm晶圆自动化对接。制造工艺聚焦于内表面超光滑处理与低释气材料选择，以防止金属离子析出。然而，在EUV及GAA晶体管时代，亚10nm颗粒控制要求对包装洁净度提出极限挑战；同时，重复使用后的微划痕可能成为污染源。</w:t>
      </w:r>
      <w:r>
        <w:rPr>
          <w:rFonts w:hint="eastAsia"/>
        </w:rPr>
        <w:br/>
      </w:r>
      <w:r>
        <w:rPr>
          <w:rFonts w:hint="eastAsia"/>
        </w:rPr>
        <w:t>　　未来，晶圆包装系统将向闭环管理、智能追踪与新材料体系方向发展。内置纳米级颗粒传感器与边缘计算模块可实时评估内部洁净状态。数字孪生技术将实现每个载具的全生命周期履历管理。在材料端，自清洁涂层或抗菌添加剂将抑制微生物滋生。长远看，该系统将从“被动防护容器”升级为“晶圆健康监护平台”，在先进制程生态中构建高可信、可验证的洁净物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339b8a4db41ac" w:history="1">
        <w:r>
          <w:rPr>
            <w:rStyle w:val="Hyperlink"/>
          </w:rPr>
          <w:t>2026-2032年全球与中国晶圆包装系统行业现状及市场前景报告</w:t>
        </w:r>
      </w:hyperlink>
      <w:r>
        <w:rPr>
          <w:rFonts w:hint="eastAsia"/>
        </w:rPr>
        <w:t>》依托国家统计局、相关行业协会及科研机构的详实数据，结合晶圆包装系统行业研究团队的长期监测，系统分析了晶圆包装系统行业的市场规模、需求特征及产业链结构。报告全面阐述了晶圆包装系统行业现状，科学预测了市场前景与发展趋势，重点评估了晶圆包装系统重点企业的经营表现及竞争格局。同时，报告深入剖析了价格动态、市场集中度及品牌影响力，并对晶圆包装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按产品类型细分，全球晶圆包装系统市场规模2021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单层包装</w:t>
      </w:r>
      <w:r>
        <w:rPr>
          <w:rFonts w:hint="eastAsia"/>
        </w:rPr>
        <w:br/>
      </w:r>
      <w:r>
        <w:rPr>
          <w:rFonts w:hint="eastAsia"/>
        </w:rPr>
        <w:t>　　　　1.3.3 双层包装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按应用细分，全球晶圆包装系统市场规模2021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8英寸晶圆</w:t>
      </w:r>
      <w:r>
        <w:rPr>
          <w:rFonts w:hint="eastAsia"/>
        </w:rPr>
        <w:br/>
      </w:r>
      <w:r>
        <w:rPr>
          <w:rFonts w:hint="eastAsia"/>
        </w:rPr>
        <w:t>　　　　1.4.3 12英寸晶圆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晶圆包装系统行业发展总体概况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晶圆包装系统行业发展主要特点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晶圆包装系统行业发展影响因素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晶圆包装系统有利因素</w:t>
      </w:r>
      <w:r>
        <w:rPr>
          <w:rFonts w:hint="eastAsia"/>
        </w:rPr>
        <w:br/>
      </w:r>
      <w:r>
        <w:rPr>
          <w:rFonts w:hint="eastAsia"/>
        </w:rPr>
        <w:t>　　　　1.5.3 .2 晶圆包装系统不利因素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全球市场，近三年晶圆包装系统主要企业占有率及排名（按销量）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晶圆包装系统主要企业在国际市场占有率（按销量，2023-2026）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2025年晶圆包装系统主要企业在国际市场排名（按销量）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全球市场主要企业晶圆包装系统销量（2023-2026）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全球市场，近三年晶圆包装系统主要企业占有率及排名（按收入）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晶圆包装系统主要企业在国际市场占有率（按收入，2023-2026）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2025年晶圆包装系统主要企业在国际市场排名（按收入）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全球市场主要企业晶圆包装系统销售收入（2023-2026）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全球市场主要企业晶圆包装系统销售价格（2023-2026）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中国市场，近三年晶圆包装系统主要企业占有率及排名（按销量）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晶圆包装系统主要企业在中国市场占有率（按销量，2023-2026）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2025年晶圆包装系统主要企业在中国市场排名（按销量）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中国市场主要企业晶圆包装系统销量（2023-2026）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中国市场，近三年晶圆包装系统主要企业占有率及排名（按收入）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晶圆包装系统主要企业在中国市场占有率（按收入，2023-2026）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2025年晶圆包装系统主要企业在中国市场排名（按收入）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中国市场主要企业晶圆包装系统销售收入（2023-2026）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全球主要厂商晶圆包装系统总部及产地分布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全球主要厂商成立时间及晶圆包装系统商业化日期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全球主要厂商晶圆包装系统产品类型及应用</w:t>
      </w:r>
      <w:r>
        <w:rPr>
          <w:rFonts w:hint="eastAsia"/>
        </w:rPr>
        <w:br/>
      </w:r>
      <w:r>
        <w:rPr>
          <w:rFonts w:hint="eastAsia"/>
        </w:rPr>
        <w:t>　　2.9 晶圆包装系统行业集中度、竞争程度分析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晶圆包装系统行业集中度分析：2025年全球Top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全球晶圆包装系统第一梯队、第二梯队和第三梯队生产商（品牌）及市场份额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全球晶圆包装系统总体规模分析</w:t>
      </w:r>
      <w:r>
        <w:rPr>
          <w:rFonts w:hint="eastAsia"/>
        </w:rPr>
        <w:br/>
      </w:r>
      <w:r>
        <w:rPr>
          <w:rFonts w:hint="eastAsia"/>
        </w:rPr>
        <w:t>　　3.1 全球晶圆包装系统供需现状及预测（2021-2032）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全球晶圆包装系统产能、产量、产能利用率及发展趋势（2021-2032）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全球晶圆包装系统产量、需求量及发展趋势（2021-2032）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全球主要地区晶圆包装系统产量及发展趋势（2021-2032）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全球主要地区晶圆包装系统产量（2021-2026）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全球主要地区晶圆包装系统产量（2027-2032）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全球主要地区晶圆包装系统产量市场份额（2021-2032）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中国晶圆包装系统供需现状及预测（2021-2032）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中国晶圆包装系统产能、产量、产能利用率及发展趋势（2021-2032）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中国晶圆包装系统产量、市场需求量及发展趋势（2021-2032）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中国市场晶圆包装系统进出口（2021-2032）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全球晶圆包装系统销量及销售额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全球市场晶圆包装系统销售额（2021-2032）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全球市场晶圆包装系统销量（2021-2032）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全球市场晶圆包装系统价格趋势（2021-2032）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全球晶圆包装系统主要地区分析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全球主要地区晶圆包装系统市场规模分析：2021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全球主要地区晶圆包装系统销售收入及市场份额（2021-2026）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全球主要地区晶圆包装系统销售收入预测（2027-2032）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全球主要地区晶圆包装系统销量分析：2021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全球主要地区晶圆包装系统销量及市场份额（2021-2026）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全球主要地区晶圆包装系统销量及市场份额预测（2027-2032）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北美市场晶圆包装系统销量、收入及增长率（2021-2032）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欧洲市场晶圆包装系统销量、收入及增长率（2021-2032）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中国市场晶圆包装系统销量、收入及增长率（2021-2032）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日本市场晶圆包装系统销量、收入及增长率（2021-2032）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东南亚市场晶圆包装系统销量、收入及增长率（2021-2032）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印度市场晶圆包装系统销量、收入及增长率（2021-2032）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南美市场晶圆包装系统销量、收入及增长率（2021-2032）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中东市场晶圆包装系统销量、收入及增长率（2021-2032）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晶圆包装系统销量、收入、价格及毛利率（2021-2026）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晶圆包装系统销量、收入、价格及毛利率（2021-2026）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晶圆包装系统销量、收入、价格及毛利率（2021-2026）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晶圆包装系统销量、收入、价格及毛利率（2021-2026）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晶圆包装系统销量、收入、价格及毛利率（2021-2026）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晶圆包装系统销量、收入、价格及毛利率（2021-2026）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晶圆包装系统销量、收入、价格及毛利率（2021-2026）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晶圆包装系统销量、收入、价格及毛利率（2021-2026）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晶圆包装系统销量、收入、价格及毛利率（2021-2026）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晶圆包装系统销量、收入、价格及毛利率（2021-2026）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不同产品类型晶圆包装系统分析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全球不同产品类型晶圆包装系统销量（2021-2032）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全球不同产品类型晶圆包装系统销量及市场份额（2021-2026）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全球不同产品类型晶圆包装系统销量预测（2027-2032）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全球不同产品类型晶圆包装系统收入（2021-2032）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全球不同产品类型晶圆包装系统收入及市场份额（2021-2026）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全球不同产品类型晶圆包装系统收入预测（2027-2032）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全球不同产品类型晶圆包装系统价格走势（2021-2032）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中国不同产品类型晶圆包装系统销量（2021-2032）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中国不同产品类型晶圆包装系统销量及市场份额（2021-2026）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中国不同产品类型晶圆包装系统销量预测（2027-2032）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中国不同产品类型晶圆包装系统收入（2021-2032）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中国不同产品类型晶圆包装系统收入及市场份额（2021-2026）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中国不同产品类型晶圆包装系统收入预测（2027-2032）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不同应用晶圆包装系统分析</w:t>
      </w:r>
      <w:r>
        <w:rPr>
          <w:rFonts w:hint="eastAsia"/>
        </w:rPr>
        <w:br/>
      </w:r>
      <w:r>
        <w:rPr>
          <w:rFonts w:hint="eastAsia"/>
        </w:rPr>
        <w:t>　　7.1 全球不同应用晶圆包装系统销量（2021-2032）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全球不同应用晶圆包装系统销量及市场份额（2021-2026）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全球不同应用晶圆包装系统销量预测（2027-2032）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全球不同应用晶圆包装系统收入（2021-2032）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全球不同应用晶圆包装系统收入及市场份额（2021-2026）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全球不同应用晶圆包装系统收入预测（2027-2032）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全球不同应用晶圆包装系统价格走势（2021-2032）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中国不同应用晶圆包装系统销量（2021-2032）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中国不同应用晶圆包装系统销量及市场份额（2021-2026）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中国不同应用晶圆包装系统销量预测（2027-2032）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中国不同应用晶圆包装系统收入（2021-2032）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中国不同应用晶圆包装系统收入及市场份额（2021-2026）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中国不同应用晶圆包装系统收入预测（2027-2032）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晶圆包装系统行业发展趋势</w:t>
      </w:r>
      <w:r>
        <w:rPr>
          <w:rFonts w:hint="eastAsia"/>
        </w:rPr>
        <w:br/>
      </w:r>
      <w:r>
        <w:rPr>
          <w:rFonts w:hint="eastAsia"/>
        </w:rPr>
        <w:t>　　8.2 晶圆包装系统行业主要驱动因素</w:t>
      </w:r>
      <w:r>
        <w:rPr>
          <w:rFonts w:hint="eastAsia"/>
        </w:rPr>
        <w:br/>
      </w:r>
      <w:r>
        <w:rPr>
          <w:rFonts w:hint="eastAsia"/>
        </w:rPr>
        <w:t>　　8.3 晶圆包装系统中国企业SWOT分析</w:t>
      </w:r>
      <w:r>
        <w:rPr>
          <w:rFonts w:hint="eastAsia"/>
        </w:rPr>
        <w:br/>
      </w:r>
      <w:r>
        <w:rPr>
          <w:rFonts w:hint="eastAsia"/>
        </w:rPr>
        <w:t>　　8.4 中国晶圆包装系统行业政策环境分析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晶圆包装系统行业产业链简介</w:t>
      </w:r>
      <w:r>
        <w:rPr>
          <w:rFonts w:hint="eastAsia"/>
        </w:rPr>
        <w:br/>
      </w:r>
      <w:r>
        <w:rPr>
          <w:rFonts w:hint="eastAsia"/>
        </w:rPr>
        <w:t>　　　　9.1.1 晶圆包装系统行业供应链分析</w:t>
      </w:r>
      <w:r>
        <w:rPr>
          <w:rFonts w:hint="eastAsia"/>
        </w:rPr>
        <w:br/>
      </w:r>
      <w:r>
        <w:rPr>
          <w:rFonts w:hint="eastAsia"/>
        </w:rPr>
        <w:t>　　　　9.1.2 晶圆包装系统主要原料及供应情况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晶圆包装系统行业采购模式</w:t>
      </w:r>
      <w:r>
        <w:rPr>
          <w:rFonts w:hint="eastAsia"/>
        </w:rPr>
        <w:br/>
      </w:r>
      <w:r>
        <w:rPr>
          <w:rFonts w:hint="eastAsia"/>
        </w:rPr>
        <w:t>　　9.3 晶圆包装系统行业生产模式</w:t>
      </w:r>
      <w:r>
        <w:rPr>
          <w:rFonts w:hint="eastAsia"/>
        </w:rPr>
        <w:br/>
      </w:r>
      <w:r>
        <w:rPr>
          <w:rFonts w:hint="eastAsia"/>
        </w:rPr>
        <w:t>　　9.4 晶圆包装系统行业销售模式及销售渠道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按产品类型细分，全球晶圆包装系统市场规模2021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按应用细分，全球晶圆包装系统市场规模（CAGR）2021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晶圆包装系统行业发展主要特点</w:t>
      </w:r>
      <w:r>
        <w:rPr>
          <w:rFonts w:hint="eastAsia"/>
        </w:rPr>
        <w:br/>
      </w:r>
      <w:r>
        <w:rPr>
          <w:rFonts w:hint="eastAsia"/>
        </w:rPr>
        <w:t>　　表 4： 晶圆包装系统行业发展有利因素分析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晶圆包装系统行业发展不利因素分析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进入晶圆包装系统行业壁垒</w:t>
      </w:r>
      <w:r>
        <w:rPr>
          <w:rFonts w:hint="eastAsia"/>
        </w:rPr>
        <w:br/>
      </w:r>
      <w:r>
        <w:rPr>
          <w:rFonts w:hint="eastAsia"/>
        </w:rPr>
        <w:t>　　表 7： 晶圆包装系统主要企业在国际市场占有率（按销量，2023-2026）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2025年晶圆包装系统主要企业在国际市场排名（按销量）&amp;（台）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全球市场主要企业晶圆包装系统销量（2023-2026）&amp;（台）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晶圆包装系统主要企业在国际市场占有率（按收入，2023-2026）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2025年晶圆包装系统主要企业在国际市场排名（按收入）&amp;（万元）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全球市场主要企业晶圆包装系统销售收入（2023-2026）&amp;（万元）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全球市场主要企业晶圆包装系统销售价格（2023-2026）&amp;（USD/Unit）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晶圆包装系统主要企业在中国市场占有率（按销量，2023-2026）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2025年晶圆包装系统主要企业在中国市场排名（按销量）&amp;（台）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中国市场主要企业晶圆包装系统销量（2023-2026）&amp;（台）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晶圆包装系统主要企业在中国市场占有率（按收入，2023-2026）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2025年晶圆包装系统主要企业在中国市场排名（按收入）&amp;（万元）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中国市场主要企业晶圆包装系统销售收入（2023-2026）&amp;（万元）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全球主要厂商晶圆包装系统总部及产地分布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全球主要厂商成立时间及晶圆包装系统商业化日期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全球主要厂商晶圆包装系统产品类型及应用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2025年全球晶圆包装系统主要厂商市场地位（第一梯队、第二梯队和第三梯队）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全球晶圆包装系统市场投资、并购等现状分析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全球主要地区晶圆包装系统产量增速（CAGR）：（2021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全球主要地区晶圆包装系统产量（2021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全球主要地区晶圆包装系统产量（2021-2026）&amp;（台）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全球主要地区晶圆包装系统产量（2027-2032）&amp;（台）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全球主要地区晶圆包装系统产量市场份额（2021-2026）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全球主要地区晶圆包装系统产量市场份额（2027-2032）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中国市场晶圆包装系统产量、销量、进出口（2021-2026）&amp;（台）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中国市场晶圆包装系统产量、销量、进出口预测（2027-2032）&amp;（台）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全球主要地区晶圆包装系统销售收入增速：（2021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全球主要地区晶圆包装系统销售收入（2021-2026）&amp;（万元）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全球主要地区晶圆包装系统销售收入市场份额（2021-2026）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全球主要地区晶圆包装系统收入（2027-2032）&amp;（万元）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全球主要地区晶圆包装系统收入市场份额（2027-2032）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全球主要地区晶圆包装系统销量（台）：2021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全球主要地区晶圆包装系统销量（2021-2026）&amp;（台）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全球主要地区晶圆包装系统销量市场份额（2021-2026）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全球主要地区晶圆包装系统销量（2027-2032）&amp;（台）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全球主要地区晶圆包装系统销量份额（2027-2032）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晶圆包装系统销量（台）、收入（万元）、价格（USD/Unit）及毛利率（2021-2026）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晶圆包装系统销量（台）、收入（万元）、价格（USD/Unit）及毛利率（2021-2026）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晶圆包装系统销量（台）、收入（万元）、价格（USD/Unit）及毛利率（2021-2026）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晶圆包装系统销量（台）、收入（万元）、价格（USD/Unit）及毛利率（2021-2026）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晶圆包装系统销量（台）、收入（万元）、价格（USD/Unit）及毛利率（2021-2026）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晶圆包装系统销量（台）、收入（万元）、价格（USD/Unit）及毛利率（2021-2026）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晶圆包装系统销量（台）、收入（万元）、价格（USD/Unit）及毛利率（2021-2026）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晶圆包装系统销量（台）、收入（万元）、价格（USD/Unit）及毛利率（2021-2026）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晶圆包装系统销量（台）、收入（万元）、价格（USD/Unit）及毛利率（2021-2026）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晶圆包装系统生产基地、销售区域、竞争对手及市场地位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晶圆包装系统产品规格、参数及市场应用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晶圆包装系统销量（台）、收入（万元）、价格（USD/Unit）及毛利率（2021-2026）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全球不同产品类型晶圆包装系统销量（2021-2026）&amp;（台）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全球不同产品类型晶圆包装系统销量市场份额（2021-2026）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全球不同产品类型晶圆包装系统销量预测（2027-2032）&amp;（台）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全球市场不同产品类型晶圆包装系统销量市场份额预测（2027-2032）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全球不同产品类型晶圆包装系统收入（2021-2026）&amp;（万元）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全球不同产品类型晶圆包装系统收入市场份额（2021-2026）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全球不同产品类型晶圆包装系统收入预测（2027-2032）&amp;（万元）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全球不同产品类型晶圆包装系统收入市场份额预测（2027-2032）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中国不同产品类型晶圆包装系统销量（2021-2026）&amp;（台）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中国不同产品类型晶圆包装系统销量市场份额（2021-2026）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中国不同产品类型晶圆包装系统销量预测（2027-2032）&amp;（台）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全球市场不同产品类型晶圆包装系统销量市场份额预测（2027-2032）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中国不同产品类型晶圆包装系统收入（2021-2026）&amp;（万元）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中国不同产品类型晶圆包装系统收入市场份额（2021-2026）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中国不同产品类型晶圆包装系统收入预测（2027-2032）&amp;（万元）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中国不同产品类型晶圆包装系统收入市场份额预测（2027-2032）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全球不同应用晶圆包装系统销量（2021-2026）&amp;（台）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全球不同应用晶圆包装系统销量市场份额（2021-2026）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全球不同应用晶圆包装系统销量预测（2027-2032）&amp;（台）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全球市场不同应用晶圆包装系统销量市场份额预测（2027-2032）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全球不同应用晶圆包装系统收入（2021-2026）&amp;（万元）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全球不同应用晶圆包装系统收入市场份额（2021-2026）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全球不同应用晶圆包装系统收入预测（2027-2032）&amp;（万元）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全球不同应用晶圆包装系统收入市场份额预测（2027-2032）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中国不同应用晶圆包装系统销量（2021-2026）&amp;（台）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中国不同应用晶圆包装系统销量市场份额（2021-2026）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中国不同应用晶圆包装系统销量预测（2027-2032）&amp;（台）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中国市场不同应用晶圆包装系统销量市场份额预测（2027-2032）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中国不同应用晶圆包装系统收入（2021-2026）&amp;（万元）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中国不同应用晶圆包装系统收入市场份额（2021-2026）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中国不同应用晶圆包装系统收入预测（2027-2032）&amp;（万元）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中国不同应用晶圆包装系统收入市场份额预测（2027-2032）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晶圆包装系统行业发展趋势</w:t>
      </w:r>
      <w:r>
        <w:rPr>
          <w:rFonts w:hint="eastAsia"/>
        </w:rPr>
        <w:br/>
      </w:r>
      <w:r>
        <w:rPr>
          <w:rFonts w:hint="eastAsia"/>
        </w:rPr>
        <w:t>　　表 126： 晶圆包装系统行业主要驱动因素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晶圆包装系统行业供应链分析</w:t>
      </w:r>
      <w:r>
        <w:rPr>
          <w:rFonts w:hint="eastAsia"/>
        </w:rPr>
        <w:br/>
      </w:r>
      <w:r>
        <w:rPr>
          <w:rFonts w:hint="eastAsia"/>
        </w:rPr>
        <w:t>　　表 128： 晶圆包装系统上游原料供应商</w:t>
      </w:r>
      <w:r>
        <w:rPr>
          <w:rFonts w:hint="eastAsia"/>
        </w:rPr>
        <w:br/>
      </w:r>
      <w:r>
        <w:rPr>
          <w:rFonts w:hint="eastAsia"/>
        </w:rPr>
        <w:t>　　表 129： 晶圆包装系统主要地区不同应用客户分析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晶圆包装系统典型经销商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晶圆包装系统产品图片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全球不同产品类型晶圆包装系统销售额2021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全球不同产品类型晶圆包装系统市场份额2025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单层包装产品图片</w:t>
      </w:r>
      <w:r>
        <w:rPr>
          <w:rFonts w:hint="eastAsia"/>
        </w:rPr>
        <w:br/>
      </w:r>
      <w:r>
        <w:rPr>
          <w:rFonts w:hint="eastAsia"/>
        </w:rPr>
        <w:t>　　图 5： 双层包装产品图片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全球不同应用晶圆包装系统市场份额2025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8英寸晶圆</w:t>
      </w:r>
      <w:r>
        <w:rPr>
          <w:rFonts w:hint="eastAsia"/>
        </w:rPr>
        <w:br/>
      </w:r>
      <w:r>
        <w:rPr>
          <w:rFonts w:hint="eastAsia"/>
        </w:rPr>
        <w:t>　　图 9： 12英寸晶圆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2025年全球前五大生产商晶圆包装系统市场份额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2025年全球晶圆包装系统第一梯队、第二梯队和第三梯队厂商及市场份额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全球晶圆包装系统产能、产量、产能利用率及发展趋势（2021-2032）&amp;（台）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全球晶圆包装系统产量、需求量及发展趋势（2021-2032）&amp;（台）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全球主要地区晶圆包装系统产量市场份额（2021-2032）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中国晶圆包装系统产能、产量、产能利用率及发展趋势（2021-2032）&amp;（台）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中国晶圆包装系统产量、市场需求量及发展趋势（2021-2032）&amp;（台）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全球晶圆包装系统市场销售额及增长率：（2021-2032）&amp;（万元）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全球市场晶圆包装系统市场规模：2021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全球市场晶圆包装系统销量及增长率（2021-2032）&amp;（台）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全球市场晶圆包装系统价格趋势（2021-2032）&amp;（USD/Unit）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全球主要地区晶圆包装系统销售收入（2021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全球主要地区晶圆包装系统销售收入市场份额（2021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北美市场晶圆包装系统销量及增长率（2021-2032）&amp;（台）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北美市场晶圆包装系统收入及增长率（2021-2032）&amp;（万元）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欧洲市场晶圆包装系统销量及增长率（2021-2032）&amp;（台）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欧洲市场晶圆包装系统收入及增长率（2021-2032）&amp;（万元）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中国市场晶圆包装系统销量及增长率（2021-2032）&amp;（台）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中国市场晶圆包装系统收入及增长率（2021-2032）&amp;（万元）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日本市场晶圆包装系统销量及增长率（2021-2032）&amp;（台）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日本市场晶圆包装系统收入及增长率（2021-2032）&amp;（万元）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东南亚市场晶圆包装系统销量及增长率（2021-2032）&amp;（台）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东南亚市场晶圆包装系统收入及增长率（2021-2032）&amp;（万元）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印度市场晶圆包装系统销量及增长率（2021-2032）&amp;（台）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印度市场晶圆包装系统收入及增长率（2021-2032）&amp;（万元）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南美市场晶圆包装系统销量及增长率（2021-2032）&amp;（台）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南美市场晶圆包装系统收入及增长率（2021-2032）&amp;（万元）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中东市场晶圆包装系统销量及增长率（2021-2032）&amp;（台）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中东市场晶圆包装系统收入及增长率（2021-2032）&amp;（万元）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全球不同产品类型晶圆包装系统价格走势（2021-2032）&amp;（USD/Unit）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全球不同应用晶圆包装系统价格走势（2021-2032）&amp;（USD/Unit）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晶圆包装系统中国企业SWOT分析</w:t>
      </w:r>
      <w:r>
        <w:rPr>
          <w:rFonts w:hint="eastAsia"/>
        </w:rPr>
        <w:br/>
      </w:r>
      <w:r>
        <w:rPr>
          <w:rFonts w:hint="eastAsia"/>
        </w:rPr>
        <w:t>　　图 43： 晶圆包装系统产业链</w:t>
      </w:r>
      <w:r>
        <w:rPr>
          <w:rFonts w:hint="eastAsia"/>
        </w:rPr>
        <w:br/>
      </w:r>
      <w:r>
        <w:rPr>
          <w:rFonts w:hint="eastAsia"/>
        </w:rPr>
        <w:t>　　图 44： 晶圆包装系统行业采购模式分析</w:t>
      </w:r>
      <w:r>
        <w:rPr>
          <w:rFonts w:hint="eastAsia"/>
        </w:rPr>
        <w:br/>
      </w:r>
      <w:r>
        <w:rPr>
          <w:rFonts w:hint="eastAsia"/>
        </w:rPr>
        <w:t>　　图 45： 晶圆包装系统行业生产模式</w:t>
      </w:r>
      <w:r>
        <w:rPr>
          <w:rFonts w:hint="eastAsia"/>
        </w:rPr>
        <w:br/>
      </w:r>
      <w:r>
        <w:rPr>
          <w:rFonts w:hint="eastAsia"/>
        </w:rPr>
        <w:t>　　图 46： 晶圆包装系统行业销售模式分析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339b8a4db41ac" w:history="1">
        <w:r>
          <w:rPr>
            <w:rStyle w:val="Hyperlink"/>
          </w:rPr>
          <w:t>2026-2032年全球与中国晶圆包装系统行业现状及市场前景报告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339b8a4db41ac" w:history="1">
        <w:r>
          <w:rPr>
            <w:rStyle w:val="Hyperlink"/>
          </w:rPr>
          <w:t>https://www.20087.com/8/73/JingYuanBaoZhuangXiTongDeXianZhuangYuFaZhanQianJing.html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64c49c7304300" w:history="1">
      <w:r>
        <w:rPr>
          <w:rStyle w:val="Hyperlink"/>
        </w:rPr>
        <w:t>2026-2032年全球与中国晶圆包装系统行业现状及市场前景报告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ngYuanBaoZhuangXiTongDeXianZhuangYuFaZhanQianJing.html" TargetMode="External" Id="Rb82339b8a4db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ngYuanBaoZhuangXiTongDeXianZhuangYuFaZhanQianJing.html" TargetMode="External" Id="Re2264c49c730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2026-01-30T04:54:10Z</dcterms:created>
  <dcterms:modified xsi:type="dcterms:W3CDTF">2026-01-30T05:54:10Z</dcterms:modified>
  <dc:subject>2026-2032年全球与中国晶圆包装系统行业现状及市场前景报告</dc:subject>
  <dc:title>2026-2032年全球与中国晶圆包装系统行业现状及市场前景报告</dc:title>
  <cp:keywords>2026-2032年全球与中国晶圆包装系统行业现状及市场前景报告</cp:keywords>
  <dc:description>2026-2032年全球与中国晶圆包装系统行业现状及市场前景报告</dc:description>
</cp:coreProperties>
</file>