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170ef0834480" w:history="1">
              <w:r>
                <w:rPr>
                  <w:rStyle w:val="Hyperlink"/>
                </w:rPr>
                <w:t>2025-2031年中国水电机电设备市场深度剖析及发展趋势预测报告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170ef0834480" w:history="1">
              <w:r>
                <w:rPr>
                  <w:rStyle w:val="Hyperlink"/>
                </w:rPr>
                <w:t>2025-2031年中国水电机电设备市场深度剖析及发展趋势预测报告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2170ef0834480" w:history="1">
                <w:r>
                  <w:rPr>
                    <w:rStyle w:val="Hyperlink"/>
                  </w:rPr>
                  <w:t>https://www.20087.com/8/03/ShuiDianJiDianSheBeiShiChangDiaoChaBaoGao.html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机电设备是水电站的核心组成部分，包括发电机、水泵、阀门、控制系统等。随着可再生能源的推广，水电作为一种重要的清洁能源，其发电设备的技术水平不断提升，以提高能效和降低运维成本。现代水电机电设备采用了先进的材料和制造工艺，如高性能合金、永磁同步电机和智能控制系统，显著提高了设备的可靠性和效率。同时，设备的模块化和标准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水电机电设备将更加注重智能化和环境适应性。智能化将通过集成传感器和数据分析系统，实现设备状态的实时监测和预测性维护，降低故障率。环境适应性则要求设备在极端气候条件下仍能稳定运行，如高海拔、高湿度和低温环境。此外，随着储能技术的发展，水电机电设备将更多地与储能系统结合，形成更灵活的电网调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170ef0834480" w:history="1">
        <w:r>
          <w:rPr>
            <w:rStyle w:val="Hyperlink"/>
          </w:rPr>
          <w:t>2025-2031年中国水电机电设备市场深度剖析及发展趋势预测报告</w:t>
        </w:r>
      </w:hyperlink>
      <w:r>
        <w:rPr>
          <w:rFonts w:hint="eastAsia"/>
        </w:rPr>
        <w:t>》基于国家统计局及相关行业协会的权威数据，系统分析了水电机电设备行业的市场规模、产业链结构及技术现状，并对水电机电设备发展趋势与市场前景进行了科学预测。报告重点解读了行业重点企业的竞争策略与品牌影响力，全面评估了水电机电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水电机电设备行业概述</w:t>
      </w:r>
      <w:r>
        <w:rPr>
          <w:rFonts w:hint="eastAsia"/>
        </w:rPr>
        <w:br/>
      </w:r>
      <w:r>
        <w:rPr>
          <w:rFonts w:hint="eastAsia"/>
        </w:rPr>
        <w:t>　　第一节 水电机电设备行业界定</w:t>
      </w:r>
      <w:r>
        <w:rPr>
          <w:rFonts w:hint="eastAsia"/>
        </w:rPr>
        <w:br/>
      </w:r>
      <w:r>
        <w:rPr>
          <w:rFonts w:hint="eastAsia"/>
        </w:rPr>
        <w:t>　　第二节 水电机电设备行业发展历程</w:t>
      </w:r>
      <w:r>
        <w:rPr>
          <w:rFonts w:hint="eastAsia"/>
        </w:rPr>
        <w:br/>
      </w:r>
      <w:r>
        <w:rPr>
          <w:rFonts w:hint="eastAsia"/>
        </w:rPr>
        <w:t>　　第三节 水电机电设备产业链分析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二、水电机电设备产业链模型分析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水电机电设备行业经济环境分析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水电机电设备行业政策环境分析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一、水电机电设备行业政策影响分析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二、相关水电机电设备行业标准分析</w:t>
      </w:r>
      <w:r>
        <w:rPr>
          <w:rFonts w:hint="eastAsia"/>
        </w:rPr>
        <w:br/>
      </w:r>
      <w:r>
        <w:rPr>
          <w:rFonts w:hint="eastAsia"/>
        </w:rPr>
        <w:t>　　第三节 水电机电设备行业社会环境分析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2024-2025年水电机电设备行业技术发展现状及趋势分析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国内外水电机电设备行业技术差异与原因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中国水电机电设备行业运行状况分析</w:t>
      </w:r>
      <w:r>
        <w:rPr>
          <w:rFonts w:hint="eastAsia"/>
        </w:rPr>
        <w:br/>
      </w:r>
      <w:r>
        <w:rPr>
          <w:rFonts w:hint="eastAsia"/>
        </w:rPr>
        <w:t>　　第一节 水电机电设备行业市场规模分析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一、2019-2024年水电机电设备行业市场规模分析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二、水电机电设备行业市场规模现状分析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二、2025-2031年水电机电设备行业市场规模况预测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水电机电设备行业产量情况分析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一、2019-2024年水电机电设备行业产量统计分析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二、水电机电设备行业生产现状分析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二、2025-2031年水电机电设备行业产量预测分析</w:t>
      </w:r>
      <w:r>
        <w:rPr>
          <w:rFonts w:hint="eastAsia"/>
        </w:rPr>
        <w:br/>
      </w:r>
      <w:r>
        <w:rPr>
          <w:rFonts w:hint="eastAsia"/>
        </w:rPr>
        <w:t>　　第三节 水电机电设备行业市场需求分析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一、2019-2024年水电机电设备行业市场需求情况分析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二、水电机电设备行业市场需求现状分析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二、2025-2031年水电机电设备行业市场需求情况预测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2025年中国水电机电设备行业集中度分析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一、水电机电设备行业市场集中度情况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二、水电机电设备行业企业集中度分析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水电机电设备细分市场深度分析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水电机电设备细分市场（一）发展研究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水电机电设备细分市场（二）发展研究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2019-2024年中国水电机电设备行业总体发展状况分析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中国水电机电设备行业规模情况分析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中国水电机电设备行业产销情况分析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一、水电机电设备行业生产情况分析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二、水电机电设备行业销售情况分析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三、水电机电设备行业产销情况分析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2019-2024年中国水电机电设备行业财务能力分析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一、水电机电设备行业盈利能力分析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二、水电机电设备行业偿债能力分析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三、水电机电设备行业营运能力分析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四、水电机电设备行业发展能力分析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2019-2024年中国水电机电设备行业区域市场分析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中国水电机电设备行业区域市场结构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重点地区水电机电设备行业调研分析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一、重点地区（一）水电机电设备市场分析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二、重点地区（二）水电机电设备市场分析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三、重点地区（三）水电机电设备市场分析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四、重点地区（四）水电机电设备市场分析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五、重点地区（五）水电机电设备市场分析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中国水电机电设备行业市场价格走势及影响因素分析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中国水电机电设备市场价格回顾</w:t>
      </w:r>
      <w:r>
        <w:rPr>
          <w:rFonts w:hint="eastAsia"/>
        </w:rPr>
        <w:br/>
      </w:r>
      <w:r>
        <w:rPr>
          <w:rFonts w:hint="eastAsia"/>
        </w:rPr>
        <w:t>　　第二节 中国水电机电设备行业当前市场价格及评述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中国水电机电设备市场价格影响因素分析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2025-2031年中国水电机电设备未来市场价格走势预测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中国水电机电设备行业进出口分析及预测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中国水电机电设备行业进出口格局分析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一、水电机电设备行业进口格局</w:t>
      </w:r>
      <w:r>
        <w:rPr>
          <w:rFonts w:hint="eastAsia"/>
        </w:rPr>
        <w:br/>
      </w:r>
      <w:r>
        <w:rPr>
          <w:rFonts w:hint="eastAsia"/>
        </w:rPr>
        <w:t>　　　　二、水电机电设备行业出口格局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2019-2024年中国水电机电设备行业进出口分析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一、水电机电设备行业进口分析</w:t>
      </w:r>
      <w:r>
        <w:rPr>
          <w:rFonts w:hint="eastAsia"/>
        </w:rPr>
        <w:br/>
      </w:r>
      <w:r>
        <w:rPr>
          <w:rFonts w:hint="eastAsia"/>
        </w:rPr>
        <w:t>　　　　二、水电机电设备行业出口分析</w:t>
      </w:r>
      <w:r>
        <w:rPr>
          <w:rFonts w:hint="eastAsia"/>
        </w:rPr>
        <w:br/>
      </w:r>
      <w:r>
        <w:rPr>
          <w:rFonts w:hint="eastAsia"/>
        </w:rPr>
        <w:t>　　第三节 影响水电机电设备行业进出口因素分析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2025-2031年中国水电机电设备行业进口预测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2025-2031年中国水电机电设备行业出口预测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水电机电设备行业重点企业竞争力分析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2024-2025年水电机电设备行业市场竞争策略分析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水电机电设备行业竞争环境分析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一、水电机电设备行业现有竞争格局分析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二、水电机电设备行业新进入者威胁评估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三、水电机电设备行业替代品竞争分析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四、水电机电设备行业供应链议价能力分析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五、水电机电设备行业下游客户议价能力评估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水电机电设备市场竞争策略研究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一、水电机电设备市场容量及增长潜力评估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二、水电机电设备行业产品差异化竞争策略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三、水电机电设备行业领先企业竞争策略案例研究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水电机电设备行业中长期竞争趋势分析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一、2025-2031年水电机电设备市场竞争态势预测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二、2025-2031年水电机电设备行业竞争格局演变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三、2025-2031年水电机电设备企业竞争策略建议</w:t>
      </w:r>
      <w:r>
        <w:rPr>
          <w:rFonts w:hint="eastAsia"/>
        </w:rPr>
        <w:br/>
      </w:r>
      <w:r>
        <w:rPr>
          <w:rFonts w:hint="eastAsia"/>
        </w:rPr>
        <w:t>　　第四节 水电机电设备行业竞争力评估体系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一、水电机电设备行业产品竞争力综合评价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二、水电机电设备企业核心竞争力构建路径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水电机电设备行业发展趋势与投资战略研究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中国水电机电设备行业发展态势分析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一、2019-2024年水电机电设备行业发展回顾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二、2025-2031年水电机电设备行业发展趋势预测</w:t>
      </w:r>
      <w:r>
        <w:rPr>
          <w:rFonts w:hint="eastAsia"/>
        </w:rPr>
        <w:br/>
      </w:r>
      <w:r>
        <w:rPr>
          <w:rFonts w:hint="eastAsia"/>
        </w:rPr>
        <w:t>　　第二节 水电机电设备行业技术发展趋势分析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一、水电机电设备产品创新发展趋势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二、水电机电设备行业技术研发动态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三、2025-2031年水电机电设备技术发展路线预测</w:t>
      </w:r>
      <w:r>
        <w:rPr>
          <w:rFonts w:hint="eastAsia"/>
        </w:rPr>
        <w:br/>
      </w:r>
      <w:r>
        <w:rPr>
          <w:rFonts w:hint="eastAsia"/>
        </w:rPr>
        <w:t>　　第三节 水电机电设备行业投资风险分析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一、水电机电设备市场竞争风险</w:t>
      </w:r>
      <w:r>
        <w:rPr>
          <w:rFonts w:hint="eastAsia"/>
        </w:rPr>
        <w:br/>
      </w:r>
      <w:r>
        <w:rPr>
          <w:rFonts w:hint="eastAsia"/>
        </w:rPr>
        <w:t>　　　　二、水电机电设备供应链风险</w:t>
      </w:r>
      <w:r>
        <w:rPr>
          <w:rFonts w:hint="eastAsia"/>
        </w:rPr>
        <w:br/>
      </w:r>
      <w:r>
        <w:rPr>
          <w:rFonts w:hint="eastAsia"/>
        </w:rPr>
        <w:t>　　　　三、水电机电设备技术创新风险</w:t>
      </w:r>
      <w:r>
        <w:rPr>
          <w:rFonts w:hint="eastAsia"/>
        </w:rPr>
        <w:br/>
      </w:r>
      <w:r>
        <w:rPr>
          <w:rFonts w:hint="eastAsia"/>
        </w:rPr>
        <w:t>　　　　四、水电机电设备政策法规风险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水电机电设备行业发展战略规划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一、水电机电设备行业整体发展战略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二、水电机电设备行业技术创新战略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三、水电机电设备区域市场布局策略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四、水电机电设备产业链整合战略</w:t>
      </w:r>
      <w:r>
        <w:rPr>
          <w:rFonts w:hint="eastAsia"/>
        </w:rPr>
        <w:br/>
      </w:r>
      <w:r>
        <w:rPr>
          <w:rFonts w:hint="eastAsia"/>
        </w:rPr>
        <w:t>　　　　五、水电机电设备品牌营销战略</w:t>
      </w:r>
      <w:r>
        <w:rPr>
          <w:rFonts w:hint="eastAsia"/>
        </w:rPr>
        <w:br/>
      </w:r>
      <w:r>
        <w:rPr>
          <w:rFonts w:hint="eastAsia"/>
        </w:rPr>
        <w:t>　　　　六、水电机电设备市场竞争战略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水电机电设备行业发展前景与投资建议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水电机电设备行业发展前景展望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一、水电机电设备市场发展空间分析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二、水电机电设备行业投资机会评估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三、"十五五"规划对水电机电设备行业的影响</w:t>
      </w:r>
      <w:r>
        <w:rPr>
          <w:rFonts w:hint="eastAsia"/>
        </w:rPr>
        <w:br/>
      </w:r>
      <w:r>
        <w:rPr>
          <w:rFonts w:hint="eastAsia"/>
        </w:rPr>
        <w:t>　　第二节 水电机电设备行业发展策略建议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中智⋅林⋅：水电机电设备行业研究结论</w:t>
      </w:r>
      <w:r>
        <w:rPr>
          <w:rFonts w:hint="eastAsia"/>
        </w:rPr>
        <w:br/>
      </w:r>
      <w:r>
        <w:rPr>
          <w:rFonts w:hint="eastAsia"/>
        </w:rPr>
        <w:t>　　　　一、水电机电设备行业发展趋势总结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二、水电机电设备行业投资价值评估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三、水电机电设备行业发展建议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2019-2024年中国水电机电设备市场规模及增长情况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2019-2024年中国水电机电设备行业产量及增长趋势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2025-2031年中国水电机电设备行业产量预测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2019-2024年中国水电机电设备行业市场需求及增长情况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2025-2031年中国水电机电设备行业市场需求预测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**地区水电机电设备市场规模及增长情况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2019-2024年中国水电机电设备行业出口情况分析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水电机电设备重点企业经营情况分析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2025年水电机电设备行业壁垒</w:t>
      </w:r>
      <w:r>
        <w:rPr>
          <w:rFonts w:hint="eastAsia"/>
        </w:rPr>
        <w:br/>
      </w:r>
      <w:r>
        <w:rPr>
          <w:rFonts w:hint="eastAsia"/>
        </w:rPr>
        <w:t>　　图表 2025年水电机电设备市场前景分析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2025-2031年中国水电机电设备市场规模预测</w:t>
      </w:r>
      <w:r>
        <w:rPr>
          <w:rFonts w:hint="eastAsia"/>
        </w:rPr>
        <w:br/>
      </w:r>
      <w:r>
        <w:rPr>
          <w:rFonts w:hint="eastAsia"/>
        </w:rPr>
        <w:t>　　图表 2025年水电机电设备发展趋势预测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170ef0834480" w:history="1">
        <w:r>
          <w:rPr>
            <w:rStyle w:val="Hyperlink"/>
          </w:rPr>
          <w:t>2025-2031年中国水电机电设备市场深度剖析及发展趋势预测报告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2170ef0834480" w:history="1">
        <w:r>
          <w:rPr>
            <w:rStyle w:val="Hyperlink"/>
          </w:rPr>
          <w:t>https://www.20087.com/8/03/ShuiDianJiDianSheBeiShiChangDiaoChaBaoGao.html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热点：电机水泵、水电机电设备与自动化、水电包括哪些项目、水电机电设备有哪些、机电和水电有什么区别、水电站机电设备、水利水电设备类、水电机械、电力工程设备有哪些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66fc1d5ec45d8" w:history="1">
      <w:r>
        <w:rPr>
          <w:rStyle w:val="Hyperlink"/>
        </w:rPr>
        <w:t>2025-2031年中国水电机电设备市场深度剖析及发展趋势预测报告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iDianJiDianSheBeiShiChangDiaoChaBaoGao.html" TargetMode="External" Id="R4f82170ef083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iDianJiDianSheBeiShiChangDiaoChaBaoGao.html" TargetMode="External" Id="Rb5966fc1d5ec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2024-10-23T02:02:00Z</dcterms:created>
  <dcterms:modified xsi:type="dcterms:W3CDTF">2024-10-23T03:02:00Z</dcterms:modified>
  <dc:subject>2025-2031年中国水电机电设备市场深度剖析及发展趋势预测报告</dc:subject>
  <dc:title>2025-2031年中国水电机电设备市场深度剖析及发展趋势预测报告</dc:title>
  <cp:keywords>2025-2031年中国水电机电设备市场深度剖析及发展趋势预测报告</cp:keywords>
  <dc:description>2025-2031年中国水电机电设备市场深度剖析及发展趋势预测报告</dc:description>
</cp:coreProperties>
</file>