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f17887ecc4ab6" w:history="1">
              <w:r>
                <w:rPr>
                  <w:rStyle w:val="Hyperlink"/>
                </w:rPr>
                <w:t>2025-2031年中国汽车冲压设备行业深度调研及发展趋势预测报告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f17887ecc4ab6" w:history="1">
              <w:r>
                <w:rPr>
                  <w:rStyle w:val="Hyperlink"/>
                </w:rPr>
                <w:t>2025-2031年中国汽车冲压设备行业深度调研及发展趋势预测报告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f17887ecc4ab6" w:history="1">
                <w:r>
                  <w:rPr>
                    <w:rStyle w:val="Hyperlink"/>
                  </w:rPr>
                  <w:t>https://www.20087.com/8/73/QiCheChongYaSheBeiFaZhanQuShiFenXi.html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设备是一种用于汽车制造中的关键生产设备，近年来随着汽车工业技术的进步和对产品质量要求的提高，其技术水平和性能都得到了显著提升。目前，汽车冲压设备不仅在冲压精度、生产效率方面表现出色，而且在自动化程度、维护便利性方面也有了明显改进。此外，随着新材料的应用，汽车冲压设备的种类更加丰富，能够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汽车冲压设备市场的发展将受到多方面因素的影响。一方面，随着汽车行业向新能源和智能化方向发展，对高精度、多功能的汽车冲压设备需求将持续增长，这将推动汽车冲压设备技术的持续进步。另一方面，随着智能制造技术的应用，汽车冲压设备将更加智能化，能够实现远程监控和自动调整，提高生产效率和设备利用率。此外，随着可持续发展理念的普及，采用环保材料和可回收设计的汽车冲压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f17887ecc4ab6" w:history="1">
        <w:r>
          <w:rPr>
            <w:rStyle w:val="Hyperlink"/>
          </w:rPr>
          <w:t>2025-2031年中国汽车冲压设备行业深度调研及发展趋势预测报告</w:t>
        </w:r>
      </w:hyperlink>
      <w:r>
        <w:rPr>
          <w:rFonts w:hint="eastAsia"/>
        </w:rPr>
        <w:t>》基于国家统计局及相关行业协会的详实数据，结合国内外汽车冲压设备行业研究资料及深入市场调研，系统分析了汽车冲压设备行业的市场规模、市场需求及产业链现状。报告重点探讨了汽车冲压设备行业整体运行情况及细分领域特点，科学预测了汽车冲压设备市场前景与发展趋势，揭示了汽车冲压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df17887ecc4ab6" w:history="1">
        <w:r>
          <w:rPr>
            <w:rStyle w:val="Hyperlink"/>
          </w:rPr>
          <w:t>2025-2031年中国汽车冲压设备行业深度调研及发展趋势预测报告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汽车冲压设备行业概述及发展环境</w:t>
      </w:r>
      <w:r>
        <w:rPr>
          <w:rFonts w:hint="eastAsia"/>
        </w:rPr>
        <w:br/>
      </w:r>
      <w:r>
        <w:rPr>
          <w:rFonts w:hint="eastAsia"/>
        </w:rPr>
        <w:t>　　第二节 汽车冲压设备行业经营模式分析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汽车冲压设备行业政策环境分析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第四节 中国汽车冲压工艺发展分析</w:t>
      </w:r>
      <w:r>
        <w:rPr>
          <w:rFonts w:hint="eastAsia"/>
        </w:rPr>
        <w:br/>
      </w:r>
      <w:r>
        <w:rPr>
          <w:rFonts w:hint="eastAsia"/>
        </w:rPr>
        <w:t>　　　　一、汽车冲压工艺发展状况</w:t>
      </w:r>
      <w:r>
        <w:rPr>
          <w:rFonts w:hint="eastAsia"/>
        </w:rPr>
        <w:br/>
      </w:r>
      <w:r>
        <w:rPr>
          <w:rFonts w:hint="eastAsia"/>
        </w:rPr>
        <w:t>　　　　二、汽车冲压工艺发展趋势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2020-2025年中国汽车冲压设备市场供需分析</w:t>
      </w:r>
      <w:r>
        <w:rPr>
          <w:rFonts w:hint="eastAsia"/>
        </w:rPr>
        <w:br/>
      </w:r>
      <w:r>
        <w:rPr>
          <w:rFonts w:hint="eastAsia"/>
        </w:rPr>
        <w:t>　　第一节 中国汽车冲压设备市场供给状况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二、2025-2031年中国汽车冲压设备产量预测</w:t>
      </w:r>
      <w:r>
        <w:rPr>
          <w:rFonts w:hint="eastAsia"/>
        </w:rPr>
        <w:br/>
      </w:r>
      <w:r>
        <w:rPr>
          <w:rFonts w:hint="eastAsia"/>
        </w:rPr>
        <w:t>　　第二节 中国汽车冲压设备市场需求状况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二、2025-2031年中国汽车冲压设备需求预测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2020-2025年中国汽车冲压件市场供需分析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一、2020-2025年汽车冲压件产量情况</w:t>
      </w:r>
      <w:r>
        <w:rPr>
          <w:rFonts w:hint="eastAsia"/>
        </w:rPr>
        <w:br/>
      </w:r>
      <w:r>
        <w:rPr>
          <w:rFonts w:hint="eastAsia"/>
        </w:rPr>
        <w:t>　　　　二、2020-2025年汽车冲压件消费量情况</w:t>
      </w:r>
      <w:r>
        <w:rPr>
          <w:rFonts w:hint="eastAsia"/>
        </w:rPr>
        <w:br/>
      </w:r>
      <w:r>
        <w:rPr>
          <w:rFonts w:hint="eastAsia"/>
        </w:rPr>
        <w:t>　　　　三、2020-2025年汽车冲压件市场规模情况</w:t>
      </w:r>
      <w:r>
        <w:rPr>
          <w:rFonts w:hint="eastAsia"/>
        </w:rPr>
        <w:br/>
      </w:r>
      <w:r>
        <w:rPr>
          <w:rFonts w:hint="eastAsia"/>
        </w:rPr>
        <w:t>　　第三节 2025年中国汽车冲压设备市场价格分析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2020-2025年中国汽车冲压设备发展态势</w:t>
      </w:r>
      <w:r>
        <w:rPr>
          <w:rFonts w:hint="eastAsia"/>
        </w:rPr>
        <w:br/>
      </w:r>
      <w:r>
        <w:rPr>
          <w:rFonts w:hint="eastAsia"/>
        </w:rPr>
        <w:t>　　第一节 中国汽车冲压设备主要产品情况</w:t>
      </w:r>
      <w:r>
        <w:rPr>
          <w:rFonts w:hint="eastAsia"/>
        </w:rPr>
        <w:br/>
      </w:r>
      <w:r>
        <w:rPr>
          <w:rFonts w:hint="eastAsia"/>
        </w:rPr>
        <w:t>　　　　一、冲压及剪切设备</w:t>
      </w:r>
      <w:r>
        <w:rPr>
          <w:rFonts w:hint="eastAsia"/>
        </w:rPr>
        <w:br/>
      </w:r>
      <w:r>
        <w:rPr>
          <w:rFonts w:hint="eastAsia"/>
        </w:rPr>
        <w:t>　　　　二、机器人</w:t>
      </w:r>
      <w:r>
        <w:rPr>
          <w:rFonts w:hint="eastAsia"/>
        </w:rPr>
        <w:br/>
      </w:r>
      <w:r>
        <w:rPr>
          <w:rFonts w:hint="eastAsia"/>
        </w:rPr>
        <w:t>　　　　三、焊机</w:t>
      </w:r>
      <w:r>
        <w:rPr>
          <w:rFonts w:hint="eastAsia"/>
        </w:rPr>
        <w:br/>
      </w:r>
      <w:r>
        <w:rPr>
          <w:rFonts w:hint="eastAsia"/>
        </w:rPr>
        <w:t>　　第二节 中国汽车冲压设备生产线发展态势</w:t>
      </w:r>
      <w:r>
        <w:rPr>
          <w:rFonts w:hint="eastAsia"/>
        </w:rPr>
        <w:br/>
      </w:r>
      <w:r>
        <w:rPr>
          <w:rFonts w:hint="eastAsia"/>
        </w:rPr>
        <w:t>　　　　一、Schuler公司最新汽车冲压设备</w:t>
      </w:r>
      <w:r>
        <w:rPr>
          <w:rFonts w:hint="eastAsia"/>
        </w:rPr>
        <w:br/>
      </w:r>
      <w:r>
        <w:rPr>
          <w:rFonts w:hint="eastAsia"/>
        </w:rPr>
        <w:t>　　　　二、济南二机床集团最新汽车冲压设备</w:t>
      </w:r>
      <w:r>
        <w:rPr>
          <w:rFonts w:hint="eastAsia"/>
        </w:rPr>
        <w:br/>
      </w:r>
      <w:r>
        <w:rPr>
          <w:rFonts w:hint="eastAsia"/>
        </w:rPr>
        <w:t>　　　　三、比亚迪最新汽车冲压设备</w:t>
      </w:r>
      <w:r>
        <w:rPr>
          <w:rFonts w:hint="eastAsia"/>
        </w:rPr>
        <w:br/>
      </w:r>
      <w:r>
        <w:rPr>
          <w:rFonts w:hint="eastAsia"/>
        </w:rPr>
        <w:t>　　　　四、齐二最新汽车冲压设备</w:t>
      </w:r>
      <w:r>
        <w:rPr>
          <w:rFonts w:hint="eastAsia"/>
        </w:rPr>
        <w:br/>
      </w:r>
      <w:r>
        <w:rPr>
          <w:rFonts w:hint="eastAsia"/>
        </w:rPr>
        <w:t>　　　　五、金丰最新汽车冲压设备</w:t>
      </w:r>
      <w:r>
        <w:rPr>
          <w:rFonts w:hint="eastAsia"/>
        </w:rPr>
        <w:br/>
      </w:r>
      <w:r>
        <w:rPr>
          <w:rFonts w:hint="eastAsia"/>
        </w:rPr>
        <w:t>　　第三节 大型汽车冲压生产线技术与装备现状</w:t>
      </w:r>
      <w:r>
        <w:rPr>
          <w:rFonts w:hint="eastAsia"/>
        </w:rPr>
        <w:br/>
      </w:r>
      <w:r>
        <w:rPr>
          <w:rFonts w:hint="eastAsia"/>
        </w:rPr>
        <w:t>　　　　一、一汽马自达长春工厂</w:t>
      </w:r>
      <w:r>
        <w:rPr>
          <w:rFonts w:hint="eastAsia"/>
        </w:rPr>
        <w:br/>
      </w:r>
      <w:r>
        <w:rPr>
          <w:rFonts w:hint="eastAsia"/>
        </w:rPr>
        <w:t>　　　　二、华晨宝马铁西工厂</w:t>
      </w:r>
      <w:r>
        <w:rPr>
          <w:rFonts w:hint="eastAsia"/>
        </w:rPr>
        <w:br/>
      </w:r>
      <w:r>
        <w:rPr>
          <w:rFonts w:hint="eastAsia"/>
        </w:rPr>
        <w:t>　　　　三、长安马自达南京江宁工厂</w:t>
      </w:r>
      <w:r>
        <w:rPr>
          <w:rFonts w:hint="eastAsia"/>
        </w:rPr>
        <w:br/>
      </w:r>
      <w:r>
        <w:rPr>
          <w:rFonts w:hint="eastAsia"/>
        </w:rPr>
        <w:t>　　　　四、上汽通用临港工厂</w:t>
      </w:r>
      <w:r>
        <w:rPr>
          <w:rFonts w:hint="eastAsia"/>
        </w:rPr>
        <w:br/>
      </w:r>
      <w:r>
        <w:rPr>
          <w:rFonts w:hint="eastAsia"/>
        </w:rPr>
        <w:t>　　　　五、别克英朗武汉工厂</w:t>
      </w:r>
      <w:r>
        <w:rPr>
          <w:rFonts w:hint="eastAsia"/>
        </w:rPr>
        <w:br/>
      </w:r>
      <w:r>
        <w:rPr>
          <w:rFonts w:hint="eastAsia"/>
        </w:rPr>
        <w:t>　　　　六、奇瑞公司五车间</w:t>
      </w:r>
      <w:r>
        <w:rPr>
          <w:rFonts w:hint="eastAsia"/>
        </w:rPr>
        <w:br/>
      </w:r>
      <w:r>
        <w:rPr>
          <w:rFonts w:hint="eastAsia"/>
        </w:rPr>
        <w:t>　　　　七、东风日产花都工厂</w:t>
      </w:r>
      <w:r>
        <w:rPr>
          <w:rFonts w:hint="eastAsia"/>
        </w:rPr>
        <w:br/>
      </w:r>
      <w:r>
        <w:rPr>
          <w:rFonts w:hint="eastAsia"/>
        </w:rPr>
        <w:t>　　　　八、广汽丰田冲压车间</w:t>
      </w:r>
      <w:r>
        <w:rPr>
          <w:rFonts w:hint="eastAsia"/>
        </w:rPr>
        <w:br/>
      </w:r>
      <w:r>
        <w:rPr>
          <w:rFonts w:hint="eastAsia"/>
        </w:rPr>
        <w:t>　　　　九、济南二机床厂福特项目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中国汽车冲压设备行业产业链分析</w:t>
      </w:r>
      <w:r>
        <w:rPr>
          <w:rFonts w:hint="eastAsia"/>
        </w:rPr>
        <w:br/>
      </w:r>
      <w:r>
        <w:rPr>
          <w:rFonts w:hint="eastAsia"/>
        </w:rPr>
        <w:t>　　第一节 汽车冲压设备行业产业链概述</w:t>
      </w:r>
      <w:r>
        <w:rPr>
          <w:rFonts w:hint="eastAsia"/>
        </w:rPr>
        <w:br/>
      </w:r>
      <w:r>
        <w:rPr>
          <w:rFonts w:hint="eastAsia"/>
        </w:rPr>
        <w:t>　　第二节 汽车冲压设备上游产业发展状况分析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汽车冲压设备下游应用需求市场分析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一、汽车产销规模分析</w:t>
      </w:r>
      <w:r>
        <w:rPr>
          <w:rFonts w:hint="eastAsia"/>
        </w:rPr>
        <w:br/>
      </w:r>
      <w:r>
        <w:rPr>
          <w:rFonts w:hint="eastAsia"/>
        </w:rPr>
        <w:t>　　　　　　（一）汽车产量情况</w:t>
      </w:r>
      <w:r>
        <w:rPr>
          <w:rFonts w:hint="eastAsia"/>
        </w:rPr>
        <w:br/>
      </w:r>
      <w:r>
        <w:rPr>
          <w:rFonts w:hint="eastAsia"/>
        </w:rPr>
        <w:t>　　　　　　（二）汽车销量情况</w:t>
      </w:r>
      <w:r>
        <w:rPr>
          <w:rFonts w:hint="eastAsia"/>
        </w:rPr>
        <w:br/>
      </w:r>
      <w:r>
        <w:rPr>
          <w:rFonts w:hint="eastAsia"/>
        </w:rPr>
        <w:t>　　　　　　（三）汽车保有量情况</w:t>
      </w:r>
      <w:r>
        <w:rPr>
          <w:rFonts w:hint="eastAsia"/>
        </w:rPr>
        <w:br/>
      </w:r>
      <w:r>
        <w:rPr>
          <w:rFonts w:hint="eastAsia"/>
        </w:rPr>
        <w:t>　　　　二、汽车零部件市场发展分析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（一）汽车零部件制造企业规模</w:t>
      </w:r>
      <w:r>
        <w:rPr>
          <w:rFonts w:hint="eastAsia"/>
        </w:rPr>
        <w:br/>
      </w:r>
      <w:r>
        <w:rPr>
          <w:rFonts w:hint="eastAsia"/>
        </w:rPr>
        <w:t>　　　　　　（二）汽车零部件市场规模分析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（三）汽车零部件主要生产厂商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2020-2025年冲压机床所属行业进出口数据分析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2020-2025年冲压机床所属行业进口情况分析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2020-2025年冲压机床所属行业出口情况分析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中国汽车冲压设备主要生产厂商发展分析</w:t>
      </w:r>
      <w:r>
        <w:rPr>
          <w:rFonts w:hint="eastAsia"/>
        </w:rPr>
        <w:br/>
      </w:r>
      <w:r>
        <w:rPr>
          <w:rFonts w:hint="eastAsia"/>
        </w:rPr>
        <w:t>　　第一节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二、汽车冲压设备产品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五、汽车冲压设备动态</w:t>
      </w:r>
      <w:r>
        <w:rPr>
          <w:rFonts w:hint="eastAsia"/>
        </w:rPr>
        <w:br/>
      </w:r>
      <w:r>
        <w:rPr>
          <w:rFonts w:hint="eastAsia"/>
        </w:rPr>
        <w:t>　　第二节 中国通用技术集团齐齐哈尔二机床（集团）有限责任公司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二、汽车冲压设备产品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五、汽车冲压设备动态</w:t>
      </w:r>
      <w:r>
        <w:rPr>
          <w:rFonts w:hint="eastAsia"/>
        </w:rPr>
        <w:br/>
      </w:r>
      <w:r>
        <w:rPr>
          <w:rFonts w:hint="eastAsia"/>
        </w:rPr>
        <w:t>　　第三节 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二、汽车冲压设备产品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五、汽车冲压设备动态</w:t>
      </w:r>
      <w:r>
        <w:rPr>
          <w:rFonts w:hint="eastAsia"/>
        </w:rPr>
        <w:br/>
      </w:r>
      <w:r>
        <w:rPr>
          <w:rFonts w:hint="eastAsia"/>
        </w:rPr>
        <w:t>　　第四节 华达汽车科技股份有限公司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二、汽车冲压设备产品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五、汽车冲压设备动态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2025-2031年中国汽车冲压设备行业发展趋势与前景分析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2025-2031年中国汽车市场发展趋势及前景分析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二、中国汽车产销规模预测分析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2025-2031年中国汽车冲压设备行业投资前景分析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一、汽车冲压设备行业发展前景</w:t>
      </w:r>
      <w:r>
        <w:rPr>
          <w:rFonts w:hint="eastAsia"/>
        </w:rPr>
        <w:br/>
      </w:r>
      <w:r>
        <w:rPr>
          <w:rFonts w:hint="eastAsia"/>
        </w:rPr>
        <w:t>　　　　二、汽车冲压设备市场供给预测</w:t>
      </w:r>
      <w:r>
        <w:rPr>
          <w:rFonts w:hint="eastAsia"/>
        </w:rPr>
        <w:br/>
      </w:r>
      <w:r>
        <w:rPr>
          <w:rFonts w:hint="eastAsia"/>
        </w:rPr>
        <w:t>　　　　三、汽车冲压设备市场需求预测</w:t>
      </w:r>
      <w:r>
        <w:rPr>
          <w:rFonts w:hint="eastAsia"/>
        </w:rPr>
        <w:br/>
      </w:r>
      <w:r>
        <w:rPr>
          <w:rFonts w:hint="eastAsia"/>
        </w:rPr>
        <w:t>　　第三节 中~智林~　2025-2031年汽车冲压设备行业投资策略及建议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汽车冲压设备行业历程</w:t>
      </w:r>
      <w:r>
        <w:rPr>
          <w:rFonts w:hint="eastAsia"/>
        </w:rPr>
        <w:br/>
      </w:r>
      <w:r>
        <w:rPr>
          <w:rFonts w:hint="eastAsia"/>
        </w:rPr>
        <w:t>　　图表 汽车冲压设备行业生命周期</w:t>
      </w:r>
      <w:r>
        <w:rPr>
          <w:rFonts w:hint="eastAsia"/>
        </w:rPr>
        <w:br/>
      </w:r>
      <w:r>
        <w:rPr>
          <w:rFonts w:hint="eastAsia"/>
        </w:rPr>
        <w:t>　　图表 汽车冲压设备行业产业链分析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2020-2025年汽车冲压设备行业市场容量分析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汽车冲压设备行业动态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2025年中国汽车冲压设备行业需求领域分布格局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2025年中国汽车冲压设备进口国家及地区分析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2020-2025年中国汽车冲压设备行业企业平均规模情况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f17887ecc4ab6" w:history="1">
        <w:r>
          <w:rPr>
            <w:rStyle w:val="Hyperlink"/>
          </w:rPr>
          <w:t>2025-2031年中国汽车冲压设备行业深度调研及发展趋势预测报告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f17887ecc4ab6" w:history="1">
        <w:r>
          <w:rPr>
            <w:rStyle w:val="Hyperlink"/>
          </w:rPr>
          <w:t>https://www.20087.com/8/73/QiCheChongYaSheBeiFaZhanQuShiFenXi.html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热点：冲压机器、汽车冲压设备生产厂家、汽车生产线的主要设备、汽车冲压设备属于加工专机、冲压设备规格的选择、汽车冲压设备维修面试题及答案、冲压件设备、汽车冲压设备型号、汽车冲压厂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5ea9fcf644963" w:history="1">
      <w:r>
        <w:rPr>
          <w:rStyle w:val="Hyperlink"/>
        </w:rPr>
        <w:t>2025-2031年中国汽车冲压设备行业深度调研及发展趋势预测报告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CheChongYaSheBeiFaZhanQuShiFenXi.html" TargetMode="External" Id="Rdadf17887ecc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CheChongYaSheBeiFaZhanQuShiFenXi.html" TargetMode="External" Id="R2bb5ea9fcf64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2025-06-15T06:04:00Z</dcterms:created>
  <dcterms:modified xsi:type="dcterms:W3CDTF">2025-06-15T07:04:00Z</dcterms:modified>
  <dc:subject>2025-2031年中国汽车冲压设备行业深度调研及发展趋势预测报告</dc:subject>
  <dc:title>2025-2031年中国汽车冲压设备行业深度调研及发展趋势预测报告</dc:title>
  <cp:keywords>2025-2031年中国汽车冲压设备行业深度调研及发展趋势预测报告</cp:keywords>
  <dc:description>2025-2031年中国汽车冲压设备行业深度调研及发展趋势预测报告</dc:description>
</cp:coreProperties>
</file>