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be1fd36fb4ab1" w:history="1">
              <w:r>
                <w:rPr>
                  <w:rStyle w:val="Hyperlink"/>
                </w:rPr>
                <w:t>2025-2031年中国注射机行业市场调研及发展前景分析报告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be1fd36fb4ab1" w:history="1">
              <w:r>
                <w:rPr>
                  <w:rStyle w:val="Hyperlink"/>
                </w:rPr>
                <w:t>2025-2031年中国注射机行业市场调研及发展前景分析报告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be1fd36fb4ab1" w:history="1">
                <w:r>
                  <w:rPr>
                    <w:rStyle w:val="Hyperlink"/>
                  </w:rPr>
                  <w:t>https://www.20087.com/8/53/ZhuSheJiHangYeYanJiu.html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机是塑料加工行业中的关键设备，用于生产各种塑料制品。近年来，随着工业4.0概念的普及和技术进步，注射机的自动化程度和智能化水平显著提高。现代注射机不仅具备高精度控制和高速生产能力，还集成了物联网(IoT)技术和大数据分析功能，实现了远程监控和预测性维护。此外，一些高端机型还支持多材料混合注射和微注塑成型，满足了复杂产品制造的需求。</w:t>
      </w:r>
      <w:r>
        <w:rPr>
          <w:rFonts w:hint="eastAsia"/>
        </w:rPr>
        <w:br/>
      </w:r>
      <w:r>
        <w:rPr>
          <w:rFonts w:hint="eastAsia"/>
        </w:rPr>
        <w:t>　　未来，注射机将在高效能制造与绿色生产方面取得进展。一方面，继续研发更先进的驱动系统和控制系统，进一步提高生产效率和产品质量；另一方面，推广使用可再生能源和环保型原材料，减少碳排放和废物产生。同时，注重操作人员的安全培训和技术升级，确保设备运行的安全性和稳定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be1fd36fb4ab1" w:history="1">
        <w:r>
          <w:rPr>
            <w:rStyle w:val="Hyperlink"/>
          </w:rPr>
          <w:t>2025-2031年中国注射机行业市场调研及发展前景分析报告</w:t>
        </w:r>
      </w:hyperlink>
      <w:r>
        <w:rPr>
          <w:rFonts w:hint="eastAsia"/>
        </w:rPr>
        <w:t>》基于科学的市场调研与数据分析，全面解析了注射机行业的市场规模、市场需求及发展现状。报告深入探讨了注射机产业链结构、细分市场特点及技术发展方向，并结合宏观经济环境与消费者需求变化，对注射机行业前景与未来趋势进行了科学预测，揭示了潜在增长空间。通过对注射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注射机行业概述</w:t>
      </w:r>
      <w:r>
        <w:rPr>
          <w:rFonts w:hint="eastAsia"/>
        </w:rPr>
        <w:br/>
      </w:r>
      <w:r>
        <w:rPr>
          <w:rFonts w:hint="eastAsia"/>
        </w:rPr>
        <w:t>　　第一节 注射机行业界定</w:t>
      </w:r>
      <w:r>
        <w:rPr>
          <w:rFonts w:hint="eastAsia"/>
        </w:rPr>
        <w:br/>
      </w:r>
      <w:r>
        <w:rPr>
          <w:rFonts w:hint="eastAsia"/>
        </w:rPr>
        <w:t>　　第二节 注射机行业发展历程</w:t>
      </w:r>
      <w:r>
        <w:rPr>
          <w:rFonts w:hint="eastAsia"/>
        </w:rPr>
        <w:br/>
      </w:r>
      <w:r>
        <w:rPr>
          <w:rFonts w:hint="eastAsia"/>
        </w:rPr>
        <w:t>　　第三节 注射机产业链分析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二、注射机产业链模型分析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2024-2025年中国注射机行业发展环境分析</w:t>
      </w:r>
      <w:r>
        <w:rPr>
          <w:rFonts w:hint="eastAsia"/>
        </w:rPr>
        <w:br/>
      </w:r>
      <w:r>
        <w:rPr>
          <w:rFonts w:hint="eastAsia"/>
        </w:rPr>
        <w:t>　　第一节 注射机行业经济环境分析</w:t>
      </w:r>
      <w:r>
        <w:rPr>
          <w:rFonts w:hint="eastAsia"/>
        </w:rPr>
        <w:br/>
      </w:r>
      <w:r>
        <w:rPr>
          <w:rFonts w:hint="eastAsia"/>
        </w:rPr>
        <w:t>　　第二节 注射机行业政策环境分析</w:t>
      </w:r>
      <w:r>
        <w:rPr>
          <w:rFonts w:hint="eastAsia"/>
        </w:rPr>
        <w:br/>
      </w:r>
      <w:r>
        <w:rPr>
          <w:rFonts w:hint="eastAsia"/>
        </w:rPr>
        <w:t>　　　　一、注射机行业相关政策</w:t>
      </w:r>
      <w:r>
        <w:rPr>
          <w:rFonts w:hint="eastAsia"/>
        </w:rPr>
        <w:br/>
      </w:r>
      <w:r>
        <w:rPr>
          <w:rFonts w:hint="eastAsia"/>
        </w:rPr>
        <w:t>　　　　二、注射机行业相关标准</w:t>
      </w:r>
      <w:r>
        <w:rPr>
          <w:rFonts w:hint="eastAsia"/>
        </w:rPr>
        <w:br/>
      </w:r>
      <w:r>
        <w:rPr>
          <w:rFonts w:hint="eastAsia"/>
        </w:rPr>
        <w:t>　　第三节 注射机行业技术环境分析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2024-2025年中国注射机行业发展概况</w:t>
      </w:r>
      <w:r>
        <w:rPr>
          <w:rFonts w:hint="eastAsia"/>
        </w:rPr>
        <w:br/>
      </w:r>
      <w:r>
        <w:rPr>
          <w:rFonts w:hint="eastAsia"/>
        </w:rPr>
        <w:t>　　第一节 注射机行业发展态势分析</w:t>
      </w:r>
      <w:r>
        <w:rPr>
          <w:rFonts w:hint="eastAsia"/>
        </w:rPr>
        <w:br/>
      </w:r>
      <w:r>
        <w:rPr>
          <w:rFonts w:hint="eastAsia"/>
        </w:rPr>
        <w:t>　　第二节 注射机行业发展特点分析</w:t>
      </w:r>
      <w:r>
        <w:rPr>
          <w:rFonts w:hint="eastAsia"/>
        </w:rPr>
        <w:br/>
      </w:r>
      <w:r>
        <w:rPr>
          <w:rFonts w:hint="eastAsia"/>
        </w:rPr>
        <w:t>　　第三节 注射机行业市场供需分析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2019-2024年中国注射机行业总体规模</w:t>
      </w:r>
      <w:r>
        <w:rPr>
          <w:rFonts w:hint="eastAsia"/>
        </w:rPr>
        <w:br/>
      </w:r>
      <w:r>
        <w:rPr>
          <w:rFonts w:hint="eastAsia"/>
        </w:rPr>
        <w:t>　　第二节 中国注射机行业盈利情况分析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中国注射机行业产量情况分析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一、2019-2024年中国注射机行业产量统计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二、2024年中国注射机行业产量特点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三、2025-2031年中国注射机行业产量预测</w:t>
      </w:r>
      <w:r>
        <w:rPr>
          <w:rFonts w:hint="eastAsia"/>
        </w:rPr>
        <w:br/>
      </w:r>
      <w:r>
        <w:rPr>
          <w:rFonts w:hint="eastAsia"/>
        </w:rPr>
        <w:t>　　第四节 中国注射机行业需求概况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一、2019-2024年中国注射机行业需求情况分析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二、2025年中国注射机行业市场需求特点分析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三、2025-2031年中国注射机市场需求预测</w:t>
      </w:r>
      <w:r>
        <w:rPr>
          <w:rFonts w:hint="eastAsia"/>
        </w:rPr>
        <w:br/>
      </w:r>
      <w:r>
        <w:rPr>
          <w:rFonts w:hint="eastAsia"/>
        </w:rPr>
        <w:t>　　第五节 注射机产业供需平衡状况分析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中国注射机行业进口情况分析预测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一、2019-2024年中国注射机行业进口情况分析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二、2024-2025年中国注射机行业进口特点分析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三、2025-2031年中国注射机行业进口情况预测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中国注射机行业出口情况分析预测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一、2019-2024年中国注射机行业出口情况分析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二、2024-2025年中国注射机行业出口特点分析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二、2025-2031年中国注射机行业出口情况预测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影响中国注射机行业进出口因素分析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2019-2024年中国注射机行业重点地区调研分析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二、**地区注射机行业调研分析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三、**地区注射机行业调研分析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四、**地区注射机行业调研分析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五、**地区注射机行业调研分析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六、**地区注射机行业调研分析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注射机行业竞争格局分析</w:t>
      </w:r>
      <w:r>
        <w:rPr>
          <w:rFonts w:hint="eastAsia"/>
        </w:rPr>
        <w:br/>
      </w:r>
      <w:r>
        <w:rPr>
          <w:rFonts w:hint="eastAsia"/>
        </w:rPr>
        <w:t>　　第一节 注射机行业集中度分析</w:t>
      </w:r>
      <w:r>
        <w:rPr>
          <w:rFonts w:hint="eastAsia"/>
        </w:rPr>
        <w:br/>
      </w:r>
      <w:r>
        <w:rPr>
          <w:rFonts w:hint="eastAsia"/>
        </w:rPr>
        <w:t>　　　　一、注射机市场集中度分析</w:t>
      </w:r>
      <w:r>
        <w:rPr>
          <w:rFonts w:hint="eastAsia"/>
        </w:rPr>
        <w:br/>
      </w:r>
      <w:r>
        <w:rPr>
          <w:rFonts w:hint="eastAsia"/>
        </w:rPr>
        <w:t>　　　　二、注射机企业集中度分析</w:t>
      </w:r>
      <w:r>
        <w:rPr>
          <w:rFonts w:hint="eastAsia"/>
        </w:rPr>
        <w:br/>
      </w:r>
      <w:r>
        <w:rPr>
          <w:rFonts w:hint="eastAsia"/>
        </w:rPr>
        <w:t>　　　　三、注射机区域集中度分析</w:t>
      </w:r>
      <w:r>
        <w:rPr>
          <w:rFonts w:hint="eastAsia"/>
        </w:rPr>
        <w:br/>
      </w:r>
      <w:r>
        <w:rPr>
          <w:rFonts w:hint="eastAsia"/>
        </w:rPr>
        <w:t>　　第二节 注射机行业竞争格局分析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一、2024-2025年注射机行业竞争分析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二、2024-2025年中外注射机产品竞争分析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三、2019-2024年中国注射机市场竞争分析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四、2025-2031年国内主要注射机企业动向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二、注射机企业经营情况分析</w:t>
      </w:r>
      <w:r>
        <w:rPr>
          <w:rFonts w:hint="eastAsia"/>
        </w:rPr>
        <w:br/>
      </w:r>
      <w:r>
        <w:rPr>
          <w:rFonts w:hint="eastAsia"/>
        </w:rPr>
        <w:t>　　　　三、注射机企业发展规划及前景展望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注射机重点企业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二、注射机企业经营情况分析</w:t>
      </w:r>
      <w:r>
        <w:rPr>
          <w:rFonts w:hint="eastAsia"/>
        </w:rPr>
        <w:br/>
      </w:r>
      <w:r>
        <w:rPr>
          <w:rFonts w:hint="eastAsia"/>
        </w:rPr>
        <w:t>　　　　三、注射机企业发展规划及前景展望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注射机重点企业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二、注射机企业经营情况分析</w:t>
      </w:r>
      <w:r>
        <w:rPr>
          <w:rFonts w:hint="eastAsia"/>
        </w:rPr>
        <w:br/>
      </w:r>
      <w:r>
        <w:rPr>
          <w:rFonts w:hint="eastAsia"/>
        </w:rPr>
        <w:t>　　　　三、注射机企业发展规划及前景展望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注射机重点企业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二、注射机企业经营情况分析</w:t>
      </w:r>
      <w:r>
        <w:rPr>
          <w:rFonts w:hint="eastAsia"/>
        </w:rPr>
        <w:br/>
      </w:r>
      <w:r>
        <w:rPr>
          <w:rFonts w:hint="eastAsia"/>
        </w:rPr>
        <w:t>　　　　三、注射机企业发展规划及前景展望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注射机重点企业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二、注射机企业经营情况分析</w:t>
      </w:r>
      <w:r>
        <w:rPr>
          <w:rFonts w:hint="eastAsia"/>
        </w:rPr>
        <w:br/>
      </w:r>
      <w:r>
        <w:rPr>
          <w:rFonts w:hint="eastAsia"/>
        </w:rPr>
        <w:t>　　　　三、注射机企业发展规划及前景展望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我国注射机行业前景与机遇分析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一、我国注射机行业发展前景</w:t>
      </w:r>
      <w:r>
        <w:rPr>
          <w:rFonts w:hint="eastAsia"/>
        </w:rPr>
        <w:br/>
      </w:r>
      <w:r>
        <w:rPr>
          <w:rFonts w:hint="eastAsia"/>
        </w:rPr>
        <w:t>　　　　二、我国注射机发展机遇分析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三、2024-2025年注射机的发展机遇分析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四、经济危机对注射机行业的影响分析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2025-2031年中国注射机市场趋势分析</w:t>
      </w:r>
      <w:r>
        <w:rPr>
          <w:rFonts w:hint="eastAsia"/>
        </w:rPr>
        <w:br/>
      </w:r>
      <w:r>
        <w:rPr>
          <w:rFonts w:hint="eastAsia"/>
        </w:rPr>
        <w:t>　　　　一、注射机市场趋势总结</w:t>
      </w:r>
      <w:r>
        <w:rPr>
          <w:rFonts w:hint="eastAsia"/>
        </w:rPr>
        <w:br/>
      </w:r>
      <w:r>
        <w:rPr>
          <w:rFonts w:hint="eastAsia"/>
        </w:rPr>
        <w:t>　　　　二、注射机发展趋势分析</w:t>
      </w:r>
      <w:r>
        <w:rPr>
          <w:rFonts w:hint="eastAsia"/>
        </w:rPr>
        <w:br/>
      </w:r>
      <w:r>
        <w:rPr>
          <w:rFonts w:hint="eastAsia"/>
        </w:rPr>
        <w:t>　　　　三、注射机市场发展空间</w:t>
      </w:r>
      <w:r>
        <w:rPr>
          <w:rFonts w:hint="eastAsia"/>
        </w:rPr>
        <w:br/>
      </w:r>
      <w:r>
        <w:rPr>
          <w:rFonts w:hint="eastAsia"/>
        </w:rPr>
        <w:t>　　　　四、注射机产业政策趋向</w:t>
      </w:r>
      <w:r>
        <w:rPr>
          <w:rFonts w:hint="eastAsia"/>
        </w:rPr>
        <w:br/>
      </w:r>
      <w:r>
        <w:rPr>
          <w:rFonts w:hint="eastAsia"/>
        </w:rPr>
        <w:t>　　　　五、注射机技术革新趋势</w:t>
      </w:r>
      <w:r>
        <w:rPr>
          <w:rFonts w:hint="eastAsia"/>
        </w:rPr>
        <w:br/>
      </w:r>
      <w:r>
        <w:rPr>
          <w:rFonts w:hint="eastAsia"/>
        </w:rPr>
        <w:t>　　　　六、注射机价格走势分析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七、国际环境对注射机行业的影响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2025年影响注射机行业发展主要因素分析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一、影响注射机行业发展的不利因素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二、影响注射机行业发展的稳定因素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三、影响注射机行业发展的有利因素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四、我国注射机行业发展面临的机遇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五、我国注射机行业发展面临的挑战</w:t>
      </w:r>
      <w:r>
        <w:rPr>
          <w:rFonts w:hint="eastAsia"/>
        </w:rPr>
        <w:br/>
      </w:r>
      <w:r>
        <w:rPr>
          <w:rFonts w:hint="eastAsia"/>
        </w:rPr>
        <w:t>　　第二节 注射机行业投资风险分析预测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一、2025-2031年注射机行业市场风险分析预测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二、2025-2031年注射机行业政策风险分析预测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三、2025-2031年注射机行业技术风险分析预测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四、2025-2031年注射机行业竞争风险分析预测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五、2025-2031年注射机行业管理风险分析预测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六、2025-2031年注射机行业其他风险分析预测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2025-2031年注射机行业盈利模式与投资策略探讨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国外注射机行业投资现状及经营模式分析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一、境外注射机行业成长情况调查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我国注射机行业商业模式探讨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我国注射机行业投资国际化发展战略分析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我国注射机行业投资策略分析</w:t>
      </w:r>
      <w:r>
        <w:rPr>
          <w:rFonts w:hint="eastAsia"/>
        </w:rPr>
        <w:br/>
      </w:r>
      <w:r>
        <w:rPr>
          <w:rFonts w:hint="eastAsia"/>
        </w:rPr>
        <w:t>　　第五节 注射机行业最优投资路径设计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中国注射机行业生产、营销企业投资运作模式分析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注射机行业外销与内销优势分析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2025-2031年中国注射机行业市场规模及增长趋势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2025-2031年中国注射机行业投资规模预测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2025-2031年注射机行业市场盈利预测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中-智林-：注射机行业项目投资建议</w:t>
      </w:r>
      <w:r>
        <w:rPr>
          <w:rFonts w:hint="eastAsia"/>
        </w:rPr>
        <w:br/>
      </w:r>
      <w:r>
        <w:rPr>
          <w:rFonts w:hint="eastAsia"/>
        </w:rPr>
        <w:t>　　　　一、注射机技术应用注意事项</w:t>
      </w:r>
      <w:r>
        <w:rPr>
          <w:rFonts w:hint="eastAsia"/>
        </w:rPr>
        <w:br/>
      </w:r>
      <w:r>
        <w:rPr>
          <w:rFonts w:hint="eastAsia"/>
        </w:rPr>
        <w:t>　　　　二、注射机项目投资注意事项</w:t>
      </w:r>
      <w:r>
        <w:rPr>
          <w:rFonts w:hint="eastAsia"/>
        </w:rPr>
        <w:br/>
      </w:r>
      <w:r>
        <w:rPr>
          <w:rFonts w:hint="eastAsia"/>
        </w:rPr>
        <w:t>　　　　三、注射机生产开发注意事项</w:t>
      </w:r>
      <w:r>
        <w:rPr>
          <w:rFonts w:hint="eastAsia"/>
        </w:rPr>
        <w:br/>
      </w:r>
      <w:r>
        <w:rPr>
          <w:rFonts w:hint="eastAsia"/>
        </w:rPr>
        <w:t>　　　　四、注射机销售注意事项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注射机行业历程</w:t>
      </w:r>
      <w:r>
        <w:rPr>
          <w:rFonts w:hint="eastAsia"/>
        </w:rPr>
        <w:br/>
      </w:r>
      <w:r>
        <w:rPr>
          <w:rFonts w:hint="eastAsia"/>
        </w:rPr>
        <w:t>　　图表 注射机行业生命周期</w:t>
      </w:r>
      <w:r>
        <w:rPr>
          <w:rFonts w:hint="eastAsia"/>
        </w:rPr>
        <w:br/>
      </w:r>
      <w:r>
        <w:rPr>
          <w:rFonts w:hint="eastAsia"/>
        </w:rPr>
        <w:t>　　图表 注射机行业产业链分析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2025年中国注射机行业需求领域分布格局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2025年中国注射机进口国家及地区分析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be1fd36fb4ab1" w:history="1">
        <w:r>
          <w:rPr>
            <w:rStyle w:val="Hyperlink"/>
          </w:rPr>
          <w:t>2025-2031年中国注射机行业市场调研及发展前景分析报告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be1fd36fb4ab1" w:history="1">
        <w:r>
          <w:rPr>
            <w:rStyle w:val="Hyperlink"/>
          </w:rPr>
          <w:t>https://www.20087.com/8/53/ZhuSheJiHangYeYanJiu.html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热点：自动注液机、注射机和注塑机的区别、注胶机、注射机操作,参数设定、吹塑机、注塑机机械手操作步骤视频、注塑机、注射机操作流程、挤出机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86efd970f46c1" w:history="1">
      <w:r>
        <w:rPr>
          <w:rStyle w:val="Hyperlink"/>
        </w:rPr>
        <w:t>2025-2031年中国注射机行业市场调研及发展前景分析报告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ZhuSheJiHangYeYanJiu.html" TargetMode="External" Id="R0cfbe1fd36fb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ZhuSheJiHangYeYanJiu.html" TargetMode="External" Id="R4fe86efd970f46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2024-12-14T23:01:00Z</dcterms:created>
  <dcterms:modified xsi:type="dcterms:W3CDTF">2024-12-15T00:01:00Z</dcterms:modified>
  <dc:subject>2025-2031年中国注射机行业市场调研及发展前景分析报告</dc:subject>
  <dc:title>2025-2031年中国注射机行业市场调研及发展前景分析报告</dc:title>
  <cp:keywords>2025-2031年中国注射机行业市场调研及发展前景分析报告</cp:keywords>
  <dc:description>2025-2031年中国注射机行业市场调研及发展前景分析报告</dc:description>
</cp:coreProperties>
</file>