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716f230014b4b" w:history="1">
              <w:r>
                <w:rPr>
                  <w:rStyle w:val="Hyperlink"/>
                </w:rPr>
                <w:t>中国游戏机设备行业发展调研与市场前景预测报告（2025-2031年）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716f230014b4b" w:history="1">
              <w:r>
                <w:rPr>
                  <w:rStyle w:val="Hyperlink"/>
                </w:rPr>
                <w:t>中国游戏机设备行业发展调研与市场前景预测报告（2025-2031年）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716f230014b4b" w:history="1">
                <w:r>
                  <w:rPr>
                    <w:rStyle w:val="Hyperlink"/>
                  </w:rPr>
                  <w:t>https://www.20087.com/8/23/YouXiJiSheBeiHangYeXianZhuangYuF.html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机设备是一种流行的娱乐设备，近年来随着技术的进步和游戏文化的普及，市场需求持续增长。目前，游戏机设备不仅包括家用游戏主机、掌上游戏机，还包括虚拟现实（VR）和增强现实（AR）设备等新型游戏设备。随着图形处理技术和交互技术的发展，游戏机设备提供的游戏体验越来越真实和沉浸式。</w:t>
      </w:r>
      <w:r>
        <w:rPr>
          <w:rFonts w:hint="eastAsia"/>
        </w:rPr>
        <w:br/>
      </w:r>
      <w:r>
        <w:rPr>
          <w:rFonts w:hint="eastAsia"/>
        </w:rPr>
        <w:t>　　未来，游戏机设备行业将更加注重技术创新和用户体验。一方面，随着5G网络和云游戏技术的发展，游戏机设备将能够提供更加流畅的游戏体验，甚至实现跨平台游戏。另一方面，随着人工智能技术的应用，游戏机设备将更加智能化，如通过语音识别和动作捕捉提供更加自然的交互方式。此外，随着消费者对健康生活方式的追求，游戏机设备将更加注重促进身体活动的游戏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716f230014b4b" w:history="1">
        <w:r>
          <w:rPr>
            <w:rStyle w:val="Hyperlink"/>
          </w:rPr>
          <w:t>中国游戏机设备行业发展调研与市场前景预测报告（2025-2031年）</w:t>
        </w:r>
      </w:hyperlink>
      <w:r>
        <w:rPr>
          <w:rFonts w:hint="eastAsia"/>
        </w:rPr>
        <w:t>》全面梳理了游戏机设备产业链，结合市场需求和市场规模等数据，深入剖析游戏机设备行业现状。报告详细探讨了游戏机设备市场竞争格局，重点关注重点企业及其品牌影响力，并分析了游戏机设备价格机制和细分市场特征。通过对游戏机设备技术现状及未来方向的评估，报告展望了游戏机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游戏机设备行业发展概述</w:t>
      </w:r>
      <w:r>
        <w:rPr>
          <w:rFonts w:hint="eastAsia"/>
        </w:rPr>
        <w:br/>
      </w:r>
      <w:r>
        <w:rPr>
          <w:rFonts w:hint="eastAsia"/>
        </w:rPr>
        <w:t>　　第一节 游戏机设备概述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游戏机设备行业产业链分析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三、产业链上下游对游戏机设备行业的影响分析</w:t>
      </w:r>
      <w:r>
        <w:rPr>
          <w:rFonts w:hint="eastAsia"/>
        </w:rPr>
        <w:br/>
      </w:r>
      <w:r>
        <w:rPr>
          <w:rFonts w:hint="eastAsia"/>
        </w:rPr>
        <w:t>　　第三节 全球游戏机设备行业发展分析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一、全球游戏机设备行业发展历程</w:t>
      </w:r>
      <w:r>
        <w:rPr>
          <w:rFonts w:hint="eastAsia"/>
        </w:rPr>
        <w:br/>
      </w:r>
      <w:r>
        <w:rPr>
          <w:rFonts w:hint="eastAsia"/>
        </w:rPr>
        <w:t>　　　　二、全球游戏机设备行业主要生产国家地区分析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三、全球游戏机设备行业发展趋势分析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2020-2025年中国游戏机设备行业发展环境分析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2020-2025年中国游戏机设备行业经济发展环境分析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2020-2025年中国游戏机设备行业政策发展环境分析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一、游戏机设备行业相关政策分析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2020-2025年中国游戏机设备行业社会环境发展分析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2020-2025年中国游戏机设备行业技术发展环境分析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一、游戏机设备行业技术现状分析</w:t>
      </w:r>
      <w:r>
        <w:rPr>
          <w:rFonts w:hint="eastAsia"/>
        </w:rPr>
        <w:br/>
      </w:r>
      <w:r>
        <w:rPr>
          <w:rFonts w:hint="eastAsia"/>
        </w:rPr>
        <w:t>　　　　二、游戏机设备行业技术趋势分析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中国游戏机设备所属行业产销贸易分析及预测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游戏机设备所属行业生产分析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一、中国游戏机设备所属行业生产特点分析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二、2020-2025年中国游戏机设备所属行业产量分析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三、2020-2025年中国游戏机设备所属行业产值分析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四、2025-2031年中国游戏机设备所属行业产量预测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五、2025-2031年中国游戏机设备所属行业产值预测</w:t>
      </w:r>
      <w:r>
        <w:rPr>
          <w:rFonts w:hint="eastAsia"/>
        </w:rPr>
        <w:br/>
      </w:r>
      <w:r>
        <w:rPr>
          <w:rFonts w:hint="eastAsia"/>
        </w:rPr>
        <w:t>　　第二节 游戏机设备所属行业销售分析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一、中国游戏机设备行业销售特点分析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二、2020-2025年中国游戏机设备所属行业销量分析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三、2020-2025年中国游戏机设备所属行业销售收入分析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四、2025-2031年中国游戏机设备所属行业销量预测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五、2025-2031年中国游戏机设备所属行业销售收入预测</w:t>
      </w:r>
      <w:r>
        <w:rPr>
          <w:rFonts w:hint="eastAsia"/>
        </w:rPr>
        <w:br/>
      </w:r>
      <w:r>
        <w:rPr>
          <w:rFonts w:hint="eastAsia"/>
        </w:rPr>
        <w:t>　　第三节 游戏机设备所属行业进出口贸易分析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一、2020-2025年游戏机设备行业进口分析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二、2020-2025年游戏机设备行业出口分析</w:t>
      </w:r>
      <w:r>
        <w:rPr>
          <w:rFonts w:hint="eastAsia"/>
        </w:rPr>
        <w:br/>
      </w:r>
      <w:r>
        <w:rPr>
          <w:rFonts w:hint="eastAsia"/>
        </w:rPr>
        <w:t>　　　　三、游戏机设备行业进出口态势展望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中国游戏机设备行业供需总体情况分析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中国游戏机设备所属行业经济运行指标情况分析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中国游戏机设备所属行业财务指标总体分析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2020-2025年中国游戏机设备所属行业市场营销情况分析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2020-2025年中国游戏机设备市场营销现状分析</w:t>
      </w:r>
      <w:r>
        <w:rPr>
          <w:rFonts w:hint="eastAsia"/>
        </w:rPr>
        <w:br/>
      </w:r>
      <w:r>
        <w:rPr>
          <w:rFonts w:hint="eastAsia"/>
        </w:rPr>
        <w:t>　　　　一、游戏机设备市场营销动态概览</w:t>
      </w:r>
      <w:r>
        <w:rPr>
          <w:rFonts w:hint="eastAsia"/>
        </w:rPr>
        <w:br/>
      </w:r>
      <w:r>
        <w:rPr>
          <w:rFonts w:hint="eastAsia"/>
        </w:rPr>
        <w:t>　　　　二、游戏机设备营销模式分析</w:t>
      </w:r>
      <w:r>
        <w:rPr>
          <w:rFonts w:hint="eastAsia"/>
        </w:rPr>
        <w:br/>
      </w:r>
      <w:r>
        <w:rPr>
          <w:rFonts w:hint="eastAsia"/>
        </w:rPr>
        <w:t>　　　　三、游戏机设备市场营销渠道分析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2020-2025年中国游戏机设备网络营销分析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2020-2025年中国游戏机设备市场营销策略分析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中国游戏机设备行业SWOT分析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2020-2025年中国游戏机设备行业竞争状况分析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2020-2025年中国游戏机设备行业竞争力分析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2020-2025年中国游戏机设备行业市场区域格局分析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中国游戏机设备行业五力竞争分析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2020-2025年中国游戏机设备产业提升竞争力策略分析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主要游戏机设备企业竞争分析</w:t>
      </w:r>
      <w:r>
        <w:rPr>
          <w:rFonts w:hint="eastAsia"/>
        </w:rPr>
        <w:br/>
      </w:r>
      <w:r>
        <w:rPr>
          <w:rFonts w:hint="eastAsia"/>
        </w:rPr>
        <w:t>　　第一节 中山市金龙游乐设备有限公司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广州海立娱乐设备开发有限公司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第三节 广州华立电子科技有限公司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第四节 杭州神采飞扬娱乐有限公司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第五节 广州希力电子科技有限公司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北京联合绿动科技有限公司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第七节 中山世宇实业有限公司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广州宝辉电子有限公司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二、发展战略分析</w:t>
      </w:r>
      <w:r>
        <w:rPr>
          <w:rFonts w:hint="eastAsia"/>
        </w:rPr>
        <w:br/>
      </w:r>
      <w:r>
        <w:rPr>
          <w:rFonts w:hint="eastAsia"/>
        </w:rPr>
        <w:t>　　第九节 广东汕头华通电子有限公司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二、发展战略分析</w:t>
      </w:r>
      <w:r>
        <w:rPr>
          <w:rFonts w:hint="eastAsia"/>
        </w:rPr>
        <w:br/>
      </w:r>
      <w:r>
        <w:rPr>
          <w:rFonts w:hint="eastAsia"/>
        </w:rPr>
        <w:t>　　第十节 西安肯琰优动漫科技有限公司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2025-2031年游戏机设备行业投资价值评估分析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2025-2031年中国游戏机设备行业发展趋势预测分析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2025-2031年中国游戏机设备行业前景展望</w:t>
      </w:r>
      <w:r>
        <w:rPr>
          <w:rFonts w:hint="eastAsia"/>
        </w:rPr>
        <w:br/>
      </w:r>
      <w:r>
        <w:rPr>
          <w:rFonts w:hint="eastAsia"/>
        </w:rPr>
        <w:t>　　　　一、游戏机设备的研究进展及趋势分析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二、游戏机设备价格趋势分析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2025-2031年中国游戏机设备行业市场预测分析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一、游戏机设备市场供给预测分析</w:t>
      </w:r>
      <w:r>
        <w:rPr>
          <w:rFonts w:hint="eastAsia"/>
        </w:rPr>
        <w:br/>
      </w:r>
      <w:r>
        <w:rPr>
          <w:rFonts w:hint="eastAsia"/>
        </w:rPr>
        <w:t>　　　　二、游戏机设备需求预测分析</w:t>
      </w:r>
      <w:r>
        <w:rPr>
          <w:rFonts w:hint="eastAsia"/>
        </w:rPr>
        <w:br/>
      </w:r>
      <w:r>
        <w:rPr>
          <w:rFonts w:hint="eastAsia"/>
        </w:rPr>
        <w:t>　　　　三、游戏机设备竞争格局预测分析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2025-2031年中国游戏机设备行业市场盈利预测分析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2025-2031年中国游戏机设备行业投资和风险预警分析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2025-2031年游戏机设备行业发展环境分析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2025-2031年游戏机设备行业投资特性分析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一、2025-2031年中国游戏机设备行业进入壁垒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二、2025-2031年中国游戏机设备行业盈利模式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三、2025-2031年中国游戏机设备行业盈利因素</w:t>
      </w:r>
      <w:r>
        <w:rPr>
          <w:rFonts w:hint="eastAsia"/>
        </w:rPr>
        <w:br/>
      </w:r>
      <w:r>
        <w:rPr>
          <w:rFonts w:hint="eastAsia"/>
        </w:rPr>
        <w:t>　　第三节 2025-2031年游戏机设备行业投资风险分析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一、2025-2031年中国游戏机设备行业政策风险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二、2025-2031年中国游戏机设备行业技术风险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三、2025-2031年中国游戏机设备行业供求风险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四、2025-2031年中国游戏机设备行业其它风险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2025-2031年中国游戏机设备行业投资机会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一、2025-2031年中国游戏机设备行业最新投资动向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二、2025-2031年中国游戏机设备行业投资机会分析</w:t>
      </w:r>
      <w:r>
        <w:rPr>
          <w:rFonts w:hint="eastAsia"/>
        </w:rPr>
        <w:br/>
      </w:r>
      <w:r>
        <w:rPr>
          <w:rFonts w:hint="eastAsia"/>
        </w:rPr>
        <w:t>　　第五节 中智林-－2025-2031年中国游戏机设备行业主要投资建议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游戏机设备行业产业链分析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2025-2031年中国游戏机设备行业产量预测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2025-2031年中国游戏机设备行业销售收入预测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2025-2031年中国游戏机设备行业市场规模预测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716f230014b4b" w:history="1">
        <w:r>
          <w:rPr>
            <w:rStyle w:val="Hyperlink"/>
          </w:rPr>
          <w:t>中国游戏机设备行业发展调研与市场前景预测报告（2025-2031年）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716f230014b4b" w:history="1">
        <w:r>
          <w:rPr>
            <w:rStyle w:val="Hyperlink"/>
          </w:rPr>
          <w:t>https://www.20087.com/8/23/YouXiJiSheBeiHangYeXianZhuangYuF.html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热点：vr游戏机推荐、游戏厅游戏机设备、游戏机十大排名、电子游戏机设备、游戏机有哪些、游戏机设备厂家、游戏机叫什么、游戏机设备销售如何做销售、牛气冲天游戏机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9414f6fce48cc" w:history="1">
      <w:r>
        <w:rPr>
          <w:rStyle w:val="Hyperlink"/>
        </w:rPr>
        <w:t>中国游戏机设备行业发展调研与市场前景预测报告（2025-2031年）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YouXiJiSheBeiHangYeXianZhuangYuF.html" TargetMode="External" Id="R0c1716f23001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YouXiJiSheBeiHangYeXianZhuangYuF.html" TargetMode="External" Id="R0ca9414f6fce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2025-04-02T04:49:00Z</dcterms:created>
  <dcterms:modified xsi:type="dcterms:W3CDTF">2025-04-02T05:49:00Z</dcterms:modified>
  <dc:subject>中国游戏机设备行业发展调研与市场前景预测报告（2025-2031年）</dc:subject>
  <dc:title>中国游戏机设备行业发展调研与市场前景预测报告（2025-2031年）</dc:title>
  <cp:keywords>中国游戏机设备行业发展调研与市场前景预测报告（2025-2031年）</cp:keywords>
  <dc:description>中国游戏机设备行业发展调研与市场前景预测报告（2025-2031年）</dc:description>
</cp:coreProperties>
</file>