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72cac2a224290" w:history="1">
              <w:r>
                <w:rPr>
                  <w:rStyle w:val="Hyperlink"/>
                </w:rPr>
                <w:t>2025年中国激光直接制版机市场调研及未来投资前景预测报告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72cac2a224290" w:history="1">
              <w:r>
                <w:rPr>
                  <w:rStyle w:val="Hyperlink"/>
                </w:rPr>
                <w:t>2025年中国激光直接制版机市场调研及未来投资前景预测报告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72cac2a224290" w:history="1">
                <w:r>
                  <w:rPr>
                    <w:rStyle w:val="Hyperlink"/>
                  </w:rPr>
                  <w:t>https://www.20087.com/8/83/JiGuangZhiJieZhiBanJiShiChangDiaoChaBaoGao.html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制版机（CTP）是现代印刷行业中的关键技术，它直接将计算机生成的图像转移到印版上，省去了传统胶片制版的步骤，提高了印刷质量和效率。目前，激光直接制版机技术不断进步，分辨率和速度显著提高，同时，通过采用环保材料和改进工作流程，减少了对环境的影响。CTP技术的普及，使得印刷业向数字化、个性化和短版印刷方向发展。</w:t>
      </w:r>
      <w:r>
        <w:rPr>
          <w:rFonts w:hint="eastAsia"/>
        </w:rPr>
        <w:br/>
      </w:r>
      <w:r>
        <w:rPr>
          <w:rFonts w:hint="eastAsia"/>
        </w:rPr>
        <w:t>　　激光直接制版机的未来将更加智能化和环保。在智能化方面，通过集成人工智能和物联网技术，实现设备的远程监控、预测性维护和自动优化，提高生产效率和减少故障停机时间。在环保方面，开发无化学处理的印版和低能耗的激光技术，减少对水资源和化学药品的依赖，实现绿色印刷。此外，随着个性化和定制化印刷需求的增加，激光直接制版机将更加灵活，支持快速换版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72cac2a224290" w:history="1">
        <w:r>
          <w:rPr>
            <w:rStyle w:val="Hyperlink"/>
          </w:rPr>
          <w:t>2025年中国激光直接制版机市场调研及未来投资前景预测报告</w:t>
        </w:r>
      </w:hyperlink>
      <w:r>
        <w:rPr>
          <w:rFonts w:hint="eastAsia"/>
        </w:rPr>
        <w:t>》基于国家统计局、相关协会等权威数据，结合专业团队对激光直接制版机行业的长期监测，全面分析了激光直接制版机行业的市场规模、技术现状、发展趋势及竞争格局。报告详细梳理了激光直接制版机市场需求、进出口情况、上下游产业链、重点区域分布及主要企业动态，并通过SWOT分析揭示了激光直接制版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激光直接制版机行业概述</w:t>
      </w:r>
      <w:r>
        <w:rPr>
          <w:rFonts w:hint="eastAsia"/>
        </w:rPr>
        <w:br/>
      </w:r>
      <w:r>
        <w:rPr>
          <w:rFonts w:hint="eastAsia"/>
        </w:rPr>
        <w:t>　　第一节 激光直接制版机行业定义</w:t>
      </w:r>
      <w:r>
        <w:rPr>
          <w:rFonts w:hint="eastAsia"/>
        </w:rPr>
        <w:br/>
      </w:r>
      <w:r>
        <w:rPr>
          <w:rFonts w:hint="eastAsia"/>
        </w:rPr>
        <w:t>　　第二节 激光直接制版机行业发展历程</w:t>
      </w:r>
      <w:r>
        <w:rPr>
          <w:rFonts w:hint="eastAsia"/>
        </w:rPr>
        <w:br/>
      </w:r>
      <w:r>
        <w:rPr>
          <w:rFonts w:hint="eastAsia"/>
        </w:rPr>
        <w:t>　　第三节 中国激光直接制版机行业所处生命周期分析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中国激光直接制版机行业地位分析</w:t>
      </w:r>
      <w:r>
        <w:rPr>
          <w:rFonts w:hint="eastAsia"/>
        </w:rPr>
        <w:br/>
      </w:r>
      <w:r>
        <w:rPr>
          <w:rFonts w:hint="eastAsia"/>
        </w:rPr>
        <w:t>　　　　一、激光直接制版机行业对经济增长的影响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二、激光直接制版机行业对人民生活的影响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三、激光直接制版机行业关联度情况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2024-2025年中国激光直接制版机行业运行环境分析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激光直接制版机行业经济环境分析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激光直接制版机行业社会环境分析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中国激光直接制版机行业相关政策、标准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一、中国激光直接制版机行业相关政策</w:t>
      </w:r>
      <w:r>
        <w:rPr>
          <w:rFonts w:hint="eastAsia"/>
        </w:rPr>
        <w:br/>
      </w:r>
      <w:r>
        <w:rPr>
          <w:rFonts w:hint="eastAsia"/>
        </w:rPr>
        <w:t>　　　　二、中国激光直接制版机行业相关标准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2024-2025年中国激光直接制版机行业市场运行状况</w:t>
      </w:r>
      <w:r>
        <w:rPr>
          <w:rFonts w:hint="eastAsia"/>
        </w:rPr>
        <w:br/>
      </w:r>
      <w:r>
        <w:rPr>
          <w:rFonts w:hint="eastAsia"/>
        </w:rPr>
        <w:t>　　第一节 激光直接制版机行业技术发展分析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一、中国激光直接制版机行业技术现状</w:t>
      </w:r>
      <w:r>
        <w:rPr>
          <w:rFonts w:hint="eastAsia"/>
        </w:rPr>
        <w:br/>
      </w:r>
      <w:r>
        <w:rPr>
          <w:rFonts w:hint="eastAsia"/>
        </w:rPr>
        <w:t>　　　　二、国际激光直接制版机行业技术现状</w:t>
      </w:r>
      <w:r>
        <w:rPr>
          <w:rFonts w:hint="eastAsia"/>
        </w:rPr>
        <w:br/>
      </w:r>
      <w:r>
        <w:rPr>
          <w:rFonts w:hint="eastAsia"/>
        </w:rPr>
        <w:t>　　　　三、激光直接制版机行业技术发展趋势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中国激光直接制版机行业企业竞争策略分析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一、2025-2031年中国激光直接制版机行业市场竞争趋势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二、2025-2031年中国激光直接制版机行业竞争格局展望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三、2019-2024年中国激光直接制版机行业竞争策略分析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2019-2024年中国激光直接制版机行业发展现状分析及预测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2019-2024年中国激光直接制版机行业规模分析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一、2019-2024年中国激光直接制版机行业企业数量统计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二、2025年中国激光直接制版机行业企业集中度分析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三、2019-2024年中国激光直接制版机行业从业人数统计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四、2019-2024年中国激光直接制版机行业销售总额统计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五、2019-2024年中国激光直接制版机行业利润总额统计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2019-2024年中国激光直接制版机行业财务能力分析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一、激光直接制版机行业盈利能力分析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二、激光直接制版机行业营运能力分析</w:t>
      </w:r>
      <w:r>
        <w:rPr>
          <w:rFonts w:hint="eastAsia"/>
        </w:rPr>
        <w:br/>
      </w:r>
      <w:r>
        <w:rPr>
          <w:rFonts w:hint="eastAsia"/>
        </w:rPr>
        <w:t>　　　　三、激光直接制版机行业偿债能力分析</w:t>
      </w:r>
      <w:r>
        <w:rPr>
          <w:rFonts w:hint="eastAsia"/>
        </w:rPr>
        <w:br/>
      </w:r>
      <w:r>
        <w:rPr>
          <w:rFonts w:hint="eastAsia"/>
        </w:rPr>
        <w:t>　　　　四、激光直接制版机行业发展能力分析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中国激光直接制版机行业供需情况分析及预测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中国激光直接制版机行业产量情况分析及预测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一、2019-2024年中国激光直接制版机行业产量统计</w:t>
      </w:r>
      <w:r>
        <w:rPr>
          <w:rFonts w:hint="eastAsia"/>
        </w:rPr>
        <w:br/>
      </w:r>
      <w:r>
        <w:rPr>
          <w:rFonts w:hint="eastAsia"/>
        </w:rPr>
        <w:t>　　　　二、2025年激光直接制版机行业区域产量情况分析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三、2025-2031年中国激光直接制版机行业产量预测</w:t>
      </w:r>
      <w:r>
        <w:rPr>
          <w:rFonts w:hint="eastAsia"/>
        </w:rPr>
        <w:br/>
      </w:r>
      <w:r>
        <w:rPr>
          <w:rFonts w:hint="eastAsia"/>
        </w:rPr>
        <w:t>　　第二节 中国激光直接制版机行业需求情况及预测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一、2019-2024年中国激光直接制版机行业需求情况分析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二、2019-2024年中国激光直接制版机行业主要消费领域分析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三、2025-2031年中国激光直接制版机行业需求情况预测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中国激光直接制版机行业产品价格变化情况及预测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2019-2024年中国激光直接制版机行业产品价格变化情况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影响中国激光直接制版机行业产品价格因素分析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2025-2031年中国激光直接制版机行业产品价格预测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中国激光直接制版机行业消费者偏好调研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中国激光直接制版机行业消费者认识度分析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中国激光直接制版机行业消费者不同因素敏感度分析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2019-2024年中国激光直接制版机市场形势与营销策略分析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2019-2024年中国激光直接制版机产品市场形势分析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2019-2024年中国激光直接制版机行业供需形势分析</w:t>
      </w:r>
      <w:r>
        <w:rPr>
          <w:rFonts w:hint="eastAsia"/>
        </w:rPr>
        <w:br/>
      </w:r>
      <w:r>
        <w:rPr>
          <w:rFonts w:hint="eastAsia"/>
        </w:rPr>
        <w:t>　　　　一、激光直接制版机产品行业供需现状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二、在经济危机下激光直接制版机企业对策分析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2019-2024年中国激光直接制版机行业企业的营销策略分析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2019-2024年我国激光直接制版机上游行业发展态势展望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激光直接制版机行业重点企业研究分析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激光直接制版机企业发展策略分析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激光直接制版机市场策略分析</w:t>
      </w:r>
      <w:r>
        <w:rPr>
          <w:rFonts w:hint="eastAsia"/>
        </w:rPr>
        <w:br/>
      </w:r>
      <w:r>
        <w:rPr>
          <w:rFonts w:hint="eastAsia"/>
        </w:rPr>
        <w:t>　　　　一、激光直接制版机价格策略分析</w:t>
      </w:r>
      <w:r>
        <w:rPr>
          <w:rFonts w:hint="eastAsia"/>
        </w:rPr>
        <w:br/>
      </w:r>
      <w:r>
        <w:rPr>
          <w:rFonts w:hint="eastAsia"/>
        </w:rPr>
        <w:t>　　　　二、激光直接制版机渠道策略分析</w:t>
      </w:r>
      <w:r>
        <w:rPr>
          <w:rFonts w:hint="eastAsia"/>
        </w:rPr>
        <w:br/>
      </w:r>
      <w:r>
        <w:rPr>
          <w:rFonts w:hint="eastAsia"/>
        </w:rPr>
        <w:t>　　第二节 激光直接制版机销售策略分析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提高激光直接制版机企业竞争力的策略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一、提高中国激光直接制版机企业核心竞争力的对策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二、激光直接制版机企业提升竞争力的主要方向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三、影响激光直接制版机企业核心竞争力的因素及提升途径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四、提高激光直接制版机企业竞争力的策略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对我国激光直接制版机品牌的战略思考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一、激光直接制版机实施品牌战略的意义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二、激光直接制版机企业品牌的现状分析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三、我国激光直接制版机企业的品牌战略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四、激光直接制版机品牌战略管理的策略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中国激光直接制版机产业市场竞争策略建议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中国激光直接制版机市场竞争策略建议</w:t>
      </w:r>
      <w:r>
        <w:rPr>
          <w:rFonts w:hint="eastAsia"/>
        </w:rPr>
        <w:br/>
      </w:r>
      <w:r>
        <w:rPr>
          <w:rFonts w:hint="eastAsia"/>
        </w:rPr>
        <w:t>　　　　一、激光直接制版机市场定位策略建议</w:t>
      </w:r>
      <w:r>
        <w:rPr>
          <w:rFonts w:hint="eastAsia"/>
        </w:rPr>
        <w:br/>
      </w:r>
      <w:r>
        <w:rPr>
          <w:rFonts w:hint="eastAsia"/>
        </w:rPr>
        <w:t>　　　　二、激光直接制版机产品开发策略建议</w:t>
      </w:r>
      <w:r>
        <w:rPr>
          <w:rFonts w:hint="eastAsia"/>
        </w:rPr>
        <w:br/>
      </w:r>
      <w:r>
        <w:rPr>
          <w:rFonts w:hint="eastAsia"/>
        </w:rPr>
        <w:t>　　　　三、激光直接制版机渠道竞争策略建议</w:t>
      </w:r>
      <w:r>
        <w:rPr>
          <w:rFonts w:hint="eastAsia"/>
        </w:rPr>
        <w:br/>
      </w:r>
      <w:r>
        <w:rPr>
          <w:rFonts w:hint="eastAsia"/>
        </w:rPr>
        <w:t>　　　　四、激光直接制版机品牌竞争策略建议</w:t>
      </w:r>
      <w:r>
        <w:rPr>
          <w:rFonts w:hint="eastAsia"/>
        </w:rPr>
        <w:br/>
      </w:r>
      <w:r>
        <w:rPr>
          <w:rFonts w:hint="eastAsia"/>
        </w:rPr>
        <w:t>　　　　五、激光直接制版机价格竞争策略建议</w:t>
      </w:r>
      <w:r>
        <w:rPr>
          <w:rFonts w:hint="eastAsia"/>
        </w:rPr>
        <w:br/>
      </w:r>
      <w:r>
        <w:rPr>
          <w:rFonts w:hint="eastAsia"/>
        </w:rPr>
        <w:t>　　　　六、激光直接制版机客户服务策略建议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中国激光直接制版机产业竞争战略建议</w:t>
      </w:r>
      <w:r>
        <w:rPr>
          <w:rFonts w:hint="eastAsia"/>
        </w:rPr>
        <w:br/>
      </w:r>
      <w:r>
        <w:rPr>
          <w:rFonts w:hint="eastAsia"/>
        </w:rPr>
        <w:t>　　　　一、激光直接制版机 竞争战略选择建议</w:t>
      </w:r>
      <w:r>
        <w:rPr>
          <w:rFonts w:hint="eastAsia"/>
        </w:rPr>
        <w:br/>
      </w:r>
      <w:r>
        <w:rPr>
          <w:rFonts w:hint="eastAsia"/>
        </w:rPr>
        <w:t>　　　　二、激光直接制版机产业升级策略建议</w:t>
      </w:r>
      <w:r>
        <w:rPr>
          <w:rFonts w:hint="eastAsia"/>
        </w:rPr>
        <w:br/>
      </w:r>
      <w:r>
        <w:rPr>
          <w:rFonts w:hint="eastAsia"/>
        </w:rPr>
        <w:t>　　　　三、激光直接制版机产业转移策略建议</w:t>
      </w:r>
      <w:r>
        <w:rPr>
          <w:rFonts w:hint="eastAsia"/>
        </w:rPr>
        <w:br/>
      </w:r>
      <w:r>
        <w:rPr>
          <w:rFonts w:hint="eastAsia"/>
        </w:rPr>
        <w:t>　　　　四、激光直接制版机价值链定位建议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中国激光直接制版机行业投资风险及建议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中国激光直接制版机行业SWOT分析</w:t>
      </w:r>
      <w:r>
        <w:rPr>
          <w:rFonts w:hint="eastAsia"/>
        </w:rPr>
        <w:br/>
      </w:r>
      <w:r>
        <w:rPr>
          <w:rFonts w:hint="eastAsia"/>
        </w:rPr>
        <w:t>　　　　一、中国激光直接制版机行业优势（S）分析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二、中国激光直接制版机行业劣势（W）分析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三、中国激光直接制版机行业机会（O）分析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四、中国激光直接制版机行业威胁（T）分析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2025-2031年中国激光直接制版机行业投资风险分析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中⋅智⋅林⋅－中国激光直接制版机行业应对策略分析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激光直接制版机图片</w:t>
      </w:r>
      <w:r>
        <w:rPr>
          <w:rFonts w:hint="eastAsia"/>
        </w:rPr>
        <w:br/>
      </w:r>
      <w:r>
        <w:rPr>
          <w:rFonts w:hint="eastAsia"/>
        </w:rPr>
        <w:t>　　图表 激光直接制版机种类 分类</w:t>
      </w:r>
      <w:r>
        <w:rPr>
          <w:rFonts w:hint="eastAsia"/>
        </w:rPr>
        <w:br/>
      </w:r>
      <w:r>
        <w:rPr>
          <w:rFonts w:hint="eastAsia"/>
        </w:rPr>
        <w:t>　　图表 激光直接制版机用途 应用</w:t>
      </w:r>
      <w:r>
        <w:rPr>
          <w:rFonts w:hint="eastAsia"/>
        </w:rPr>
        <w:br/>
      </w:r>
      <w:r>
        <w:rPr>
          <w:rFonts w:hint="eastAsia"/>
        </w:rPr>
        <w:t>　　图表 激光直接制版机主要特点</w:t>
      </w:r>
      <w:r>
        <w:rPr>
          <w:rFonts w:hint="eastAsia"/>
        </w:rPr>
        <w:br/>
      </w:r>
      <w:r>
        <w:rPr>
          <w:rFonts w:hint="eastAsia"/>
        </w:rPr>
        <w:t>　　图表 激光直接制版机产业链分析</w:t>
      </w:r>
      <w:r>
        <w:rPr>
          <w:rFonts w:hint="eastAsia"/>
        </w:rPr>
        <w:br/>
      </w:r>
      <w:r>
        <w:rPr>
          <w:rFonts w:hint="eastAsia"/>
        </w:rPr>
        <w:t>　　图表 激光直接制版机政策分析</w:t>
      </w:r>
      <w:r>
        <w:rPr>
          <w:rFonts w:hint="eastAsia"/>
        </w:rPr>
        <w:br/>
      </w:r>
      <w:r>
        <w:rPr>
          <w:rFonts w:hint="eastAsia"/>
        </w:rPr>
        <w:t>　　图表 激光直接制版机技术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2019-2024年激光直接制版机行业市场容量分析</w:t>
      </w:r>
      <w:r>
        <w:rPr>
          <w:rFonts w:hint="eastAsia"/>
        </w:rPr>
        <w:br/>
      </w:r>
      <w:r>
        <w:rPr>
          <w:rFonts w:hint="eastAsia"/>
        </w:rPr>
        <w:t>　　图表 激光直接制版机生产现状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激光直接制版机行业动态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2025年中国激光直接制版机行业需求领域分布格局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2019-2024年中国激光直接制版机价格走势</w:t>
      </w:r>
      <w:r>
        <w:rPr>
          <w:rFonts w:hint="eastAsia"/>
        </w:rPr>
        <w:br/>
      </w:r>
      <w:r>
        <w:rPr>
          <w:rFonts w:hint="eastAsia"/>
        </w:rPr>
        <w:t>　　图表 2025年激光直接制版机成本和利润分析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**地区激光直接制版机行业市场需求情况</w:t>
      </w:r>
      <w:r>
        <w:rPr>
          <w:rFonts w:hint="eastAsia"/>
        </w:rPr>
        <w:br/>
      </w:r>
      <w:r>
        <w:rPr>
          <w:rFonts w:hint="eastAsia"/>
        </w:rPr>
        <w:t>　　图表 激光直接制版机品牌</w:t>
      </w:r>
      <w:r>
        <w:rPr>
          <w:rFonts w:hint="eastAsia"/>
        </w:rPr>
        <w:br/>
      </w:r>
      <w:r>
        <w:rPr>
          <w:rFonts w:hint="eastAsia"/>
        </w:rPr>
        <w:t>　　图表 激光直接制版机企业（一）概况</w:t>
      </w:r>
      <w:r>
        <w:rPr>
          <w:rFonts w:hint="eastAsia"/>
        </w:rPr>
        <w:br/>
      </w:r>
      <w:r>
        <w:rPr>
          <w:rFonts w:hint="eastAsia"/>
        </w:rPr>
        <w:t>　　图表 企业激光直接制版机型号 规格</w:t>
      </w:r>
      <w:r>
        <w:rPr>
          <w:rFonts w:hint="eastAsia"/>
        </w:rPr>
        <w:br/>
      </w:r>
      <w:r>
        <w:rPr>
          <w:rFonts w:hint="eastAsia"/>
        </w:rPr>
        <w:t>　　图表 激光直接制版机企业（一）经营分析</w:t>
      </w:r>
      <w:r>
        <w:rPr>
          <w:rFonts w:hint="eastAsia"/>
        </w:rPr>
        <w:br/>
      </w:r>
      <w:r>
        <w:rPr>
          <w:rFonts w:hint="eastAsia"/>
        </w:rPr>
        <w:t>　　图表 激光直接制版机企业（一）盈利能力情况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激光直接制版机上游现状</w:t>
      </w:r>
      <w:r>
        <w:rPr>
          <w:rFonts w:hint="eastAsia"/>
        </w:rPr>
        <w:br/>
      </w:r>
      <w:r>
        <w:rPr>
          <w:rFonts w:hint="eastAsia"/>
        </w:rPr>
        <w:t>　　图表 激光直接制版机下游调研</w:t>
      </w:r>
      <w:r>
        <w:rPr>
          <w:rFonts w:hint="eastAsia"/>
        </w:rPr>
        <w:br/>
      </w:r>
      <w:r>
        <w:rPr>
          <w:rFonts w:hint="eastAsia"/>
        </w:rPr>
        <w:t>　　图表 激光直接制版机企业（二）概况</w:t>
      </w:r>
      <w:r>
        <w:rPr>
          <w:rFonts w:hint="eastAsia"/>
        </w:rPr>
        <w:br/>
      </w:r>
      <w:r>
        <w:rPr>
          <w:rFonts w:hint="eastAsia"/>
        </w:rPr>
        <w:t>　　图表 企业激光直接制版机型号 规格</w:t>
      </w:r>
      <w:r>
        <w:rPr>
          <w:rFonts w:hint="eastAsia"/>
        </w:rPr>
        <w:br/>
      </w:r>
      <w:r>
        <w:rPr>
          <w:rFonts w:hint="eastAsia"/>
        </w:rPr>
        <w:t>　　图表 激光直接制版机企业（二）经营分析</w:t>
      </w:r>
      <w:r>
        <w:rPr>
          <w:rFonts w:hint="eastAsia"/>
        </w:rPr>
        <w:br/>
      </w:r>
      <w:r>
        <w:rPr>
          <w:rFonts w:hint="eastAsia"/>
        </w:rPr>
        <w:t>　　图表 激光直接制版机企业（二）盈利能力情况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激光直接制版机企业（三）概况</w:t>
      </w:r>
      <w:r>
        <w:rPr>
          <w:rFonts w:hint="eastAsia"/>
        </w:rPr>
        <w:br/>
      </w:r>
      <w:r>
        <w:rPr>
          <w:rFonts w:hint="eastAsia"/>
        </w:rPr>
        <w:t>　　图表 企业激光直接制版机型号 规格</w:t>
      </w:r>
      <w:r>
        <w:rPr>
          <w:rFonts w:hint="eastAsia"/>
        </w:rPr>
        <w:br/>
      </w:r>
      <w:r>
        <w:rPr>
          <w:rFonts w:hint="eastAsia"/>
        </w:rPr>
        <w:t>　　图表 激光直接制版机企业（三）经营分析</w:t>
      </w:r>
      <w:r>
        <w:rPr>
          <w:rFonts w:hint="eastAsia"/>
        </w:rPr>
        <w:br/>
      </w:r>
      <w:r>
        <w:rPr>
          <w:rFonts w:hint="eastAsia"/>
        </w:rPr>
        <w:t>　　图表 激光直接制版机企业（三）盈利能力情况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激光直接制版机企业（三）成长能力情况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激光直接制版机优势</w:t>
      </w:r>
      <w:r>
        <w:rPr>
          <w:rFonts w:hint="eastAsia"/>
        </w:rPr>
        <w:br/>
      </w:r>
      <w:r>
        <w:rPr>
          <w:rFonts w:hint="eastAsia"/>
        </w:rPr>
        <w:t>　　图表 激光直接制版机劣势</w:t>
      </w:r>
      <w:r>
        <w:rPr>
          <w:rFonts w:hint="eastAsia"/>
        </w:rPr>
        <w:br/>
      </w:r>
      <w:r>
        <w:rPr>
          <w:rFonts w:hint="eastAsia"/>
        </w:rPr>
        <w:t>　　图表 激光直接制版机机会</w:t>
      </w:r>
      <w:r>
        <w:rPr>
          <w:rFonts w:hint="eastAsia"/>
        </w:rPr>
        <w:br/>
      </w:r>
      <w:r>
        <w:rPr>
          <w:rFonts w:hint="eastAsia"/>
        </w:rPr>
        <w:t>　　图表 激光直接制版机威胁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72cac2a224290" w:history="1">
        <w:r>
          <w:rPr>
            <w:rStyle w:val="Hyperlink"/>
          </w:rPr>
          <w:t>2025年中国激光直接制版机市场调研及未来投资前景预测报告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72cac2a224290" w:history="1">
        <w:r>
          <w:rPr>
            <w:rStyle w:val="Hyperlink"/>
          </w:rPr>
          <w:t>https://www.20087.com/8/83/JiGuangZhiJieZhiBanJiShiChangDiaoChaBaoGao.html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热点：自动制版机、激光直接制版机的优缺点、制版打印机、激光制版机价格、自动丝印设备生产线、激光制版用的是什么软件、热敏版和紫激光版、cts激光制版机、紫激光感光胶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c700aa204a55" w:history="1">
      <w:r>
        <w:rPr>
          <w:rStyle w:val="Hyperlink"/>
        </w:rPr>
        <w:t>2025年中国激光直接制版机市场调研及未来投资前景预测报告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GuangZhiJieZhiBanJiShiChangDiaoChaBaoGao.html" TargetMode="External" Id="R52072cac2a2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GuangZhiJieZhiBanJiShiChangDiaoChaBaoGao.html" TargetMode="External" Id="Rc25bc700aa20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2024-12-05T01:50:00Z</dcterms:created>
  <dcterms:modified xsi:type="dcterms:W3CDTF">2024-12-05T02:50:00Z</dcterms:modified>
  <dc:subject>2025年中国激光直接制版机市场调研及未来投资前景预测报告</dc:subject>
  <dc:title>2025年中国激光直接制版机市场调研及未来投资前景预测报告</dc:title>
  <cp:keywords>2025年中国激光直接制版机市场调研及未来投资前景预测报告</cp:keywords>
  <dc:description>2025年中国激光直接制版机市场调研及未来投资前景预测报告</dc:description>
</cp:coreProperties>
</file>