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7d5ac02da42ce" w:history="1">
              <w:r>
                <w:rPr>
                  <w:rStyle w:val="Hyperlink"/>
                </w:rPr>
                <w:t>2026-2032年中国焊接设备行业市场深度调研及前景预测报告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7d5ac02da42ce" w:history="1">
              <w:r>
                <w:rPr>
                  <w:rStyle w:val="Hyperlink"/>
                </w:rPr>
                <w:t>2026-2032年中国焊接设备行业市场深度调研及前景预测报告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7d5ac02da42ce" w:history="1">
                <w:r>
                  <w:rPr>
                    <w:rStyle w:val="Hyperlink"/>
                  </w:rPr>
                  <w:t>https://www.20087.com/8/93/HanJieSheBeiFaZhanQuShi.html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中不可或缺的工具，用于金属部件的连接和修复。随着自动化和机器人技术的发展，现代焊接设备不仅提高了焊接质量和效率，还减少了对熟练焊工的依赖。自动化焊接系统能够完成复杂结构的精确焊接，降低了生产成本，提高了产品一致性。然而，焊接设备的高成本和对专业维护的需求，以及焊接过程中产生的烟尘和辐射，是行业面临的挑战。</w:t>
      </w:r>
      <w:r>
        <w:rPr>
          <w:rFonts w:hint="eastAsia"/>
        </w:rPr>
        <w:br/>
      </w:r>
      <w:r>
        <w:rPr>
          <w:rFonts w:hint="eastAsia"/>
        </w:rPr>
        <w:t>　　未来，焊接设备将更加注重智能化和环境友好性。一方面，通过集成人工智能和机器学习，焊接设备将能够自动优化焊接参数，适应不同材料和厚度的变化，提高焊接质量。另一方面，采用更清洁的焊接技术，如激光焊接和等离子焊接，减少有害排放，保护操作人员健康。此外，随着工业互联网的普及，焊接设备将与生产管理系统集成，实现远程监控和预测性维护，提升工厂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7d5ac02da42ce" w:history="1">
        <w:r>
          <w:rPr>
            <w:rStyle w:val="Hyperlink"/>
          </w:rPr>
          <w:t>2026-2032年中国焊接设备行业市场深度调研及前景预测报告</w:t>
        </w:r>
      </w:hyperlink>
      <w:r>
        <w:rPr>
          <w:rFonts w:hint="eastAsia"/>
        </w:rPr>
        <w:t>》系统分析了焊接设备行业的市场规模、供需关系及产业链结构，详细梳理了焊接设备细分市场的品牌竞争态势与价格变化，重点剖析了行业内主要企业的经营状况，揭示了焊接设备市场集中度与竞争格局。报告结合焊接设备技术现状及未来发展方向，对行业前景进行了科学预测，明确了焊接设备发展趋势、潜在机遇与风险。通过SWOT分析，为焊接设备企业、投资者及政府部门提供了权威、客观的行业洞察与决策支持，助力把握焊接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四、政策变更对焊接设备行业影响分析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六、金融危机对焊接设备行业影响分析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六、社会背景对焊接设备行业影响分析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四、技术创新对焊接设备行业影响分析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一、2020-2025年中国焊接设备的供给分析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三、2020-2025年中国焊接设备的供需平衡分析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二、2026-2032年中国焊接设备的需求预测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焊接设备的进出口分析</w:t>
      </w:r>
      <w:r>
        <w:rPr>
          <w:rFonts w:hint="eastAsia"/>
        </w:rPr>
        <w:br/>
      </w:r>
      <w:r>
        <w:rPr>
          <w:rFonts w:hint="eastAsia"/>
        </w:rPr>
        <w:t>　　第一节 中国焊接设备的进出口格局分析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2020-2025年中国焊接设备的进出口数据统计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2026-2032年中国焊接设备的进口预测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2026-2032年中国焊接设备的出口预测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2020-2025年中国焊接设备行业重点数据解析</w:t>
      </w:r>
      <w:r>
        <w:rPr>
          <w:rFonts w:hint="eastAsia"/>
        </w:rPr>
        <w:br/>
      </w:r>
      <w:r>
        <w:rPr>
          <w:rFonts w:hint="eastAsia"/>
        </w:rPr>
        <w:t>　　第一节 焊接设备行业规模情况分析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一、焊接设备行业单位规模情况分析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焊接设备行业综合能力分析及预测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一、焊接设备行业盈利能力分析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二、焊接设备行业偿债能力分析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三、焊接设备行业营运能力分析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四、焊接设备行业发展能力分析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焊接设备行业市场竞争分析</w:t>
      </w:r>
      <w:r>
        <w:rPr>
          <w:rFonts w:hint="eastAsia"/>
        </w:rPr>
        <w:br/>
      </w:r>
      <w:r>
        <w:rPr>
          <w:rFonts w:hint="eastAsia"/>
        </w:rPr>
        <w:t>　　第一节 焊接设备行业竞争结构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中国焊接设备行业国际竞争力比较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焊接设备行业集中度分析</w:t>
      </w:r>
      <w:r>
        <w:rPr>
          <w:rFonts w:hint="eastAsia"/>
        </w:rPr>
        <w:br/>
      </w:r>
      <w:r>
        <w:rPr>
          <w:rFonts w:hint="eastAsia"/>
        </w:rPr>
        <w:t>　　第四节 焊接设备行业竞争趋势</w:t>
      </w:r>
      <w:r>
        <w:rPr>
          <w:rFonts w:hint="eastAsia"/>
        </w:rPr>
        <w:br/>
      </w:r>
      <w:r>
        <w:rPr>
          <w:rFonts w:hint="eastAsia"/>
        </w:rPr>
        <w:t>　　第五节 焊接设备行业竞争策略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2026-2032年焊接设备行业投资分析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2026-2032年焊接设备行业投资环境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2026-2032年焊接设备行业投资机遇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2026-2032年焊接设备行业投资风险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2026-2032年焊接设备行业投资前景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焊接设备行业发展前景分析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一、焊接设备行业市场发展前景分析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二、焊接设备行业市场蕴藏的商机分析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三、焊接设备行业十四五规划整体解读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中~智~林~－焊接设备行业发展对策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焊接设备行业类别</w:t>
      </w:r>
      <w:r>
        <w:rPr>
          <w:rFonts w:hint="eastAsia"/>
        </w:rPr>
        <w:br/>
      </w:r>
      <w:r>
        <w:rPr>
          <w:rFonts w:hint="eastAsia"/>
        </w:rPr>
        <w:t>　　图表 焊接设备行业产业链调研</w:t>
      </w:r>
      <w:r>
        <w:rPr>
          <w:rFonts w:hint="eastAsia"/>
        </w:rPr>
        <w:br/>
      </w:r>
      <w:r>
        <w:rPr>
          <w:rFonts w:hint="eastAsia"/>
        </w:rPr>
        <w:t>　　图表 焊接设备行业现状</w:t>
      </w:r>
      <w:r>
        <w:rPr>
          <w:rFonts w:hint="eastAsia"/>
        </w:rPr>
        <w:br/>
      </w:r>
      <w:r>
        <w:rPr>
          <w:rFonts w:hint="eastAsia"/>
        </w:rPr>
        <w:t>　　图表 焊接设备行业标准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2025年中国焊接设备行业产能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2020-2025年中国焊接设备行业产量统计</w:t>
      </w:r>
      <w:r>
        <w:rPr>
          <w:rFonts w:hint="eastAsia"/>
        </w:rPr>
        <w:br/>
      </w:r>
      <w:r>
        <w:rPr>
          <w:rFonts w:hint="eastAsia"/>
        </w:rPr>
        <w:t>　　图表 焊接设备行业动态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2025年中国焊接设备行业需求区域调研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2020-2025年中国焊接设备行情</w:t>
      </w:r>
      <w:r>
        <w:rPr>
          <w:rFonts w:hint="eastAsia"/>
        </w:rPr>
        <w:br/>
      </w:r>
      <w:r>
        <w:rPr>
          <w:rFonts w:hint="eastAsia"/>
        </w:rPr>
        <w:t>　　图表 2020-2025年中国焊接设备价格走势图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2020-2025年中国焊接设备出口统计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**地区焊接设备市场规模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**地区焊接设备市场调研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**地区焊接设备市场规模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**地区焊接设备市场调研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焊接设备行业竞争对手分析</w:t>
      </w:r>
      <w:r>
        <w:rPr>
          <w:rFonts w:hint="eastAsia"/>
        </w:rPr>
        <w:br/>
      </w:r>
      <w:r>
        <w:rPr>
          <w:rFonts w:hint="eastAsia"/>
        </w:rPr>
        <w:t>　　图表 焊接设备重点企业（一）基本信息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2026-2032年中国焊接设备行业市场规模预测</w:t>
      </w:r>
      <w:r>
        <w:rPr>
          <w:rFonts w:hint="eastAsia"/>
        </w:rPr>
        <w:br/>
      </w:r>
      <w:r>
        <w:rPr>
          <w:rFonts w:hint="eastAsia"/>
        </w:rPr>
        <w:t>　　图表 焊接设备行业准入条件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7d5ac02da42ce" w:history="1">
        <w:r>
          <w:rPr>
            <w:rStyle w:val="Hyperlink"/>
          </w:rPr>
          <w:t>2026-2032年中国焊接设备行业市场深度调研及前景预测报告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7d5ac02da42ce" w:history="1">
        <w:r>
          <w:rPr>
            <w:rStyle w:val="Hyperlink"/>
          </w:rPr>
          <w:t>https://www.20087.com/8/93/HanJieSheBeiFaZhanQuShi.html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ffe40917342cd" w:history="1">
      <w:r>
        <w:rPr>
          <w:rStyle w:val="Hyperlink"/>
        </w:rPr>
        <w:t>2026-2032年中国焊接设备行业市场深度调研及前景预测报告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anJieSheBeiFaZhanQuShi.html" TargetMode="External" Id="Rf847d5ac02da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anJieSheBeiFaZhanQuShi.html" TargetMode="External" Id="Rf5dffe40917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2025-08-24T23:42:00Z</dcterms:created>
  <dcterms:modified xsi:type="dcterms:W3CDTF">2025-08-25T00:42:00Z</dcterms:modified>
  <dc:subject>2026-2032年中国焊接设备行业市场深度调研及前景预测报告</dc:subject>
  <dc:title>2026-2032年中国焊接设备行业市场深度调研及前景预测报告</dc:title>
  <cp:keywords>2026-2032年中国焊接设备行业市场深度调研及前景预测报告</cp:keywords>
  <dc:description>2026-2032年中国焊接设备行业市场深度调研及前景预测报告</dc:description>
</cp:coreProperties>
</file>