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a7d9724b94f24" w:history="1">
              <w:r>
                <w:rPr>
                  <w:rStyle w:val="Hyperlink"/>
                </w:rPr>
                <w:t>2026-2032年全球与中国电池断开安全开关市场现状及发展前景报告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a7d9724b94f24" w:history="1">
              <w:r>
                <w:rPr>
                  <w:rStyle w:val="Hyperlink"/>
                </w:rPr>
                <w:t>2026-2032年全球与中国电池断开安全开关市场现状及发展前景报告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a7d9724b94f24" w:history="1">
                <w:r>
                  <w:rPr>
                    <w:rStyle w:val="Hyperlink"/>
                  </w:rPr>
                  <w:t>https://www.20087.com/8/33/DianChiDuanKaiAnQuanKaiGuanDeQianJingQuShi.html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断开安全开关是电动汽车与储能系统中的关键安全装置，主要用于在碰撞、维修或紧急情况下快速切断高压电池与整车电气系统的连接，防止电击或短路风险。主流产品采用机电式或固态继电器结构，集成于电池包高压配电盒（PDU）内，具备毫秒级响应、高载流能力（数百安培）及多重冗余触点设计。行业标准（如ISO 20653、LV124）要求该开关在振动、高温、盐雾等严苛环境下保持可靠动作，并支持远程控制与状态反馈。然而，机械式开关存在寿命有限、电弧侵蚀风险，而固态方案则面临成本高与散热挑战。此外，不同车企对安装位置、通信协议及失效模式定义不一，制约了零部件通用化。</w:t>
      </w:r>
      <w:r>
        <w:rPr>
          <w:rFonts w:hint="eastAsia"/>
        </w:rPr>
        <w:br/>
      </w:r>
      <w:r>
        <w:rPr>
          <w:rFonts w:hint="eastAsia"/>
        </w:rPr>
        <w:t>　　未来，电池断开安全开关将向智能化、模块化与多物理场协同保护方向演进。市场调研网认为，集成电流、温度与绝缘监测功能的复合型开关可实现故障预判与分级断开策略，避免误触发导致动力中断。碳化硅（SiC）功率器件的应用将提升固态开关的效率与耐压等级，缩小体积。在架构层面，该开关或与电池管理系统（BMS）深度耦合，形成“感知-决策-执行”一体化安全单元。随着800V高压平台普及，对开关的介电强度与爬电距离提出更高要求，推动新型陶瓷封装与真空灭弧技术导入。此外，换电与梯次利用场景将催生可插拔、带自锁状态指示的标准化接口设计。长远看，该部件将成为电动汽车功能安全（ISO 26262 ASIL-C/D）体系中的核心执行器。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a7d9724b94f24" w:history="1">
        <w:r>
          <w:rPr>
            <w:rStyle w:val="Hyperlink"/>
          </w:rPr>
          <w:t>2026-2032年全球与中国电池断开安全开关市场现状及发展前景报告</w:t>
        </w:r>
      </w:hyperlink>
      <w:r>
        <w:rPr>
          <w:rFonts w:hint="eastAsia"/>
        </w:rPr>
        <w:t>》系统梳理了电池断开安全开关行业的市场规模、技术现状及产业链结构，结合详实数据分析了电池断开安全开关行业需求、价格动态与竞争格局，科学预测了电池断开安全开关发展趋势与市场前景，重点解读了行业内重点企业的战略布局与品牌影响力，同时对市场竞争与集中度进行了评估。此外，报告还细分了市场领域，揭示了电池断开安全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按产品类型细分，全球电池断开安全开关市场规模2021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单极电池隔离开关</w:t>
      </w:r>
      <w:r>
        <w:rPr>
          <w:rFonts w:hint="eastAsia"/>
        </w:rPr>
        <w:br/>
      </w:r>
      <w:r>
        <w:rPr>
          <w:rFonts w:hint="eastAsia"/>
        </w:rPr>
        <w:t>　　　　1.3.3 双极电池隔离开关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按应用细分，全球电池断开安全开关市场规模2021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电池断开安全开关行业发展总体概况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电池断开安全开关行业发展主要特点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电池断开安全开关行业发展影响因素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电池断开安全开关有利因素</w:t>
      </w:r>
      <w:r>
        <w:rPr>
          <w:rFonts w:hint="eastAsia"/>
        </w:rPr>
        <w:br/>
      </w:r>
      <w:r>
        <w:rPr>
          <w:rFonts w:hint="eastAsia"/>
        </w:rPr>
        <w:t>　　　　1.5.3 .2 电池断开安全开关不利因素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全球市场，近三年电池断开安全开关主要企业占有率及排名（按销量）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电池断开安全开关主要企业在国际市场占有率（按销量，2023-2026）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2025年电池断开安全开关主要企业在国际市场排名（按销量）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全球市场主要企业电池断开安全开关销量（2023-2026）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全球市场，近三年电池断开安全开关主要企业占有率及排名（按收入）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电池断开安全开关主要企业在国际市场占有率（按收入，2023-2026）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2025年电池断开安全开关主要企业在国际市场排名（按收入）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全球市场主要企业电池断开安全开关销售收入（2023-2026）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全球市场主要企业电池断开安全开关销售价格（2023-2026）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中国市场，近三年电池断开安全开关主要企业占有率及排名（按销量）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电池断开安全开关主要企业在中国市场占有率（按销量，2023-2026）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2025年电池断开安全开关主要企业在中国市场排名（按销量）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中国市场主要企业电池断开安全开关销量（2023-2026）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中国市场，近三年电池断开安全开关主要企业占有率及排名（按收入）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电池断开安全开关主要企业在中国市场占有率（按收入，2023-2026）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2025年电池断开安全开关主要企业在中国市场排名（按收入）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中国市场主要企业电池断开安全开关销售收入（2023-2026）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全球主要厂商电池断开安全开关总部及产地分布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全球主要厂商成立时间及电池断开安全开关商业化日期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全球主要厂商电池断开安全开关产品类型及应用</w:t>
      </w:r>
      <w:r>
        <w:rPr>
          <w:rFonts w:hint="eastAsia"/>
        </w:rPr>
        <w:br/>
      </w:r>
      <w:r>
        <w:rPr>
          <w:rFonts w:hint="eastAsia"/>
        </w:rPr>
        <w:t>　　2.9 电池断开安全开关行业集中度、竞争程度分析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电池断开安全开关行业集中度分析：2025年全球Top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全球电池断开安全开关第一梯队、第二梯队和第三梯队生产商（品牌）及市场份额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全球电池断开安全开关总体规模分析</w:t>
      </w:r>
      <w:r>
        <w:rPr>
          <w:rFonts w:hint="eastAsia"/>
        </w:rPr>
        <w:br/>
      </w:r>
      <w:r>
        <w:rPr>
          <w:rFonts w:hint="eastAsia"/>
        </w:rPr>
        <w:t>　　3.1 全球电池断开安全开关供需现状及预测（2021-2032）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全球电池断开安全开关产能、产量、产能利用率及发展趋势（2021-2032）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全球电池断开安全开关产量、需求量及发展趋势（2021-2032）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全球主要地区电池断开安全开关产量及发展趋势（2021-2032）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全球主要地区电池断开安全开关产量（2021-2026）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全球主要地区电池断开安全开关产量（2027-2032）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全球主要地区电池断开安全开关产量市场份额（2021-2032）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中国电池断开安全开关供需现状及预测（2021-2032）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中国电池断开安全开关产能、产量、产能利用率及发展趋势（2021-2032）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中国电池断开安全开关产量、市场需求量及发展趋势（2021-2032）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中国市场电池断开安全开关进出口（2021-2032）</w:t>
      </w:r>
      <w:r>
        <w:rPr>
          <w:rFonts w:hint="eastAsia"/>
        </w:rPr>
        <w:br/>
      </w:r>
      <w:r>
        <w:rPr>
          <w:rFonts w:hint="eastAsia"/>
        </w:rPr>
        <w:t>　　3.4 全球电池断开安全开关销量及销售额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全球市场电池断开安全开关销售额（2021-2032）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全球市场电池断开安全开关销量（2021-2032）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全球市场电池断开安全开关价格趋势（2021-2032）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全球电池断开安全开关主要地区分析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全球主要地区电池断开安全开关市场规模分析：2021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全球主要地区电池断开安全开关销售收入及市场份额（2021-2026）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全球主要地区电池断开安全开关销售收入预测（2027-2032）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全球主要地区电池断开安全开关销量分析：2021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全球主要地区电池断开安全开关销量及市场份额（2021-2026）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全球主要地区电池断开安全开关销量及市场份额预测（2027-2032）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中东市场电池断开安全开关销量、收入及增长率（2021-2032）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电池断开安全开关销量、收入、价格及毛利率（2021-2026）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不同产品类型电池断开安全开关分析</w:t>
      </w:r>
      <w:r>
        <w:rPr>
          <w:rFonts w:hint="eastAsia"/>
        </w:rPr>
        <w:br/>
      </w:r>
      <w:r>
        <w:rPr>
          <w:rFonts w:hint="eastAsia"/>
        </w:rPr>
        <w:t>　　6.1 全球不同产品类型电池断开安全开关销量（2021-2032）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全球不同产品类型电池断开安全开关销量及市场份额（2021-2026）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全球不同产品类型电池断开安全开关销量预测（2027-2032）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全球不同产品类型电池断开安全开关收入（2021-2032）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全球不同产品类型电池断开安全开关收入及市场份额（2021-2026）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全球不同产品类型电池断开安全开关收入预测（2027-2032）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全球不同产品类型电池断开安全开关价格走势（2021-2032）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中国不同产品类型电池断开安全开关销量（2021-2032）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中国不同产品类型电池断开安全开关销量及市场份额（2021-2026）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中国不同产品类型电池断开安全开关销量预测（2027-2032）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中国不同产品类型电池断开安全开关收入（2021-2032）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中国不同产品类型电池断开安全开关收入及市场份额（2021-2026）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中国不同产品类型电池断开安全开关收入预测（2027-2032）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不同应用电池断开安全开关分析</w:t>
      </w:r>
      <w:r>
        <w:rPr>
          <w:rFonts w:hint="eastAsia"/>
        </w:rPr>
        <w:br/>
      </w:r>
      <w:r>
        <w:rPr>
          <w:rFonts w:hint="eastAsia"/>
        </w:rPr>
        <w:t>　　7.1 全球不同应用电池断开安全开关销量（2021-2032）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全球不同应用电池断开安全开关销量及市场份额（2021-2026）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全球不同应用电池断开安全开关销量预测（2027-2032）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全球不同应用电池断开安全开关收入（2021-2032）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全球不同应用电池断开安全开关收入及市场份额（2021-2026）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全球不同应用电池断开安全开关收入预测（2027-2032）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全球不同应用电池断开安全开关价格走势（2021-2032）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中国不同应用电池断开安全开关销量（2021-2032）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中国不同应用电池断开安全开关销量及市场份额（2021-2026）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中国不同应用电池断开安全开关销量预测（2027-2032）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中国不同应用电池断开安全开关收入（2021-2032）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中国不同应用电池断开安全开关收入及市场份额（2021-2026）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中国不同应用电池断开安全开关收入预测（2027-2032）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电池断开安全开关行业发展趋势</w:t>
      </w:r>
      <w:r>
        <w:rPr>
          <w:rFonts w:hint="eastAsia"/>
        </w:rPr>
        <w:br/>
      </w:r>
      <w:r>
        <w:rPr>
          <w:rFonts w:hint="eastAsia"/>
        </w:rPr>
        <w:t>　　8.2 电池断开安全开关行业主要驱动因素</w:t>
      </w:r>
      <w:r>
        <w:rPr>
          <w:rFonts w:hint="eastAsia"/>
        </w:rPr>
        <w:br/>
      </w:r>
      <w:r>
        <w:rPr>
          <w:rFonts w:hint="eastAsia"/>
        </w:rPr>
        <w:t>　　8.3 电池断开安全开关中国企业SWOT分析</w:t>
      </w:r>
      <w:r>
        <w:rPr>
          <w:rFonts w:hint="eastAsia"/>
        </w:rPr>
        <w:br/>
      </w:r>
      <w:r>
        <w:rPr>
          <w:rFonts w:hint="eastAsia"/>
        </w:rPr>
        <w:t>　　8.4 中国电池断开安全开关行业政策环境分析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电池断开安全开关行业产业链简介</w:t>
      </w:r>
      <w:r>
        <w:rPr>
          <w:rFonts w:hint="eastAsia"/>
        </w:rPr>
        <w:br/>
      </w:r>
      <w:r>
        <w:rPr>
          <w:rFonts w:hint="eastAsia"/>
        </w:rPr>
        <w:t>　　　　9.1.1 电池断开安全开关行业供应链分析</w:t>
      </w:r>
      <w:r>
        <w:rPr>
          <w:rFonts w:hint="eastAsia"/>
        </w:rPr>
        <w:br/>
      </w:r>
      <w:r>
        <w:rPr>
          <w:rFonts w:hint="eastAsia"/>
        </w:rPr>
        <w:t>　　　　9.1.2 电池断开安全开关主要原料及供应情况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电池断开安全开关行业采购模式</w:t>
      </w:r>
      <w:r>
        <w:rPr>
          <w:rFonts w:hint="eastAsia"/>
        </w:rPr>
        <w:br/>
      </w:r>
      <w:r>
        <w:rPr>
          <w:rFonts w:hint="eastAsia"/>
        </w:rPr>
        <w:t>　　9.3 电池断开安全开关行业生产模式</w:t>
      </w:r>
      <w:r>
        <w:rPr>
          <w:rFonts w:hint="eastAsia"/>
        </w:rPr>
        <w:br/>
      </w:r>
      <w:r>
        <w:rPr>
          <w:rFonts w:hint="eastAsia"/>
        </w:rPr>
        <w:t>　　9.4 电池断开安全开关行业销售模式及销售渠道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按产品类型细分，全球电池断开安全开关市场规模2021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按应用细分，全球电池断开安全开关市场规模（CAGR）2021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电池断开安全开关行业发展主要特点</w:t>
      </w:r>
      <w:r>
        <w:rPr>
          <w:rFonts w:hint="eastAsia"/>
        </w:rPr>
        <w:br/>
      </w:r>
      <w:r>
        <w:rPr>
          <w:rFonts w:hint="eastAsia"/>
        </w:rPr>
        <w:t>　　表 4： 电池断开安全开关行业发展有利因素分析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电池断开安全开关行业发展不利因素分析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进入电池断开安全开关行业壁垒</w:t>
      </w:r>
      <w:r>
        <w:rPr>
          <w:rFonts w:hint="eastAsia"/>
        </w:rPr>
        <w:br/>
      </w:r>
      <w:r>
        <w:rPr>
          <w:rFonts w:hint="eastAsia"/>
        </w:rPr>
        <w:t>　　表 7： 电池断开安全开关主要企业在国际市场占有率（按销量，2023-2026）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2025年电池断开安全开关主要企业在国际市场排名（按销量）&amp;（千件）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全球市场主要企业电池断开安全开关销量（2023-2026）&amp;（千件）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电池断开安全开关主要企业在国际市场占有率（按收入，2023-2026）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2025年电池断开安全开关主要企业在国际市场排名（按收入）&amp;（万元）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全球市场主要企业电池断开安全开关销售收入（2023-2026）&amp;（万元）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全球市场主要企业电池断开安全开关销售价格（2023-2026）&amp;（元/件）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电池断开安全开关主要企业在中国市场占有率（按销量，2023-2026）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2025年电池断开安全开关主要企业在中国市场排名（按销量）&amp;（千件）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中国市场主要企业电池断开安全开关销量（2023-2026）&amp;（千件）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电池断开安全开关主要企业在中国市场占有率（按收入，2023-2026）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2025年电池断开安全开关主要企业在中国市场排名（按收入）&amp;（万元）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中国市场主要企业电池断开安全开关销售收入（2023-2026）&amp;（万元）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全球主要厂商电池断开安全开关总部及产地分布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全球主要厂商成立时间及电池断开安全开关商业化日期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全球主要厂商电池断开安全开关产品类型及应用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2025年全球电池断开安全开关主要厂商市场地位（第一梯队、第二梯队和第三梯队）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全球电池断开安全开关市场投资、并购等现状分析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全球主要地区电池断开安全开关产量增速（CAGR）：（2021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全球主要地区电池断开安全开关产量（2021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全球主要地区电池断开安全开关产量（2021-2026）&amp;（千件）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全球主要地区电池断开安全开关产量（2027-2032）&amp;（千件）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全球主要地区电池断开安全开关产量市场份额（2021-2026）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全球主要地区电池断开安全开关产量市场份额（2027-2032）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中国市场电池断开安全开关产量、销量、进出口（2021-2026）&amp;（千件）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中国市场电池断开安全开关产量、销量、进出口预测（2027-2032）&amp;（千件）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全球主要地区电池断开安全开关销售收入增速：（2021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全球主要地区电池断开安全开关销售收入（2021-2026）&amp;（万元）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全球主要地区电池断开安全开关销售收入市场份额（2021-2026）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全球主要地区电池断开安全开关收入（2027-2032）&amp;（万元）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全球主要地区电池断开安全开关收入市场份额（2027-2032）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全球主要地区电池断开安全开关销量（千件）：2021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全球主要地区电池断开安全开关销量（2021-2026）&amp;（千件）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全球主要地区电池断开安全开关销量市场份额（2021-2026）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全球主要地区电池断开安全开关销量（2027-2032）&amp;（千件）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全球主要地区电池断开安全开关销量份额（2027-2032）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电池断开安全开关生产基地、销售区域、竞争对手及市场地位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电池断开安全开关产品规格、参数及市场应用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电池断开安全开关销量（千件）、收入（万元）、价格（元/件）及毛利率（2021-2026）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全球不同产品类型电池断开安全开关销量（2021-2026）&amp;（千件）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全球不同产品类型电池断开安全开关销量市场份额（2021-2026）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全球不同产品类型电池断开安全开关销量预测（2027-2032）&amp;（千件）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全球市场不同产品类型电池断开安全开关销量市场份额预测（2027-2032）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全球不同产品类型电池断开安全开关收入（2021-2026）&amp;（万元）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全球不同产品类型电池断开安全开关收入市场份额（2021-2026）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全球不同产品类型电池断开安全开关收入预测（2027-2032）&amp;（万元）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全球不同产品类型电池断开安全开关收入市场份额预测（2027-2032）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中国不同产品类型电池断开安全开关销量（2021-2026）&amp;（千件）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中国不同产品类型电池断开安全开关销量市场份额（2021-2026）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中国不同产品类型电池断开安全开关销量预测（2027-2032）&amp;（千件）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全球市场不同产品类型电池断开安全开关销量市场份额预测（2027-2032）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中国不同产品类型电池断开安全开关收入（2021-2026）&amp;（万元）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中国不同产品类型电池断开安全开关收入市场份额（2021-2026）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中国不同产品类型电池断开安全开关收入预测（2027-2032）&amp;（万元）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中国不同产品类型电池断开安全开关收入市场份额预测（2027-2032）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全球不同应用电池断开安全开关销量（2021-2026）&amp;（千件）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全球不同应用电池断开安全开关销量市场份额（2021-2026）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全球不同应用电池断开安全开关销量预测（2027-2032）&amp;（千件）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全球市场不同应用电池断开安全开关销量市场份额预测（2027-2032）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全球不同应用电池断开安全开关收入（2021-2026）&amp;（万元）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全球不同应用电池断开安全开关收入市场份额（2021-2026）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全球不同应用电池断开安全开关收入预测（2027-2032）&amp;（万元）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全球不同应用电池断开安全开关收入市场份额预测（2027-2032）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中国不同应用电池断开安全开关销量（2021-2026）&amp;（千件）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中国不同应用电池断开安全开关销量市场份额（2021-2026）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中国不同应用电池断开安全开关销量预测（2027-2032）&amp;（千件）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中国市场不同应用电池断开安全开关销量市场份额预测（2027-2032）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中国不同应用电池断开安全开关收入（2021-2026）&amp;（万元）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中国不同应用电池断开安全开关收入市场份额（2021-2026）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中国不同应用电池断开安全开关收入预测（2027-2032）&amp;（万元）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中国不同应用电池断开安全开关收入市场份额预测（2027-2032）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电池断开安全开关行业发展趋势</w:t>
      </w:r>
      <w:r>
        <w:rPr>
          <w:rFonts w:hint="eastAsia"/>
        </w:rPr>
        <w:br/>
      </w:r>
      <w:r>
        <w:rPr>
          <w:rFonts w:hint="eastAsia"/>
        </w:rPr>
        <w:t>　　表 176： 电池断开安全开关行业主要驱动因素</w:t>
      </w:r>
      <w:r>
        <w:rPr>
          <w:rFonts w:hint="eastAsia"/>
        </w:rPr>
        <w:br/>
      </w:r>
      <w:r>
        <w:rPr>
          <w:rFonts w:hint="eastAsia"/>
        </w:rPr>
        <w:t>　　表 177： 电池断开安全开关行业供应链分析</w:t>
      </w:r>
      <w:r>
        <w:rPr>
          <w:rFonts w:hint="eastAsia"/>
        </w:rPr>
        <w:br/>
      </w:r>
      <w:r>
        <w:rPr>
          <w:rFonts w:hint="eastAsia"/>
        </w:rPr>
        <w:t>　　表 178： 电池断开安全开关上游原料供应商</w:t>
      </w:r>
      <w:r>
        <w:rPr>
          <w:rFonts w:hint="eastAsia"/>
        </w:rPr>
        <w:br/>
      </w:r>
      <w:r>
        <w:rPr>
          <w:rFonts w:hint="eastAsia"/>
        </w:rPr>
        <w:t>　　表 179： 电池断开安全开关主要地区不同应用客户分析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电池断开安全开关典型经销商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电池断开安全开关产品图片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全球不同产品类型电池断开安全开关销售额2021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全球不同产品类型电池断开安全开关市场份额2025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单极电池隔离开关产品图片</w:t>
      </w:r>
      <w:r>
        <w:rPr>
          <w:rFonts w:hint="eastAsia"/>
        </w:rPr>
        <w:br/>
      </w:r>
      <w:r>
        <w:rPr>
          <w:rFonts w:hint="eastAsia"/>
        </w:rPr>
        <w:t>　　图 5： 双极电池隔离开关产品图片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全球不同应用电池断开安全开关市场份额2025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2025年全球前五大生产商电池断开安全开关市场份额</w:t>
      </w:r>
      <w:r>
        <w:rPr>
          <w:rFonts w:hint="eastAsia"/>
        </w:rPr>
        <w:br/>
      </w:r>
      <w:r>
        <w:rPr>
          <w:rFonts w:hint="eastAsia"/>
        </w:rPr>
        <w:t>　　图 11： 2025年全球电池断开安全开关第一梯队、第二梯队和第三梯队厂商及市场份额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全球电池断开安全开关产能、产量、产能利用率及发展趋势（2021-2032）&amp;（千件）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全球电池断开安全开关产量、需求量及发展趋势（2021-2032）&amp;（千件）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全球主要地区电池断开安全开关产量市场份额（2021-2032）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中国电池断开安全开关产能、产量、产能利用率及发展趋势（2021-2032）&amp;（千件）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中国电池断开安全开关产量、市场需求量及发展趋势（2021-2032）&amp;（千件）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全球电池断开安全开关市场销售额及增长率：（2021-2032）&amp;（万元）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全球市场电池断开安全开关市场规模：2021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全球市场电池断开安全开关价格趋势（2021-2032）&amp;（元/件）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全球主要地区电池断开安全开关销售收入（2021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全球主要地区电池断开安全开关销售收入市场份额（2021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中东市场电池断开安全开关销量及增长率（2021-2032）&amp;（千件）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中东市场电池断开安全开关收入及增长率（2021-2032）&amp;（万元）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全球不同产品类型电池断开安全开关价格走势（2021-2032）&amp;（元/件）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全球不同应用电池断开安全开关价格走势（2021-2032）&amp;（元/件）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电池断开安全开关中国企业SWOT分析</w:t>
      </w:r>
      <w:r>
        <w:rPr>
          <w:rFonts w:hint="eastAsia"/>
        </w:rPr>
        <w:br/>
      </w:r>
      <w:r>
        <w:rPr>
          <w:rFonts w:hint="eastAsia"/>
        </w:rPr>
        <w:t>　　图 42： 电池断开安全开关产业链</w:t>
      </w:r>
      <w:r>
        <w:rPr>
          <w:rFonts w:hint="eastAsia"/>
        </w:rPr>
        <w:br/>
      </w:r>
      <w:r>
        <w:rPr>
          <w:rFonts w:hint="eastAsia"/>
        </w:rPr>
        <w:t>　　图 43： 电池断开安全开关行业采购模式分析</w:t>
      </w:r>
      <w:r>
        <w:rPr>
          <w:rFonts w:hint="eastAsia"/>
        </w:rPr>
        <w:br/>
      </w:r>
      <w:r>
        <w:rPr>
          <w:rFonts w:hint="eastAsia"/>
        </w:rPr>
        <w:t>　　图 44： 电池断开安全开关行业生产模式</w:t>
      </w:r>
      <w:r>
        <w:rPr>
          <w:rFonts w:hint="eastAsia"/>
        </w:rPr>
        <w:br/>
      </w:r>
      <w:r>
        <w:rPr>
          <w:rFonts w:hint="eastAsia"/>
        </w:rPr>
        <w:t>　　图 45： 电池断开安全开关行业销售模式分析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a7d9724b94f24" w:history="1">
        <w:r>
          <w:rPr>
            <w:rStyle w:val="Hyperlink"/>
          </w:rPr>
          <w:t>2026-2032年全球与中国电池断开安全开关市场现状及发展前景报告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a7d9724b94f24" w:history="1">
        <w:r>
          <w:rPr>
            <w:rStyle w:val="Hyperlink"/>
          </w:rPr>
          <w:t>https://www.20087.com/8/33/DianChiDuanKaiAnQuanKaiGuanDeQianJingQuShi.html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6a0af7de24311" w:history="1">
      <w:r>
        <w:rPr>
          <w:rStyle w:val="Hyperlink"/>
        </w:rPr>
        <w:t>2026-2032年全球与中国电池断开安全开关市场现状及发展前景报告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ChiDuanKaiAnQuanKaiGuanDeQianJingQuShi.html" TargetMode="External" Id="R24ea7d9724b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ChiDuanKaiAnQuanKaiGuanDeQianJingQuShi.html" TargetMode="External" Id="R9216a0af7de2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2026-02-05T01:54:44Z</dcterms:created>
  <dcterms:modified xsi:type="dcterms:W3CDTF">2026-02-05T02:54:44Z</dcterms:modified>
  <dc:subject>2026-2032年全球与中国电池断开安全开关市场现状及发展前景报告</dc:subject>
  <dc:title>2026-2032年全球与中国电池断开安全开关市场现状及发展前景报告</dc:title>
  <cp:keywords>2026-2032年全球与中国电池断开安全开关市场现状及发展前景报告</cp:keywords>
  <dc:description>2026-2032年全球与中国电池断开安全开关市场现状及发展前景报告</dc:description>
</cp:coreProperties>
</file>