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c9307ea134aaf" w:history="1">
              <w:r>
                <w:rPr>
                  <w:rStyle w:val="Hyperlink"/>
                </w:rPr>
                <w:t>2025-2031年全球与中国立式漆包机发展现状及市场前景报告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c9307ea134aaf" w:history="1">
              <w:r>
                <w:rPr>
                  <w:rStyle w:val="Hyperlink"/>
                </w:rPr>
                <w:t>2025-2031年全球与中国立式漆包机发展现状及市场前景报告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c9307ea134aaf" w:history="1">
                <w:r>
                  <w:rPr>
                    <w:rStyle w:val="Hyperlink"/>
                  </w:rPr>
                  <w:t>https://www.20087.com/8/03/LiShiQiBaoJiDeQianJing.html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漆包机主要用于电线电缆制造业，负责在线缆表面均匀涂覆绝缘漆层，以提供必要的电气绝缘保护。现代立式漆包机集成了先进的自动化控制系统和精密涂布技术，能够实现高速连续生产，并保证产品质量的一致性。然而，尽管立式漆包机技术已经相当成熟，但面对日益严格的环保标准和能源消耗限制，传统机型在废气处理和节能降耗方面仍面临挑战。此外，设备初期投资大、技术门槛高，使得中小企业难以承受。</w:t>
      </w:r>
      <w:r>
        <w:rPr>
          <w:rFonts w:hint="eastAsia"/>
        </w:rPr>
        <w:br/>
      </w:r>
      <w:r>
        <w:rPr>
          <w:rFonts w:hint="eastAsia"/>
        </w:rPr>
        <w:t>　　未来，立式漆包机将朝着智能化、绿色化的方向发展。一方面，引入智能传感技术和闭环反馈机制，可以实现对涂布过程的精确控制，优化工艺参数，提高成品率。另一方面，采用新型环保材料和低VOC(挥发性有机化合物)涂料，结合高效的废气净化装置，可以显著降低环境污染，符合日益严苛的环保法规要求。此外，随着模块化设计理念的推广，立式漆包机将变得更加灵活易用，用户可以根据实际需求灵活配置生产线，既节省空间又便于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c9307ea134aaf" w:history="1">
        <w:r>
          <w:rPr>
            <w:rStyle w:val="Hyperlink"/>
          </w:rPr>
          <w:t>2025-2031年全球与中国立式漆包机发展现状及市场前景报告</w:t>
        </w:r>
      </w:hyperlink>
      <w:r>
        <w:rPr>
          <w:rFonts w:hint="eastAsia"/>
        </w:rPr>
        <w:t>》通过对立式漆包机行业的全面调研，系统分析了立式漆包机市场规模、技术现状及未来发展方向，揭示了行业竞争格局的演变趋势与潜在问题。同时，报告评估了立式漆包机行业投资价值与效益，识别了发展中的主要挑战与机遇，并结合SWOT分析为投资者和企业提供了科学的战略建议。此外，报告重点聚焦立式漆包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立式漆包机市场概述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全球不同产品类型立式漆包机销售额增长趋势2020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单涂层立式搪瓷机</w:t>
      </w:r>
      <w:r>
        <w:rPr>
          <w:rFonts w:hint="eastAsia"/>
        </w:rPr>
        <w:br/>
      </w:r>
      <w:r>
        <w:rPr>
          <w:rFonts w:hint="eastAsia"/>
        </w:rPr>
        <w:t>　　　　1.2.3 多涂层立式搪瓷机</w:t>
      </w:r>
      <w:r>
        <w:rPr>
          <w:rFonts w:hint="eastAsia"/>
        </w:rPr>
        <w:br/>
      </w:r>
      <w:r>
        <w:rPr>
          <w:rFonts w:hint="eastAsia"/>
        </w:rPr>
        <w:t>　　1.3 从不同应用，立式漆包机主要包括如下几个方面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全球不同应用立式漆包机销售额增长趋势2020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立式漆包机行业背景、发展历史、现状及趋势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立式漆包机行业目前现状分析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立式漆包机发展趋势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全球立式漆包机总体规模分析</w:t>
      </w:r>
      <w:r>
        <w:rPr>
          <w:rFonts w:hint="eastAsia"/>
        </w:rPr>
        <w:br/>
      </w:r>
      <w:r>
        <w:rPr>
          <w:rFonts w:hint="eastAsia"/>
        </w:rPr>
        <w:t>　　2.1 全球立式漆包机供需现状及预测（2020-2031）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全球立式漆包机产能、产量、产能利用率及发展趋势（2020-2031）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全球立式漆包机产量、需求量及发展趋势（2020-2031）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全球主要地区立式漆包机产量及发展趋势（2020-2031）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全球主要地区立式漆包机产量（2020-2025）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全球主要地区立式漆包机产量（2026-2031）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全球主要地区立式漆包机产量市场份额（2020-2031）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中国立式漆包机供需现状及预测（2020-2031）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中国立式漆包机产能、产量、产能利用率及发展趋势（2020-2031）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中国立式漆包机产量、市场需求量及发展趋势（2020-2031）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全球立式漆包机销量及销售额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全球市场立式漆包机销售额（2020-2031）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全球市场立式漆包机销量（2020-2031）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全球市场立式漆包机价格趋势（2020-2031）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全球立式漆包机主要地区分析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全球主要地区立式漆包机市场规模分析：2020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全球主要地区立式漆包机销售收入及市场份额（2020-2025年）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全球主要地区立式漆包机销售收入预测（2026-2031年）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全球主要地区立式漆包机销量分析：2020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全球主要地区立式漆包机销量及市场份额（2020-2025年）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全球主要地区立式漆包机销量及市场份额预测（2026-2031）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东南亚市场立式漆包机销量、收入及增长率（2020-2031）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印度市场立式漆包机销量、收入及增长率（2020-2031）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全球市场主要厂商立式漆包机产能市场份额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全球市场主要厂商立式漆包机销量（2020-2025）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全球市场主要厂商立式漆包机销量（2020-2025）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全球市场主要厂商立式漆包机销售收入（2020-2025）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全球市场主要厂商立式漆包机销售价格（2020-2025）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2024年全球主要生产商立式漆包机收入排名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中国市场主要厂商立式漆包机销量（2020-2025）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中国市场主要厂商立式漆包机销量（2020-2025）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中国市场主要厂商立式漆包机销售收入（2020-2025）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2024年中国主要生产商立式漆包机收入排名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中国市场主要厂商立式漆包机销售价格（2020-2025）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全球主要厂商立式漆包机总部及产地分布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全球主要厂商成立时间及立式漆包机商业化日期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全球主要厂商立式漆包机产品类型及应用</w:t>
      </w:r>
      <w:r>
        <w:rPr>
          <w:rFonts w:hint="eastAsia"/>
        </w:rPr>
        <w:br/>
      </w:r>
      <w:r>
        <w:rPr>
          <w:rFonts w:hint="eastAsia"/>
        </w:rPr>
        <w:t>　　4.7 立式漆包机行业集中度、竞争程度分析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立式漆包机行业集中度分析：2024年全球Top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全球立式漆包机第一梯队、第二梯队和第三梯队生产商（品牌）及市场份额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立式漆包机销量、收入、价格及毛利率（2020-2025）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不同产品类型立式漆包机分析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全球不同产品类型立式漆包机销量（2020-2031）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全球不同产品类型立式漆包机销量预测（2026-2031）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全球不同产品类型立式漆包机收入（2020-2031）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全球不同产品类型立式漆包机收入及市场份额（2020-2025）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全球不同产品类型立式漆包机收入预测（2026-2031）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全球不同产品类型立式漆包机价格走势（2020-2031）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不同应用立式漆包机分析</w:t>
      </w:r>
      <w:r>
        <w:rPr>
          <w:rFonts w:hint="eastAsia"/>
        </w:rPr>
        <w:br/>
      </w:r>
      <w:r>
        <w:rPr>
          <w:rFonts w:hint="eastAsia"/>
        </w:rPr>
        <w:t>　　7.1 全球不同应用立式漆包机销量（2020-2031）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全球不同应用立式漆包机销量及市场份额（2020-2025）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全球不同应用立式漆包机销量预测（2026-2031）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全球不同应用立式漆包机收入（2020-2031）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全球不同应用立式漆包机收入及市场份额（2020-2025）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全球不同应用立式漆包机收入预测（2026-2031）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全球不同应用立式漆包机价格走势（2020-2031）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立式漆包机产业链分析</w:t>
      </w:r>
      <w:r>
        <w:rPr>
          <w:rFonts w:hint="eastAsia"/>
        </w:rPr>
        <w:br/>
      </w:r>
      <w:r>
        <w:rPr>
          <w:rFonts w:hint="eastAsia"/>
        </w:rPr>
        <w:t>　　8.2 立式漆包机工艺制造技术分析</w:t>
      </w:r>
      <w:r>
        <w:rPr>
          <w:rFonts w:hint="eastAsia"/>
        </w:rPr>
        <w:br/>
      </w:r>
      <w:r>
        <w:rPr>
          <w:rFonts w:hint="eastAsia"/>
        </w:rPr>
        <w:t>　　8.3 立式漆包机产业上游供应分析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立式漆包机下游客户分析</w:t>
      </w:r>
      <w:r>
        <w:rPr>
          <w:rFonts w:hint="eastAsia"/>
        </w:rPr>
        <w:br/>
      </w:r>
      <w:r>
        <w:rPr>
          <w:rFonts w:hint="eastAsia"/>
        </w:rPr>
        <w:t>　　8.5 立式漆包机销售渠道分析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立式漆包机行业发展机遇及主要驱动因素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立式漆包机行业发展面临的风险</w:t>
      </w:r>
      <w:r>
        <w:rPr>
          <w:rFonts w:hint="eastAsia"/>
        </w:rPr>
        <w:br/>
      </w:r>
      <w:r>
        <w:rPr>
          <w:rFonts w:hint="eastAsia"/>
        </w:rPr>
        <w:t>　　9.3 立式漆包机行业政策分析</w:t>
      </w:r>
      <w:r>
        <w:rPr>
          <w:rFonts w:hint="eastAsia"/>
        </w:rPr>
        <w:br/>
      </w:r>
      <w:r>
        <w:rPr>
          <w:rFonts w:hint="eastAsia"/>
        </w:rPr>
        <w:t>　　9.4 立式漆包机中国企业SWOT分析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全球不同产品类型立式漆包机销售额增长（CAGR）趋势2020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立式漆包机行业目前发展现状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立式漆包机发展趋势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全球主要地区立式漆包机产量增速（CAGR）：（2020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全球主要地区立式漆包机产量（2020-2025）&amp;（千台）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全球主要地区立式漆包机产量（2026-2031）&amp;（千台）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全球主要地区立式漆包机产量市场份额（2020-2025）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全球主要地区立式漆包机产量（2026-2031）&amp;（千台）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全球主要地区立式漆包机销售收入增速：（2020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全球主要地区立式漆包机销售收入（2020-2025）&amp;（百万美元）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全球主要地区立式漆包机销售收入市场份额（2020-2025）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全球主要地区立式漆包机收入（2026-2031）&amp;（百万美元）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全球主要地区立式漆包机收入市场份额（2026-2031）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全球主要地区立式漆包机销量（千台）：2020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全球主要地区立式漆包机销量（2020-2025）&amp;（千台）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全球主要地区立式漆包机销量市场份额（2020-2025）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全球主要地区立式漆包机销量（2026-2031）&amp;（千台）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全球主要地区立式漆包机销量份额（2026-2031）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全球市场主要厂商立式漆包机产能（2024-2025）&amp;（千台）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全球市场主要厂商立式漆包机销量（2020-2025）&amp;（千台）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全球市场主要厂商立式漆包机销售收入（2020-2025）&amp;（百万美元）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全球市场主要厂商立式漆包机销售收入市场份额（2020-2025）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全球市场主要厂商立式漆包机销售价格（2020-2025）&amp;（美元/台）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2024年全球主要生产商立式漆包机收入排名（百万美元）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中国市场主要厂商立式漆包机销量（2020-2025）&amp;（千台）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中国市场主要厂商立式漆包机销售收入（2020-2025）&amp;（百万美元）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中国市场主要厂商立式漆包机销售收入市场份额（2020-2025）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2024年中国主要生产商立式漆包机收入排名（百万美元）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中国市场主要厂商立式漆包机销售价格（2020-2025）&amp;（美元/台）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全球主要厂商立式漆包机总部及产地分布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全球主要厂商成立时间及立式漆包机商业化日期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全球主要厂商立式漆包机产品类型及应用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2024年全球立式漆包机主要厂商市场地位（第一梯队、第二梯队和第三梯队）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全球立式漆包机市场投资、并购等现状分析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立式漆包机销量（千台）、收入（百万美元）、价格（美元/台）及毛利率（2020-2025）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全球不同产品类型立式漆包机销量（2020-2025年）&amp;（千台）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全球不同产品类型立式漆包机销量市场份额（2020-2025）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全球不同产品类型立式漆包机销量预测（2026-2031）&amp;（千台）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全球市场不同产品类型立式漆包机销量市场份额预测（2026-2031）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全球不同产品类型立式漆包机收入（2020-2025年）&amp;（百万美元）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全球不同产品类型立式漆包机收入市场份额（2020-2025）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全球不同产品类型立式漆包机收入预测（2026-2031）&amp;（百万美元）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全球不同产品类型立式漆包机收入市场份额预测（2026-2031）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全球不同应用立式漆包机销量（2020-2025年）&amp;（千台）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全球不同应用立式漆包机销量市场份额（2020-2025）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全球不同应用立式漆包机销量预测（2026-2031）&amp;（千台）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全球市场不同应用立式漆包机销量市场份额预测（2026-2031）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全球不同应用立式漆包机收入（2020-2025年）&amp;（百万美元）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全球不同应用立式漆包机收入市场份额（2020-2025）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全球不同应用立式漆包机收入预测（2026-2031）&amp;（百万美元）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全球不同应用立式漆包机收入市场份额预测（2026-2031）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立式漆包机上游原料供应商及联系方式列表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立式漆包机典型客户列表</w:t>
      </w:r>
      <w:r>
        <w:rPr>
          <w:rFonts w:hint="eastAsia"/>
        </w:rPr>
        <w:br/>
      </w:r>
      <w:r>
        <w:rPr>
          <w:rFonts w:hint="eastAsia"/>
        </w:rPr>
        <w:t>　　表 131： 立式漆包机主要销售模式及销售渠道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立式漆包机行业发展机遇及主要驱动因素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立式漆包机行业发展面临的风险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立式漆包机行业政策分析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立式漆包机产品图片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全球不同产品类型立式漆包机销售额2020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全球不同产品类型立式漆包机市场份额2024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单涂层立式搪瓷机产品图片</w:t>
      </w:r>
      <w:r>
        <w:rPr>
          <w:rFonts w:hint="eastAsia"/>
        </w:rPr>
        <w:br/>
      </w:r>
      <w:r>
        <w:rPr>
          <w:rFonts w:hint="eastAsia"/>
        </w:rPr>
        <w:t>　　图 5： 多涂层立式搪瓷机产品图片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全球不同应用立式漆包机市场份额2024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电子和半导体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全球立式漆包机产能、产量、产能利用率及发展趋势（2020-2031）&amp;（千台）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全球立式漆包机产量、需求量及发展趋势（2020-2031）&amp;（千台）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全球主要地区立式漆包机产量（2020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全球主要地区立式漆包机产量市场份额（2020-2031）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中国立式漆包机产能、产量、产能利用率及发展趋势（2020-2031）&amp;（千台）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中国立式漆包机产量、市场需求量及发展趋势（2020-2031）&amp;（千台）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全球立式漆包机市场销售额及增长率：（2020-2031）&amp;（百万美元）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全球市场立式漆包机市场规模：2020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全球市场立式漆包机价格趋势（2020-2031）&amp;（美元/台）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全球主要地区立式漆包机销售收入（2020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全球主要地区立式漆包机销售收入市场份额（2020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北美市场立式漆包机收入及增长率（2020-2031）&amp;（百万美元）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欧洲市场立式漆包机收入及增长率（2020-2031）&amp;（百万美元）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中国市场立式漆包机收入及增长率（2020-2031）&amp;（百万美元）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日本市场立式漆包机收入及增长率（2020-2031）&amp;（百万美元）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东南亚市场立式漆包机收入及增长率（2020-2031）&amp;（百万美元）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印度市场立式漆包机销量及增长率（2020-2031）&amp;（千台）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印度市场立式漆包机收入及增长率（2020-2031）&amp;（百万美元）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2024年全球市场主要厂商立式漆包机销量市场份额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2024年全球市场主要厂商立式漆包机收入市场份额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2024年中国市场主要厂商立式漆包机销量市场份额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2024年中国市场主要厂商立式漆包机收入市场份额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2024年全球前五大生产商立式漆包机市场份额</w:t>
      </w:r>
      <w:r>
        <w:rPr>
          <w:rFonts w:hint="eastAsia"/>
        </w:rPr>
        <w:br/>
      </w:r>
      <w:r>
        <w:rPr>
          <w:rFonts w:hint="eastAsia"/>
        </w:rPr>
        <w:t>　　图 41： 2024年全球立式漆包机第一梯队、第二梯队和第三梯队厂商及市场份额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全球不同产品类型立式漆包机价格走势（2020-2031）&amp;（美元/台）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全球不同应用立式漆包机价格走势（2020-2031）&amp;（美元/台）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立式漆包机产业链</w:t>
      </w:r>
      <w:r>
        <w:rPr>
          <w:rFonts w:hint="eastAsia"/>
        </w:rPr>
        <w:br/>
      </w:r>
      <w:r>
        <w:rPr>
          <w:rFonts w:hint="eastAsia"/>
        </w:rPr>
        <w:t>　　图 45： 立式漆包机中国企业SWOT分析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c9307ea134aaf" w:history="1">
        <w:r>
          <w:rPr>
            <w:rStyle w:val="Hyperlink"/>
          </w:rPr>
          <w:t>2025-2031年全球与中国立式漆包机发展现状及市场前景报告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c9307ea134aaf" w:history="1">
        <w:r>
          <w:rPr>
            <w:rStyle w:val="Hyperlink"/>
          </w:rPr>
          <w:t>https://www.20087.com/8/03/LiShiQiBaoJiDeQianJing.html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8f3071104bc0" w:history="1">
      <w:r>
        <w:rPr>
          <w:rStyle w:val="Hyperlink"/>
        </w:rPr>
        <w:t>2025-2031年全球与中国立式漆包机发展现状及市场前景报告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iShiQiBaoJiDeQianJing.html" TargetMode="External" Id="R00dc9307ea13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iShiQiBaoJiDeQianJing.html" TargetMode="External" Id="R1bed8f30711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2025-04-07T07:13:53Z</dcterms:created>
  <dcterms:modified xsi:type="dcterms:W3CDTF">2025-04-07T08:13:53Z</dcterms:modified>
  <dc:subject>2025-2031年全球与中国立式漆包机发展现状及市场前景报告</dc:subject>
  <dc:title>2025-2031年全球与中国立式漆包机发展现状及市场前景报告</dc:title>
  <cp:keywords>2025-2031年全球与中国立式漆包机发展现状及市场前景报告</cp:keywords>
  <dc:description>2025-2031年全球与中国立式漆包机发展现状及市场前景报告</dc:description>
</cp:coreProperties>
</file>