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63bf0060d4c3c" w:history="1">
              <w:r>
                <w:rPr>
                  <w:rStyle w:val="Hyperlink"/>
                </w:rPr>
                <w:t>2024-2030年全球与中国绕线共模电感行业现状调研及前景分析报告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63bf0060d4c3c" w:history="1">
              <w:r>
                <w:rPr>
                  <w:rStyle w:val="Hyperlink"/>
                </w:rPr>
                <w:t>2024-2030年全球与中国绕线共模电感行业现状调研及前景分析报告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63bf0060d4c3c" w:history="1">
                <w:r>
                  <w:rPr>
                    <w:rStyle w:val="Hyperlink"/>
                  </w:rPr>
                  <w:t>https://www.20087.com/8/53/RaoXianGongMoDianGanFaZhanXianZhuangQianJing.html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共模电感是一种用于抑制高频噪声和电磁干扰的电子元件，广泛应用于电源滤波、信号完整性控制和电磁兼容性设计中。随着电子产品小型化和高性能化的要求，绕线共模电感的体积不断减小，同时保持或提高其电感值和频率响应特性。现代绕线共模电感通常采用高磁导率材料和精密绕线技术，以确保在高频下有效工作，同时减少插入损耗。</w:t>
      </w:r>
      <w:r>
        <w:rPr>
          <w:rFonts w:hint="eastAsia"/>
        </w:rPr>
        <w:br/>
      </w:r>
      <w:r>
        <w:rPr>
          <w:rFonts w:hint="eastAsia"/>
        </w:rPr>
        <w:t>　　未来，绕线共模电感的发展将集中于进一步缩小体积和提高效率。随着5G通信、物联网和电动汽车等领域的快速发展，对高频、高功率密度和低功耗的需求将持续推动绕线共模电感技术的进步。新材料的发现和应用，如纳米晶和非晶态合金，将有助于提高电感的磁导率和稳定性。同时，智能化的制造工艺，如自动化绕线和精密测试，将保证产品质量的一致性和可靠性，满足高端市场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63bf0060d4c3c" w:history="1">
        <w:r>
          <w:rPr>
            <w:rStyle w:val="Hyperlink"/>
          </w:rPr>
          <w:t>2024-2030年全球与中国绕线共模电感行业现状调研及前景分析报告</w:t>
        </w:r>
      </w:hyperlink>
      <w:r>
        <w:rPr>
          <w:rFonts w:hint="eastAsia"/>
        </w:rPr>
        <w:t>》基于权威数据资源与长期监测数据，全面分析了绕线共模电感行业现状、市场需求、市场规模及产业链结构。绕线共模电感报告探讨了价格变动、细分市场特征以及市场前景，并对未来发展趋势进行了科学预测。同时，绕线共模电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绕线共模电感市场概述</w:t>
      </w:r>
      <w:r>
        <w:rPr>
          <w:rFonts w:hint="eastAsia"/>
        </w:rPr>
        <w:br/>
      </w:r>
      <w:r>
        <w:rPr>
          <w:rFonts w:hint="eastAsia"/>
        </w:rPr>
        <w:t>　　1.1 绕线共模电感行业概述及统计范围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按照不同产品类型，绕线共模电感主要可以分为如下几个类别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不同产品类型绕线共模电感规模增长趋势2019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插件绕线电感</w:t>
      </w:r>
      <w:r>
        <w:rPr>
          <w:rFonts w:hint="eastAsia"/>
        </w:rPr>
        <w:br/>
      </w:r>
      <w:r>
        <w:rPr>
          <w:rFonts w:hint="eastAsia"/>
        </w:rPr>
        <w:t>　　　　1.2.3 片式绕线电感</w:t>
      </w:r>
      <w:r>
        <w:rPr>
          <w:rFonts w:hint="eastAsia"/>
        </w:rPr>
        <w:br/>
      </w:r>
      <w:r>
        <w:rPr>
          <w:rFonts w:hint="eastAsia"/>
        </w:rPr>
        <w:t>　　1.3 从不同应用，绕线共模电感主要包括如下几个方面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不同应用绕线共模电感规模增长趋势2019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绕线共模电感行业发展总体概况</w:t>
      </w:r>
      <w:r>
        <w:rPr>
          <w:rFonts w:hint="eastAsia"/>
        </w:rPr>
        <w:br/>
      </w:r>
      <w:r>
        <w:rPr>
          <w:rFonts w:hint="eastAsia"/>
        </w:rPr>
        <w:t>　　　　1.4.2 绕线共模电感行业发展主要特点</w:t>
      </w:r>
      <w:r>
        <w:rPr>
          <w:rFonts w:hint="eastAsia"/>
        </w:rPr>
        <w:br/>
      </w:r>
      <w:r>
        <w:rPr>
          <w:rFonts w:hint="eastAsia"/>
        </w:rPr>
        <w:t>　　　　1.4.3 绕线共模电感行业发展影响因素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全球绕线共模电感供需现状及预测（2019-2030）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全球绕线共模电感产能、产量、产能利用率及发展趋势（2019-2030）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全球绕线共模电感产量、需求量及发展趋势（2019-2030）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全球主要地区绕线共模电感产量及发展趋势（2019-2030）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中国绕线共模电感供需现状及预测（2019-2030）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中国绕线共模电感产能、产量、产能利用率及发展趋势（2019-2030）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中国绕线共模电感产量、市场需求量及发展趋势（2019-2030）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中国绕线共模电感产能和产量占全球的比重（2019-2030）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全球绕线共模电感销量及收入（2019-2030）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全球市场绕线共模电感收入（2019-2030）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全球市场绕线共模电感销量（2019-2030）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全球市场绕线共模电感价格趋势（2019-2030）</w:t>
      </w:r>
      <w:r>
        <w:rPr>
          <w:rFonts w:hint="eastAsia"/>
        </w:rPr>
        <w:br/>
      </w:r>
      <w:r>
        <w:rPr>
          <w:rFonts w:hint="eastAsia"/>
        </w:rPr>
        <w:t>　　2.4 中国绕线共模电感销量及收入（2019-2030）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中国市场绕线共模电感收入（2019-2030）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中国市场绕线共模电感销量（2019-2030）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中国市场绕线共模电感销量和收入占全球的比重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全球绕线共模电感主要地区分析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全球主要地区绕线共模电感市场规模分析：2019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全球主要地区绕线共模电感销售收入及市场份额（2019-2024年）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全球主要地区绕线共模电感销售收入预测（2024-2030）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全球主要地区绕线共模电感销量分析：2019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全球主要地区绕线共模电感销量及市场份额（2019-2024年）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全球主要地区绕线共模电感销量及市场份额预测（2024-2030）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北美（美国和加拿大）绕线共模电感销量（2019-2030）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北美（美国和加拿大）绕线共模电感收入（2019-2030）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欧洲（德国、英国、法国和意大利等国家）绕线共模电感销量（2019-2030）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欧洲（德国、英国、法国和意大利等国家）绕线共模电感收入（2019-2030）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亚太（中国、日本、韩国、中国台湾、印度和东南亚等）绕线共模电感销量（2019-2030）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亚太（中国、日本、韩国、中国台湾、印度和东南亚等）绕线共模电感收入（2019-2030）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拉美地区（墨西哥、巴西等国家）绕线共模电感销量（2019-2030）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拉美地区（墨西哥、巴西等国家）绕线共模电感收入（2019-2030）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中东及非洲（土耳其、沙特等国家）绕线共模电感销量（2019-2030）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中东及非洲（土耳其、沙特等国家）绕线共模电感收入（2019-2030）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全球市场主要厂商绕线共模电感产能市场份额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全球市场主要厂商绕线共模电感销量（2019-2024）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全球市场主要厂商绕线共模电感销售收入（2019-2024）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全球市场主要厂商绕线共模电感销售价格（2019-2024）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2023年全球主要生产商绕线共模电感收入排名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中国市场主要厂商绕线共模电感销量（2019-2024）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中国市场主要厂商绕线共模电感销售收入（2019-2024）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中国市场主要厂商绕线共模电感销售价格（2019-2024）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2023年中国主要生产商绕线共模电感收入排名</w:t>
      </w:r>
      <w:r>
        <w:rPr>
          <w:rFonts w:hint="eastAsia"/>
        </w:rPr>
        <w:br/>
      </w:r>
      <w:r>
        <w:rPr>
          <w:rFonts w:hint="eastAsia"/>
        </w:rPr>
        <w:t>　　4.3 全球主要厂商绕线共模电感总部及产地分布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全球主要厂商绕线共模电感商业化日期</w:t>
      </w:r>
      <w:r>
        <w:rPr>
          <w:rFonts w:hint="eastAsia"/>
        </w:rPr>
        <w:br/>
      </w:r>
      <w:r>
        <w:rPr>
          <w:rFonts w:hint="eastAsia"/>
        </w:rPr>
        <w:t>　　4.5 全球主要厂商绕线共模电感产品类型及应用</w:t>
      </w:r>
      <w:r>
        <w:rPr>
          <w:rFonts w:hint="eastAsia"/>
        </w:rPr>
        <w:br/>
      </w:r>
      <w:r>
        <w:rPr>
          <w:rFonts w:hint="eastAsia"/>
        </w:rPr>
        <w:t>　　4.6 绕线共模电感行业集中度、竞争程度分析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绕线共模电感行业集中度分析：全球头部厂商份额（Top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全球绕线共模电感第一梯队、第二梯队和第三梯队生产商（品牌）及市场份额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不同产品类型绕线共模电感分析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全球市场不同产品类型绕线共模电感销量（2019-2030）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全球市场不同产品类型绕线共模电感销量及市场份额（2019-2024）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全球市场不同产品类型绕线共模电感销量预测（2024-2030）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全球市场不同产品类型绕线共模电感收入（2019-2030）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全球市场不同产品类型绕线共模电感收入及市场份额（2019-2024）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全球市场不同产品类型绕线共模电感收入预测（2024-2030）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全球市场不同产品类型绕线共模电感价格走势（2019-2030）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中国市场不同产品类型绕线共模电感销量（2019-2030）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中国市场不同产品类型绕线共模电感销量及市场份额（2019-2024）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中国市场不同产品类型绕线共模电感销量预测（2024-2030）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中国市场不同产品类型绕线共模电感收入（2019-2030）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中国市场不同产品类型绕线共模电感收入及市场份额（2019-2024）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中国市场不同产品类型绕线共模电感收入预测（2024-2030）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不同应用绕线共模电感分析</w:t>
      </w:r>
      <w:r>
        <w:rPr>
          <w:rFonts w:hint="eastAsia"/>
        </w:rPr>
        <w:br/>
      </w:r>
      <w:r>
        <w:rPr>
          <w:rFonts w:hint="eastAsia"/>
        </w:rPr>
        <w:t>　　6.1 全球市场不同应用绕线共模电感销量（2019-2030）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全球市场不同应用绕线共模电感销量及市场份额（2019-2024）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全球市场不同应用绕线共模电感销量预测（2024-2030）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全球市场不同应用绕线共模电感收入（2019-2030）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全球市场不同应用绕线共模电感收入及市场份额（2019-2024）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全球市场不同应用绕线共模电感收入预测（2024-2030）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全球市场不同应用绕线共模电感价格走势（2019-2030）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中国市场不同应用绕线共模电感销量（2019-2030）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中国市场不同应用绕线共模电感销量及市场份额（2019-2024）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中国市场不同应用绕线共模电感销量预测（2024-2030）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中国市场不同应用绕线共模电感收入（2019-2030）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中国市场不同应用绕线共模电感收入及市场份额（2019-2024）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中国市场不同应用绕线共模电感收入预测（2024-2030）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绕线共模电感行业发展趋势</w:t>
      </w:r>
      <w:r>
        <w:rPr>
          <w:rFonts w:hint="eastAsia"/>
        </w:rPr>
        <w:br/>
      </w:r>
      <w:r>
        <w:rPr>
          <w:rFonts w:hint="eastAsia"/>
        </w:rPr>
        <w:t>　　7.2 绕线共模电感行业主要驱动因素</w:t>
      </w:r>
      <w:r>
        <w:rPr>
          <w:rFonts w:hint="eastAsia"/>
        </w:rPr>
        <w:br/>
      </w:r>
      <w:r>
        <w:rPr>
          <w:rFonts w:hint="eastAsia"/>
        </w:rPr>
        <w:t>　　7.3 绕线共模电感中国企业SWOT分析</w:t>
      </w:r>
      <w:r>
        <w:rPr>
          <w:rFonts w:hint="eastAsia"/>
        </w:rPr>
        <w:br/>
      </w:r>
      <w:r>
        <w:rPr>
          <w:rFonts w:hint="eastAsia"/>
        </w:rPr>
        <w:t>　　7.4 中国绕线共模电感行业政策环境分析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绕线共模电感行业产业链简介</w:t>
      </w:r>
      <w:r>
        <w:rPr>
          <w:rFonts w:hint="eastAsia"/>
        </w:rPr>
        <w:br/>
      </w:r>
      <w:r>
        <w:rPr>
          <w:rFonts w:hint="eastAsia"/>
        </w:rPr>
        <w:t>　　　　8.1.1 绕线共模电感行业供应链分析</w:t>
      </w:r>
      <w:r>
        <w:rPr>
          <w:rFonts w:hint="eastAsia"/>
        </w:rPr>
        <w:br/>
      </w:r>
      <w:r>
        <w:rPr>
          <w:rFonts w:hint="eastAsia"/>
        </w:rPr>
        <w:t>　　　　8.1.2 绕线共模电感主要原料及供应情况</w:t>
      </w:r>
      <w:r>
        <w:rPr>
          <w:rFonts w:hint="eastAsia"/>
        </w:rPr>
        <w:br/>
      </w:r>
      <w:r>
        <w:rPr>
          <w:rFonts w:hint="eastAsia"/>
        </w:rPr>
        <w:t>　　　　8.1.3 绕线共模电感行业主要下游客户</w:t>
      </w:r>
      <w:r>
        <w:rPr>
          <w:rFonts w:hint="eastAsia"/>
        </w:rPr>
        <w:br/>
      </w:r>
      <w:r>
        <w:rPr>
          <w:rFonts w:hint="eastAsia"/>
        </w:rPr>
        <w:t>　　8.2 绕线共模电感行业采购模式</w:t>
      </w:r>
      <w:r>
        <w:rPr>
          <w:rFonts w:hint="eastAsia"/>
        </w:rPr>
        <w:br/>
      </w:r>
      <w:r>
        <w:rPr>
          <w:rFonts w:hint="eastAsia"/>
        </w:rPr>
        <w:t>　　8.3 绕线共模电感行业生产模式</w:t>
      </w:r>
      <w:r>
        <w:rPr>
          <w:rFonts w:hint="eastAsia"/>
        </w:rPr>
        <w:br/>
      </w:r>
      <w:r>
        <w:rPr>
          <w:rFonts w:hint="eastAsia"/>
        </w:rPr>
        <w:t>　　8.4 绕线共模电感行业销售模式及销售渠道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全球市场主要绕线共模电感厂商简介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绕线共模电感销量、收入、价格及毛利率（2019-2024）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绕线共模电感销量、收入、价格及毛利率（2019-2024）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绕线共模电感销量、收入、价格及毛利率（2019-2024）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绕线共模电感销量、收入、价格及毛利率（2019-2024）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绕线共模电感销量、收入、价格及毛利率（2019-2024）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绕线共模电感销量、收入、价格及毛利率（2019-2024）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绕线共模电感销量、收入、价格及毛利率（2019-2024）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绕线共模电感销量、收入、价格及毛利率（2019-2024）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绕线共模电感销量、收入、价格及毛利率（2019-2024）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绕线共模电感销量、收入、价格及毛利率（2019-2024）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绕线共模电感销量、收入、价格及毛利率（2019-2024）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绕线共模电感销量、收入、价格及毛利率（2019-2024）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绕线共模电感销量、收入、价格及毛利率（2019-2024）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绕线共模电感销量、收入、价格及毛利率（2019-2024）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绕线共模电感销量、收入、价格及毛利率（2019-2024）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中国市场绕线共模电感产量、销量、进出口分析及未来趋势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中国市场绕线共模电感产量、销量、进出口分析及未来趋势（2019-2030）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中国市场绕线共模电感进出口贸易趋势</w:t>
      </w:r>
      <w:r>
        <w:rPr>
          <w:rFonts w:hint="eastAsia"/>
        </w:rPr>
        <w:br/>
      </w:r>
      <w:r>
        <w:rPr>
          <w:rFonts w:hint="eastAsia"/>
        </w:rPr>
        <w:t>　　10.3 中国市场绕线共模电感主要进口来源</w:t>
      </w:r>
      <w:r>
        <w:rPr>
          <w:rFonts w:hint="eastAsia"/>
        </w:rPr>
        <w:br/>
      </w:r>
      <w:r>
        <w:rPr>
          <w:rFonts w:hint="eastAsia"/>
        </w:rPr>
        <w:t>　　10.4 中国市场绕线共模电感主要出口目的地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中国市场绕线共模电感主要地区分布</w:t>
      </w:r>
      <w:r>
        <w:rPr>
          <w:rFonts w:hint="eastAsia"/>
        </w:rPr>
        <w:br/>
      </w:r>
      <w:r>
        <w:rPr>
          <w:rFonts w:hint="eastAsia"/>
        </w:rPr>
        <w:t>　　11.1 中国绕线共模电感生产地区分布</w:t>
      </w:r>
      <w:r>
        <w:rPr>
          <w:rFonts w:hint="eastAsia"/>
        </w:rPr>
        <w:br/>
      </w:r>
      <w:r>
        <w:rPr>
          <w:rFonts w:hint="eastAsia"/>
        </w:rPr>
        <w:t>　　11.2 中国绕线共模电感消费地区分布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全球不同产品类型绕线共模电感增长趋势2019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不同应用绕线共模电感增长趋势2019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绕线共模电感行业发展主要特点</w:t>
      </w:r>
      <w:r>
        <w:rPr>
          <w:rFonts w:hint="eastAsia"/>
        </w:rPr>
        <w:br/>
      </w:r>
      <w:r>
        <w:rPr>
          <w:rFonts w:hint="eastAsia"/>
        </w:rPr>
        <w:t>　　表4 绕线共模电感行业发展有利因素分析</w:t>
      </w:r>
      <w:r>
        <w:rPr>
          <w:rFonts w:hint="eastAsia"/>
        </w:rPr>
        <w:br/>
      </w:r>
      <w:r>
        <w:rPr>
          <w:rFonts w:hint="eastAsia"/>
        </w:rPr>
        <w:t>　　表5 绕线共模电感行业发展不利因素分析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进入绕线共模电感行业壁垒</w:t>
      </w:r>
      <w:r>
        <w:rPr>
          <w:rFonts w:hint="eastAsia"/>
        </w:rPr>
        <w:br/>
      </w:r>
      <w:r>
        <w:rPr>
          <w:rFonts w:hint="eastAsia"/>
        </w:rPr>
        <w:t>　　表7 全球主要地区绕线共模电感产量（千件）：2019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全球主要地区绕线共模电感产量（2019-2024）&amp;（千件）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全球主要地区绕线共模电感产量市场份额（2019-2024）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全球主要地区绕线共模电感产量（2024-2030）&amp;（千件）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全球主要地区绕线共模电感销售收入（百万美元）：2019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全球主要地区绕线共模电感销售收入（2019-2024）&amp;（百万美元）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全球主要地区绕线共模电感销售收入市场份额（2019-2024）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全球主要地区绕线共模电感收入（2024-2030）&amp;（百万美元）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全球主要地区绕线共模电感收入市场份额（2024-2030）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全球主要地区绕线共模电感销量（千件）：2019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全球主要地区绕线共模电感销量（2019-2024）&amp;（千件）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全球主要地区绕线共模电感销量市场份额（2019-2024）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全球主要地区绕线共模电感销量（2024-2030）&amp;（千件）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全球主要地区绕线共模电感销量份额（2024-2030）</w:t>
      </w:r>
      <w:r>
        <w:rPr>
          <w:rFonts w:hint="eastAsia"/>
        </w:rPr>
        <w:br/>
      </w:r>
      <w:r>
        <w:rPr>
          <w:rFonts w:hint="eastAsia"/>
        </w:rPr>
        <w:t>　　表21 北美绕线共模电感基本情况分析</w:t>
      </w:r>
      <w:r>
        <w:rPr>
          <w:rFonts w:hint="eastAsia"/>
        </w:rPr>
        <w:br/>
      </w:r>
      <w:r>
        <w:rPr>
          <w:rFonts w:hint="eastAsia"/>
        </w:rPr>
        <w:t>　　表22 欧洲绕线共模电感基本情况分析</w:t>
      </w:r>
      <w:r>
        <w:rPr>
          <w:rFonts w:hint="eastAsia"/>
        </w:rPr>
        <w:br/>
      </w:r>
      <w:r>
        <w:rPr>
          <w:rFonts w:hint="eastAsia"/>
        </w:rPr>
        <w:t>　　表23 亚太地区绕线共模电感基本情况分析</w:t>
      </w:r>
      <w:r>
        <w:rPr>
          <w:rFonts w:hint="eastAsia"/>
        </w:rPr>
        <w:br/>
      </w:r>
      <w:r>
        <w:rPr>
          <w:rFonts w:hint="eastAsia"/>
        </w:rPr>
        <w:t>　　表24 拉美地区绕线共模电感基本情况分析</w:t>
      </w:r>
      <w:r>
        <w:rPr>
          <w:rFonts w:hint="eastAsia"/>
        </w:rPr>
        <w:br/>
      </w:r>
      <w:r>
        <w:rPr>
          <w:rFonts w:hint="eastAsia"/>
        </w:rPr>
        <w:t>　　表25 中东及非洲绕线共模电感基本情况分析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全球市场主要厂商绕线共模电感产能（2023-2024）&amp;（千件）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全球市场主要厂商绕线共模电感销量（2019-2024）&amp;（千件）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全球市场主要厂商绕线共模电感销量市场份额（2019-2024）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全球市场主要厂商绕线共模电感销售收入（2019-2024）&amp;（百万美元）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全球市场主要厂商绕线共模电感销售收入市场份额（2019-2024）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全球市场主要厂商绕线共模电感销售价格（2019-2024）&amp;（美元/件）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2023年全球主要生产商绕线共模电感收入排名（百万美元）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中国市场主要厂商绕线共模电感销量（2019-2024）&amp;（千件）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中国市场主要厂商绕线共模电感销量市场份额（2019-2024）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中国市场主要厂商绕线共模电感销售收入（2019-2024）&amp;（百万美元）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中国市场主要厂商绕线共模电感销售收入市场份额（2019-2024）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中国市场主要厂商绕线共模电感销售价格（2019-2024）&amp;（美元/件）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2023年中国主要生产商绕线共模电感收入排名（百万美元）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全球主要厂商绕线共模电感总部及产地分布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全球主要厂商绕线共模电感商业化日期</w:t>
      </w:r>
      <w:r>
        <w:rPr>
          <w:rFonts w:hint="eastAsia"/>
        </w:rPr>
        <w:br/>
      </w:r>
      <w:r>
        <w:rPr>
          <w:rFonts w:hint="eastAsia"/>
        </w:rPr>
        <w:t>　　表41 全球主要厂商绕线共模电感产品类型及应用</w:t>
      </w:r>
      <w:r>
        <w:rPr>
          <w:rFonts w:hint="eastAsia"/>
        </w:rPr>
        <w:br/>
      </w:r>
      <w:r>
        <w:rPr>
          <w:rFonts w:hint="eastAsia"/>
        </w:rPr>
        <w:t>　　表42 2023年全球绕线共模电感主要厂商市场地位（第一梯队、第二梯队和第三梯队）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全球不同产品类型绕线共模电感销量（2019-2024年）&amp;（千件）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全球不同产品类型绕线共模电感销量市场份额（2019-2024）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全球不同产品类型绕线共模电感销量预测（2024-2030）&amp;（千件）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全球市场不同产品类型绕线共模电感销量市场份额预测（2024-2030）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全球不同产品类型绕线共模电感收入（2019-2024年）&amp;（百万美元）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全球不同产品类型绕线共模电感收入市场份额（2019-2024）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全球不同产品类型绕线共模电感收入预测（2024-2030）&amp;（百万美元）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全球不同产品类型绕线共模电感收入市场份额预测（2024-2030）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中国不同产品类型绕线共模电感销量（2019-2024年）&amp;（千件）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中国不同产品类型绕线共模电感销量市场份额（2019-2024）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中国不同产品类型绕线共模电感销量预测（2024-2030）&amp;（千件）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中国不同产品类型绕线共模电感销量市场份额预测（2024-2030）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中国不同产品类型绕线共模电感收入（2019-2024年）&amp;（百万美元）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中国不同产品类型绕线共模电感收入市场份额（2019-2024）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中国不同产品类型绕线共模电感收入预测（2024-2030）&amp;（百万美元）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中国不同产品类型绕线共模电感收入市场份额预测（2024-2030）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全球不同应用绕线共模电感销量（2019-2024年）&amp;（千件）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全球不同应用绕线共模电感销量市场份额（2019-2024）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全球不同应用绕线共模电感销量预测（2024-2030）&amp;（千件）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全球市场不同应用绕线共模电感销量市场份额预测（2024-2030）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全球不同应用绕线共模电感收入（2019-2024年）&amp;（百万美元）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全球不同应用绕线共模电感收入市场份额（2019-2024）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全球不同应用绕线共模电感收入预测（2024-2030）&amp;（百万美元）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全球不同应用绕线共模电感收入市场份额预测（2024-2030）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中国不同应用绕线共模电感销量（2019-2024年）&amp;（千件）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中国不同应用绕线共模电感销量市场份额（2019-2024）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中国不同应用绕线共模电感销量预测（2024-2030）&amp;（千件）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中国不同应用绕线共模电感销量市场份额预测（2024-2030）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中国不同应用绕线共模电感收入（2019-2024年）&amp;（百万美元）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中国不同应用绕线共模电感收入市场份额（2019-2024）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中国不同应用绕线共模电感收入预测（2024-2030）&amp;（百万美元）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中国不同应用绕线共模电感收入市场份额预测（2024-2030）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绕线共模电感行业技术发展趋势</w:t>
      </w:r>
      <w:r>
        <w:rPr>
          <w:rFonts w:hint="eastAsia"/>
        </w:rPr>
        <w:br/>
      </w:r>
      <w:r>
        <w:rPr>
          <w:rFonts w:hint="eastAsia"/>
        </w:rPr>
        <w:t>　　表76 绕线共模电感行业主要驱动因素</w:t>
      </w:r>
      <w:r>
        <w:rPr>
          <w:rFonts w:hint="eastAsia"/>
        </w:rPr>
        <w:br/>
      </w:r>
      <w:r>
        <w:rPr>
          <w:rFonts w:hint="eastAsia"/>
        </w:rPr>
        <w:t>　　表77 绕线共模电感行业供应链分析</w:t>
      </w:r>
      <w:r>
        <w:rPr>
          <w:rFonts w:hint="eastAsia"/>
        </w:rPr>
        <w:br/>
      </w:r>
      <w:r>
        <w:rPr>
          <w:rFonts w:hint="eastAsia"/>
        </w:rPr>
        <w:t>　　表78 绕线共模电感上游原料供应商</w:t>
      </w:r>
      <w:r>
        <w:rPr>
          <w:rFonts w:hint="eastAsia"/>
        </w:rPr>
        <w:br/>
      </w:r>
      <w:r>
        <w:rPr>
          <w:rFonts w:hint="eastAsia"/>
        </w:rPr>
        <w:t>　　表79 绕线共模电感行业主要下游客户</w:t>
      </w:r>
      <w:r>
        <w:rPr>
          <w:rFonts w:hint="eastAsia"/>
        </w:rPr>
        <w:br/>
      </w:r>
      <w:r>
        <w:rPr>
          <w:rFonts w:hint="eastAsia"/>
        </w:rPr>
        <w:t>　　表80 绕线共模电感行业典型经销商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绕线共模电感销量（千件）、收入（百万美元）、价格（美元/件）及毛利率（2019-2024）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绕线共模电感销量（千件）、收入（百万美元）、价格（美元/件）及毛利率（2019-2024）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绕线共模电感销量（千件）、收入（百万美元）、价格（美元/件）及毛利率（2019-2024）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绕线共模电感销量（千件）、收入（百万美元）、价格（美元/件）及毛利率（2019-2024）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绕线共模电感销量（千件）、收入（百万美元）、价格（美元/件）及毛利率（2019-2024）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绕线共模电感销量（千件）、收入（百万美元）、价格（美元/件）及毛利率（2019-2024）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绕线共模电感销量（千件）、收入（百万美元）、价格（美元/件）及毛利率（2019-2024）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绕线共模电感销量（千件）、收入（百万美元）、价格（美元/件）及毛利率（2019-2024）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绕线共模电感销量（千件）、收入（百万美元）、价格（美元/件）及毛利率（2019-2024）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绕线共模电感销量（千件）、收入（百万美元）、价格（美元/件）及毛利率（2019-2024）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绕线共模电感销量（千件）、收入（百万美元）、价格（美元/件）及毛利率（2019-2024）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绕线共模电感销量（千件）、收入（百万美元）、价格（美元/件）及毛利率（2019-2024）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绕线共模电感销量（千件）、收入（百万美元）、价格（美元/件）及毛利率（2019-2024）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绕线共模电感销量（千件）、收入（百万美元）、价格（美元/件）及毛利率（2019-2024）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绕线共模电感生产基地、销售区域、竞争对手及市场地位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绕线共模电感产品规格、参数及市场应用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绕线共模电感销量（千件）、收入（百万美元）、价格（美元/件）及毛利率（2019-2024）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中国市场绕线共模电感产量、销量、进出口（2019-2024年）&amp;（千件）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中国市场绕线共模电感产量、销量、进出口预测（2024-2030）&amp;（千件）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中国市场绕线共模电感进出口贸易趋势</w:t>
      </w:r>
      <w:r>
        <w:rPr>
          <w:rFonts w:hint="eastAsia"/>
        </w:rPr>
        <w:br/>
      </w:r>
      <w:r>
        <w:rPr>
          <w:rFonts w:hint="eastAsia"/>
        </w:rPr>
        <w:t>　　表159 中国市场绕线共模电感主要进口来源</w:t>
      </w:r>
      <w:r>
        <w:rPr>
          <w:rFonts w:hint="eastAsia"/>
        </w:rPr>
        <w:br/>
      </w:r>
      <w:r>
        <w:rPr>
          <w:rFonts w:hint="eastAsia"/>
        </w:rPr>
        <w:t>　　表160 中国市场绕线共模电感主要出口目的地</w:t>
      </w:r>
      <w:r>
        <w:rPr>
          <w:rFonts w:hint="eastAsia"/>
        </w:rPr>
        <w:br/>
      </w:r>
      <w:r>
        <w:rPr>
          <w:rFonts w:hint="eastAsia"/>
        </w:rPr>
        <w:t>　　表161 中国绕线共模电感生产地区分布</w:t>
      </w:r>
      <w:r>
        <w:rPr>
          <w:rFonts w:hint="eastAsia"/>
        </w:rPr>
        <w:br/>
      </w:r>
      <w:r>
        <w:rPr>
          <w:rFonts w:hint="eastAsia"/>
        </w:rPr>
        <w:t>　　表162 中国绕线共模电感消费地区分布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绕线共模电感产品图片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全球不同产品类型绕线共模电感规模2019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全球不同产品类型绕线共模电感市场份额2023 &amp; 2024</w:t>
      </w:r>
      <w:r>
        <w:rPr>
          <w:rFonts w:hint="eastAsia"/>
        </w:rPr>
        <w:br/>
      </w:r>
      <w:r>
        <w:rPr>
          <w:rFonts w:hint="eastAsia"/>
        </w:rPr>
        <w:t>　　图4 插件绕线电感产品图片</w:t>
      </w:r>
      <w:r>
        <w:rPr>
          <w:rFonts w:hint="eastAsia"/>
        </w:rPr>
        <w:br/>
      </w:r>
      <w:r>
        <w:rPr>
          <w:rFonts w:hint="eastAsia"/>
        </w:rPr>
        <w:t>　　图5 片式绕线电感产品图片</w:t>
      </w:r>
      <w:r>
        <w:rPr>
          <w:rFonts w:hint="eastAsia"/>
        </w:rPr>
        <w:br/>
      </w:r>
      <w:r>
        <w:rPr>
          <w:rFonts w:hint="eastAsia"/>
        </w:rPr>
        <w:t>　　图6 全球不同应用绕线共模电感规模2019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全球不同应用绕线共模电感市场份额2023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医疗设备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全球绕线共模电感产能、产量、产能利用率及发展趋势（2019-2030）&amp;（千件）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全球绕线共模电感产量、需求量及发展趋势（2019-2030）&amp;（千件）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全球主要地区绕线共模电感产量规模：2019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全球主要地区绕线共模电感产量市场份额（2019-2030）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中国绕线共模电感产能、产量、产能利用率及发展趋势（2019-2030）&amp;（千件）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中国绕线共模电感产量、市场需求量及发展趋势（2019-2030）&amp;（千件）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中国绕线共模电感总产能占全球比重（2019-2030）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中国绕线共模电感总产量占全球比重（2019-2030）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全球绕线共模电感市场收入及增长率：（2019-2030）&amp;（百万美元）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全球市场绕线共模电感市场规模：2019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全球市场绕线共模电感销量及增长率（2019-2030）&amp;（千件）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全球市场绕线共模电感价格趋势（2019-2030）&amp;（美元/件）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中国绕线共模电感市场收入及增长率：（2019-2030）&amp;（百万美元）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中国市场绕线共模电感市场规模：2019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中国市场绕线共模电感销量及增长率（2019-2030）&amp;（千件）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中国市场绕线共模电感销量占全球比重（2019-2030）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中国绕线共模电感收入占全球比重（2019-2030）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全球主要地区绕线共模电感销售收入规模：2019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全球主要地区绕线共模电感销售收入市场份额（2019-2024）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全球主要地区绕线共模电感销售收入市场份额（2023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全球主要地区绕线共模电感收入市场份额（2024-2030）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北美（美国和加拿大）绕线共模电感销量（2019-2030）&amp;（千件）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北美（美国和加拿大）绕线共模电感销量份额（2019-2030）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北美（美国和加拿大）绕线共模电感收入（2019-2030）&amp;（百万美元）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北美（美国和加拿大）绕线共模电感收入份额（2019-2030）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欧洲（德国、英国、法国和意大利等国家）绕线共模电感销量（2019-2030）&amp;（千件）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欧洲（德国、英国、法国和意大利等国家）绕线共模电感销量份额（2019-2030）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欧洲（德国、英国、法国和意大利等国家）绕线共模电感收入（2019-2030）&amp;（百万美元）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欧洲（德国、英国、法国和意大利等国家）绕线共模电感收入份额（2019-2030）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亚太（中国、日本、韩国、中国台湾、印度和东南亚等）绕线共模电感销量（2019-2030）&amp;（千件）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亚太（中国、日本、韩国、中国台湾、印度和东南亚等）绕线共模电感销量份额（2019-2030）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亚太（中国、日本、韩国、中国台湾、印度和东南亚等）绕线共模电感收入（2019-2030）&amp;（百万美元）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亚太（中国、日本、韩国、中国台湾、印度和东南亚等）绕线共模电感收入份额（2019-2030）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拉美地区（墨西哥、巴西等国家）绕线共模电感销量（2019-2030）&amp;（千件）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拉美地区（墨西哥、巴西等国家）绕线共模电感销量份额（2019-2030）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拉美地区（墨西哥、巴西等国家）绕线共模电感收入（2019-2030）&amp;（百万美元）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拉美地区（墨西哥、巴西等国家）绕线共模电感收入份额（2019-2030）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中东及非洲（土耳其、沙特等国家）绕线共模电感销量（2019-2030）&amp;（千件）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中东及非洲（土耳其、沙特等国家）绕线共模电感销量份额（2019-2030）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中东及非洲（土耳其、沙特等国家）绕线共模电感收入（2019-2030）&amp;（百万美元）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中东及非洲（土耳其、沙特等国家）绕线共模电感收入份额（2019-2030）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2023年全球市场主要厂商绕线共模电感销量市场份额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2023年全球市场主要厂商绕线共模电感收入市场份额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2023年中国市场主要厂商绕线共模电感销量市场份额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2023年中国市场主要厂商绕线共模电感收入市场份额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2023年全球前五大生产商绕线共模电感市场份额</w:t>
      </w:r>
      <w:r>
        <w:rPr>
          <w:rFonts w:hint="eastAsia"/>
        </w:rPr>
        <w:br/>
      </w:r>
      <w:r>
        <w:rPr>
          <w:rFonts w:hint="eastAsia"/>
        </w:rPr>
        <w:t>　　图58 全球绕线共模电感第一梯队、第二梯队和第三梯队生产商（品牌）及市场份额（2023）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全球不同产品类型绕线共模电感价格走势（2019-2030）&amp;（美元/件）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全球不同应用绕线共模电感价格走势（2019-2030）&amp;（美元/件）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绕线共模电感中国企业SWOT分析</w:t>
      </w:r>
      <w:r>
        <w:rPr>
          <w:rFonts w:hint="eastAsia"/>
        </w:rPr>
        <w:br/>
      </w:r>
      <w:r>
        <w:rPr>
          <w:rFonts w:hint="eastAsia"/>
        </w:rPr>
        <w:t>　　图62 绕线共模电感产业链</w:t>
      </w:r>
      <w:r>
        <w:rPr>
          <w:rFonts w:hint="eastAsia"/>
        </w:rPr>
        <w:br/>
      </w:r>
      <w:r>
        <w:rPr>
          <w:rFonts w:hint="eastAsia"/>
        </w:rPr>
        <w:t>　　图63 绕线共模电感行业采购模式分析</w:t>
      </w:r>
      <w:r>
        <w:rPr>
          <w:rFonts w:hint="eastAsia"/>
        </w:rPr>
        <w:br/>
      </w:r>
      <w:r>
        <w:rPr>
          <w:rFonts w:hint="eastAsia"/>
        </w:rPr>
        <w:t>　　图64 绕线共模电感行业生产模式分析</w:t>
      </w:r>
      <w:r>
        <w:rPr>
          <w:rFonts w:hint="eastAsia"/>
        </w:rPr>
        <w:br/>
      </w:r>
      <w:r>
        <w:rPr>
          <w:rFonts w:hint="eastAsia"/>
        </w:rPr>
        <w:t>　　图65 绕线共模电感行业销售模式分析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63bf0060d4c3c" w:history="1">
        <w:r>
          <w:rPr>
            <w:rStyle w:val="Hyperlink"/>
          </w:rPr>
          <w:t>2024-2030年全球与中国绕线共模电感行业现状调研及前景分析报告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63bf0060d4c3c" w:history="1">
        <w:r>
          <w:rPr>
            <w:rStyle w:val="Hyperlink"/>
          </w:rPr>
          <w:t>https://www.20087.com/8/53/RaoXianGongMoDianGanFaZhanXianZhuangQianJing.html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40a480be6465c" w:history="1">
      <w:r>
        <w:rPr>
          <w:rStyle w:val="Hyperlink"/>
        </w:rPr>
        <w:t>2024-2030年全球与中国绕线共模电感行业现状调研及前景分析报告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RaoXianGongMoDianGanFaZhanXianZhuangQianJing.html" TargetMode="External" Id="Rc4863bf0060d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RaoXianGongMoDianGanFaZhanXianZhuangQianJing.html" TargetMode="External" Id="R47740a480be6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2024-04-30T05:06:00Z</dcterms:created>
  <dcterms:modified xsi:type="dcterms:W3CDTF">2024-04-30T06:06:00Z</dcterms:modified>
  <dc:subject>2024-2030年全球与中国绕线共模电感行业现状调研及前景分析报告</dc:subject>
  <dc:title>2024-2030年全球与中国绕线共模电感行业现状调研及前景分析报告</dc:title>
  <cp:keywords>2024-2030年全球与中国绕线共模电感行业现状调研及前景分析报告</cp:keywords>
  <dc:description>2024-2030年全球与中国绕线共模电感行业现状调研及前景分析报告</dc:description>
</cp:coreProperties>
</file>