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2969400944419" w:history="1">
              <w:r>
                <w:rPr>
                  <w:rStyle w:val="Hyperlink"/>
                </w:rPr>
                <w:t>2026-2032年中国网络摄像机芯片行业研究及市场前景分析报告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2969400944419" w:history="1">
              <w:r>
                <w:rPr>
                  <w:rStyle w:val="Hyperlink"/>
                </w:rPr>
                <w:t>2026-2032年中国网络摄像机芯片行业研究及市场前景分析报告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2969400944419" w:history="1">
                <w:r>
                  <w:rPr>
                    <w:rStyle w:val="Hyperlink"/>
                  </w:rPr>
                  <w:t>https://www.20087.com/8/53/WangLuoSheXiangJiXinPianFaZhanXianZhuangQianJing.html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网络摄像机芯片是集成图像信号处理器（ISP）、视频编码引擎、AI加速单元及网络接口的系统级芯片（SoC），专为IP摄像头提供从图像采集到智能分析的全流程处理能力。目前，网络摄像机芯片主流芯片支持4K H.265编码、多光谱融合（可见光+红外）、人脸/车牌识别及ONVIF协议，强调低功耗（&lt;2W待机）、高信噪比及端侧AI算力（1–4 TOPS）。在智慧城市与家庭安防需求驱动下，网络摄像机芯片正从“视频编码器”向“视觉智能前端”演进。然而，复杂光照下色彩还原失真、隐私数据本地化处理能力不足及安全启动机制薄弱，仍是行业痛点。</w:t>
      </w:r>
      <w:r>
        <w:rPr>
          <w:rFonts w:hint="eastAsia"/>
        </w:rPr>
        <w:br/>
      </w:r>
      <w:r>
        <w:rPr>
          <w:rFonts w:hint="eastAsia"/>
        </w:rPr>
        <w:t>　　未来，网络摄像机芯片将向多模态感知、隐私增强计算与开放生态方向突破。市场调研网认为，一方面，融合毫米波雷达或热成像提升全天候感知鲁棒性；事件相机支持高速运动捕捉。另一方面，可信执行环境（TEE）隔离生物特征数据；联邦学习实现模型更新而不上传原始视频。在架构上，RISC-V协处理器定制安全监控指令集；Chiplet技术分离ISP与AI模块提升良率。此外，Matter协议推动跨品牌互操作。长远看，网络摄像机芯片将从“智能视觉处理器”升级为“边缘可信感知中枢”，在构建安全、高效、合规的下一代视频物联网中奠定硬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2969400944419" w:history="1">
        <w:r>
          <w:rPr>
            <w:rStyle w:val="Hyperlink"/>
          </w:rPr>
          <w:t>2026-2032年中国网络摄像机芯片行业研究及市场前景分析报告</w:t>
        </w:r>
      </w:hyperlink>
      <w:r>
        <w:rPr>
          <w:rFonts w:hint="eastAsia"/>
        </w:rPr>
        <w:t>》基于国家统计局、行业协会等详实数据，结合全面市场调研，系统分析了网络摄像机芯片行业的市场规模、技术现状及未来发展方向。报告从经济环境、政策导向等角度出发，深入探讨了网络摄像机芯片行业发展趋势、竞争格局及重点企业的战略布局，同时对网络摄像机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网络摄像机芯片市场概述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按照不同产品类型，网络摄像机芯片主要可以分为如下几个类别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中国不同产品类型网络摄像机芯片增长趋势2021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高端芯片</w:t>
      </w:r>
      <w:r>
        <w:rPr>
          <w:rFonts w:hint="eastAsia"/>
        </w:rPr>
        <w:br/>
      </w:r>
      <w:r>
        <w:rPr>
          <w:rFonts w:hint="eastAsia"/>
        </w:rPr>
        <w:t>　　　　1.2.3 中端芯片</w:t>
      </w:r>
      <w:r>
        <w:rPr>
          <w:rFonts w:hint="eastAsia"/>
        </w:rPr>
        <w:br/>
      </w:r>
      <w:r>
        <w:rPr>
          <w:rFonts w:hint="eastAsia"/>
        </w:rPr>
        <w:t>　　　　1.2.4 低端芯片</w:t>
      </w:r>
      <w:r>
        <w:rPr>
          <w:rFonts w:hint="eastAsia"/>
        </w:rPr>
        <w:br/>
      </w:r>
      <w:r>
        <w:rPr>
          <w:rFonts w:hint="eastAsia"/>
        </w:rPr>
        <w:t>　　1.3 从不同应用，网络摄像机芯片主要包括如下几个方面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中国不同应用网络摄像机芯片增长趋势2021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公共安全</w:t>
      </w:r>
      <w:r>
        <w:rPr>
          <w:rFonts w:hint="eastAsia"/>
        </w:rPr>
        <w:br/>
      </w:r>
      <w:r>
        <w:rPr>
          <w:rFonts w:hint="eastAsia"/>
        </w:rPr>
        <w:t>　　　　1.3.3 智能交通</w:t>
      </w:r>
      <w:r>
        <w:rPr>
          <w:rFonts w:hint="eastAsia"/>
        </w:rPr>
        <w:br/>
      </w:r>
      <w:r>
        <w:rPr>
          <w:rFonts w:hint="eastAsia"/>
        </w:rPr>
        <w:t>　　　　1.3.4 家庭应用</w:t>
      </w:r>
      <w:r>
        <w:rPr>
          <w:rFonts w:hint="eastAsia"/>
        </w:rPr>
        <w:br/>
      </w:r>
      <w:r>
        <w:rPr>
          <w:rFonts w:hint="eastAsia"/>
        </w:rPr>
        <w:t>　　　　1.3.5 商业应用</w:t>
      </w:r>
      <w:r>
        <w:rPr>
          <w:rFonts w:hint="eastAsia"/>
        </w:rPr>
        <w:br/>
      </w:r>
      <w:r>
        <w:rPr>
          <w:rFonts w:hint="eastAsia"/>
        </w:rPr>
        <w:t>　　　　1.3.6 工业应用</w:t>
      </w:r>
      <w:r>
        <w:rPr>
          <w:rFonts w:hint="eastAsia"/>
        </w:rPr>
        <w:br/>
      </w:r>
      <w:r>
        <w:rPr>
          <w:rFonts w:hint="eastAsia"/>
        </w:rPr>
        <w:t>　　1.4 中国网络摄像机芯片发展现状及未来趋势（2021-2032）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中国市场网络摄像机芯片收入及增长率（2021-2032）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中国市场网络摄像机芯片销量及增长率（2021-2032）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中国市场主要网络摄像机芯片厂商分析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中国市场主要厂商网络摄像机芯片销量及市场占有率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中国市场主要厂商网络摄像机芯片销量（2021-2026）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中国市场主要厂商网络摄像机芯片销量市场份额（2021-2026）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中国市场主要厂商网络摄像机芯片收入及市场占有率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中国市场主要厂商网络摄像机芯片收入（2021-2026）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中国市场主要厂商网络摄像机芯片收入市场份额（2021-2026）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2025年中国市场主要厂商网络摄像机芯片收入排名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中国市场主要厂商网络摄像机芯片价格（2021-2026）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中国市场主要厂商网络摄像机芯片总部及产地分布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中国市场主要厂商成立时间及网络摄像机芯片商业化日期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中国市场主要厂商网络摄像机芯片产品类型及应用</w:t>
      </w:r>
      <w:r>
        <w:rPr>
          <w:rFonts w:hint="eastAsia"/>
        </w:rPr>
        <w:br/>
      </w:r>
      <w:r>
        <w:rPr>
          <w:rFonts w:hint="eastAsia"/>
        </w:rPr>
        <w:t>　　2.7 网络摄像机芯片行业集中度、竞争程度分析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网络摄像机芯片行业集中度分析：2025年中国Top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中国市场网络摄像机芯片第一梯队、第二梯队和第三梯队厂商（品牌）及2025年市场份额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重点企业（15）在中国市场网络摄像机芯片销量、收入、价格及毛利率（2021-2026）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不同产品类型网络摄像机芯片分析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中国市场不同产品类型网络摄像机芯片销量（2021-2032）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中国市场不同产品类型网络摄像机芯片销量及市场份额（2021-2026）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中国市场不同产品类型网络摄像机芯片销量预测（2027-2032）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中国市场不同产品类型网络摄像机芯片规模（2021-2032）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中国市场不同产品类型网络摄像机芯片规模及市场份额（2021-2026）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中国市场不同产品类型网络摄像机芯片规模预测（2027-2032）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中国市场不同产品类型网络摄像机芯片价格走势（2021-2032）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不同应用网络摄像机芯片分析</w:t>
      </w:r>
      <w:r>
        <w:rPr>
          <w:rFonts w:hint="eastAsia"/>
        </w:rPr>
        <w:br/>
      </w:r>
      <w:r>
        <w:rPr>
          <w:rFonts w:hint="eastAsia"/>
        </w:rPr>
        <w:t>　　5.1 中国市场不同应用网络摄像机芯片销量（2021-2032）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中国市场不同应用网络摄像机芯片销量及市场份额（2021-2026）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中国市场不同应用网络摄像机芯片销量预测（2027-2032）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中国市场不同应用网络摄像机芯片规模（2021-2032）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中国市场不同应用网络摄像机芯片规模及市场份额（2021-2026）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中国市场不同应用网络摄像机芯片规模预测（2027-2032）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中国市场不同应用网络摄像机芯片价格走势（2021-2032）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网络摄像机芯片行业发展分析---发展趋势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网络摄像机芯片行业发展分析---厂商壁垒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网络摄像机芯片行业发展分析---驱动因素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网络摄像机芯片行业发展分析---制约因素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网络摄像机芯片中国企业SWOT分析</w:t>
      </w:r>
      <w:r>
        <w:rPr>
          <w:rFonts w:hint="eastAsia"/>
        </w:rPr>
        <w:br/>
      </w:r>
      <w:r>
        <w:rPr>
          <w:rFonts w:hint="eastAsia"/>
        </w:rPr>
        <w:t>　　6.6 网络摄像机芯片行业发展分析---行业政策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网络摄像机芯片行业产业链简介</w:t>
      </w:r>
      <w:r>
        <w:rPr>
          <w:rFonts w:hint="eastAsia"/>
        </w:rPr>
        <w:br/>
      </w:r>
      <w:r>
        <w:rPr>
          <w:rFonts w:hint="eastAsia"/>
        </w:rPr>
        <w:t>　　7.2 网络摄像机芯片产业链分析-上游</w:t>
      </w:r>
      <w:r>
        <w:rPr>
          <w:rFonts w:hint="eastAsia"/>
        </w:rPr>
        <w:br/>
      </w:r>
      <w:r>
        <w:rPr>
          <w:rFonts w:hint="eastAsia"/>
        </w:rPr>
        <w:t>　　7.3 网络摄像机芯片产业链分析-中游</w:t>
      </w:r>
      <w:r>
        <w:rPr>
          <w:rFonts w:hint="eastAsia"/>
        </w:rPr>
        <w:br/>
      </w:r>
      <w:r>
        <w:rPr>
          <w:rFonts w:hint="eastAsia"/>
        </w:rPr>
        <w:t>　　7.4 网络摄像机芯片产业链分析-下游</w:t>
      </w:r>
      <w:r>
        <w:rPr>
          <w:rFonts w:hint="eastAsia"/>
        </w:rPr>
        <w:br/>
      </w:r>
      <w:r>
        <w:rPr>
          <w:rFonts w:hint="eastAsia"/>
        </w:rPr>
        <w:t>　　7.5 网络摄像机芯片行业采购模式</w:t>
      </w:r>
      <w:r>
        <w:rPr>
          <w:rFonts w:hint="eastAsia"/>
        </w:rPr>
        <w:br/>
      </w:r>
      <w:r>
        <w:rPr>
          <w:rFonts w:hint="eastAsia"/>
        </w:rPr>
        <w:t>　　7.6 网络摄像机芯片行业生产模式</w:t>
      </w:r>
      <w:r>
        <w:rPr>
          <w:rFonts w:hint="eastAsia"/>
        </w:rPr>
        <w:br/>
      </w:r>
      <w:r>
        <w:rPr>
          <w:rFonts w:hint="eastAsia"/>
        </w:rPr>
        <w:t>　　7.7 网络摄像机芯片行业销售模式及销售渠道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中国本土网络摄像机芯片产能、产量分析</w:t>
      </w:r>
      <w:r>
        <w:rPr>
          <w:rFonts w:hint="eastAsia"/>
        </w:rPr>
        <w:br/>
      </w:r>
      <w:r>
        <w:rPr>
          <w:rFonts w:hint="eastAsia"/>
        </w:rPr>
        <w:t>　　8.1 中国网络摄像机芯片供需现状及预测（2021-2032）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中国网络摄像机芯片产能、产量、产能利用率及发展趋势（2021-2032）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中国网络摄像机芯片产量、市场需求量及发展趋势（2021-2032）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中国网络摄像机芯片进出口分析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中国市场网络摄像机芯片主要进口来源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中国市场网络摄像机芯片主要出口目的地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不同产品类型网络摄像机芯片市场规模2021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不同应用网络摄像机芯片市场规模2021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中国市场主要厂商网络摄像机芯片销量（2021-2026）&amp;（万颗）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中国市场主要厂商网络摄像机芯片销量市场份额（2021-2026）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中国市场主要厂商网络摄像机芯片收入（2021-2026）&amp;（万元）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中国市场主要厂商网络摄像机芯片收入份额（2021-2026）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2025年中国主要生产商网络摄像机芯片收入排名（万元）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中国市场主要厂商网络摄像机芯片价格（2021-2026）&amp;（元/颗）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中国市场主要厂商网络摄像机芯片总部及产地分布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中国市场主要厂商成立时间及网络摄像机芯片商业化日期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中国市场主要厂商网络摄像机芯片产品类型及应用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2025年中国市场网络摄像机芯片主要厂商市场地位（第一梯队、第二梯队和第三梯队）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网络摄像机芯片市场投资、并购等现状分析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网络摄像机芯片生产基地、总部、竞争对手及市场地位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网络摄像机芯片产品规格、参数及市场应用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网络摄像机芯片销量（万颗）、收入（万元）、价格（元/颗）及毛利率（2021-2026）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中国市场不同产品类型网络摄像机芯片销量（2021-2026）&amp;（万颗）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中国市场不同产品类型网络摄像机芯片销量市场份额（2021-2026）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中国市场不同产品类型网络摄像机芯片销量预测（2027-2032）&amp;（万颗）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中国市场不同产品类型网络摄像机芯片销量市场份额预测（2027-2032）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中国市场不同产品类型网络摄像机芯片规模（2021-2026）&amp;（万元）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中国市场不同产品类型网络摄像机芯片规模市场份额（2021-2026）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中国市场不同产品类型网络摄像机芯片规模预测（2027-2032）&amp;（万元）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中国市场不同产品类型网络摄像机芯片规模市场份额预测（2027-2032）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中国市场不同应用网络摄像机芯片销量（2021-2026）&amp;（万颗）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98： 中国市场不同应用网络摄像机芯片销量市场份额（2021-2026）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中国市场不同应用网络摄像机芯片销量预测（2027-2032）&amp;（万颗）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中国市场不同应用网络摄像机芯片销量市场份额预测（2027-2032）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中国市场不同应用网络摄像机芯片规模（2021-2026）&amp;（万元）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中国市场不同应用网络摄像机芯片规模市场份额（2021-2026）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中国市场不同应用网络摄像机芯片规模预测（2027-2032）&amp;（万元）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中国市场不同应用网络摄像机芯片规模市场份额预测（2027-2032）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网络摄像机芯片行业发展分析---发展趋势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网络摄像机芯片行业发展分析---厂商壁垒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网络摄像机芯片行业发展分析---驱动因素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网络摄像机芯片行业发展分析---制约因素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网络摄像机芯片行业相关重点政策一览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网络摄像机芯片行业供应链分析</w:t>
      </w:r>
      <w:r>
        <w:rPr>
          <w:rFonts w:hint="eastAsia"/>
        </w:rPr>
        <w:br/>
      </w:r>
      <w:r>
        <w:rPr>
          <w:rFonts w:hint="eastAsia"/>
        </w:rPr>
        <w:t>　　表 111： 网络摄像机芯片上游原料供应商</w:t>
      </w:r>
      <w:r>
        <w:rPr>
          <w:rFonts w:hint="eastAsia"/>
        </w:rPr>
        <w:br/>
      </w:r>
      <w:r>
        <w:rPr>
          <w:rFonts w:hint="eastAsia"/>
        </w:rPr>
        <w:t>　　表 112： 网络摄像机芯片行业主要下游客户</w:t>
      </w:r>
      <w:r>
        <w:rPr>
          <w:rFonts w:hint="eastAsia"/>
        </w:rPr>
        <w:br/>
      </w:r>
      <w:r>
        <w:rPr>
          <w:rFonts w:hint="eastAsia"/>
        </w:rPr>
        <w:t>　　表 113： 网络摄像机芯片典型经销商</w:t>
      </w:r>
      <w:r>
        <w:rPr>
          <w:rFonts w:hint="eastAsia"/>
        </w:rPr>
        <w:br/>
      </w:r>
      <w:r>
        <w:rPr>
          <w:rFonts w:hint="eastAsia"/>
        </w:rPr>
        <w:t>　　表 114： 中国网络摄像机芯片产量、销量、进口量及出口量（2021-2026）&amp;（万颗）</w:t>
      </w:r>
      <w:r>
        <w:rPr>
          <w:rFonts w:hint="eastAsia"/>
        </w:rPr>
        <w:br/>
      </w:r>
      <w:r>
        <w:rPr>
          <w:rFonts w:hint="eastAsia"/>
        </w:rPr>
        <w:t>　　表 115： 中国网络摄像机芯片产量、销量、进口量及出口量预测（2027-2032）&amp;（万颗）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116： 中国市场网络摄像机芯片主要进口来源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中国市场网络摄像机芯片主要出口目的地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网络摄像机芯片产品图片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中国不同产品类型网络摄像机芯片市场规模市场份额2025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高端芯片产品图片</w:t>
      </w:r>
      <w:r>
        <w:rPr>
          <w:rFonts w:hint="eastAsia"/>
        </w:rPr>
        <w:br/>
      </w:r>
      <w:r>
        <w:rPr>
          <w:rFonts w:hint="eastAsia"/>
        </w:rPr>
        <w:t>　　图 4： 中端芯片产品图片</w:t>
      </w:r>
      <w:r>
        <w:rPr>
          <w:rFonts w:hint="eastAsia"/>
        </w:rPr>
        <w:br/>
      </w:r>
      <w:r>
        <w:rPr>
          <w:rFonts w:hint="eastAsia"/>
        </w:rPr>
        <w:t>　　图 5： 低端芯片产品图片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中国不同应用网络摄像机芯片市场份额2025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公共安全</w:t>
      </w:r>
      <w:r>
        <w:rPr>
          <w:rFonts w:hint="eastAsia"/>
        </w:rPr>
        <w:br/>
      </w:r>
      <w:r>
        <w:rPr>
          <w:rFonts w:hint="eastAsia"/>
        </w:rPr>
        <w:t>　　图 8： 智能交通</w:t>
      </w:r>
      <w:r>
        <w:rPr>
          <w:rFonts w:hint="eastAsia"/>
        </w:rPr>
        <w:br/>
      </w:r>
      <w:r>
        <w:rPr>
          <w:rFonts w:hint="eastAsia"/>
        </w:rPr>
        <w:t>　　图 9： 家庭应用</w:t>
      </w:r>
      <w:r>
        <w:rPr>
          <w:rFonts w:hint="eastAsia"/>
        </w:rPr>
        <w:br/>
      </w:r>
      <w:r>
        <w:rPr>
          <w:rFonts w:hint="eastAsia"/>
        </w:rPr>
        <w:t>　　图 10： 商业应用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中国市场网络摄像机芯片市场规模，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中国市场网络摄像机芯片收入及增长率（2021-2032）&amp;（万元）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中国市场网络摄像机芯片销量及增长率（2021-2032）&amp;（万颗）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2025年中国市场主要厂商网络摄像机芯片销量市场份额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2025年中国市场主要厂商网络摄像机芯片收入市场份额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2025年中国市场前五大厂商网络摄像机芯片市场份额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2025年中国市场网络摄像机芯片第一梯队、第二梯队和第三梯队厂商（品牌）及市场份额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中国市场不同产品类型网络摄像机芯片价格走势（2021-2032）&amp;（元/颗）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中国市场不同应用网络摄像机芯片价格走势（2021-2032）&amp;（元/颗）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网络摄像机芯片中国企业SWOT分析</w:t>
      </w:r>
      <w:r>
        <w:rPr>
          <w:rFonts w:hint="eastAsia"/>
        </w:rPr>
        <w:br/>
      </w:r>
      <w:r>
        <w:rPr>
          <w:rFonts w:hint="eastAsia"/>
        </w:rPr>
        <w:t>　　图 22： 网络摄像机芯片产业链</w:t>
      </w:r>
      <w:r>
        <w:rPr>
          <w:rFonts w:hint="eastAsia"/>
        </w:rPr>
        <w:br/>
      </w:r>
      <w:r>
        <w:rPr>
          <w:rFonts w:hint="eastAsia"/>
        </w:rPr>
        <w:t>　　图 23： 网络摄像机芯片行业采购模式分析</w:t>
      </w:r>
      <w:r>
        <w:rPr>
          <w:rFonts w:hint="eastAsia"/>
        </w:rPr>
        <w:br/>
      </w:r>
      <w:r>
        <w:rPr>
          <w:rFonts w:hint="eastAsia"/>
        </w:rPr>
        <w:t>　　图 24： 网络摄像机芯片行业生产模式分析</w:t>
      </w:r>
      <w:r>
        <w:rPr>
          <w:rFonts w:hint="eastAsia"/>
        </w:rPr>
        <w:br/>
      </w:r>
      <w:r>
        <w:rPr>
          <w:rFonts w:hint="eastAsia"/>
        </w:rPr>
        <w:t>　　图 25： 网络摄像机芯片行业销售模式分析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中国网络摄像机芯片产能、产量、产能利用率及发展趋势（2021-2032）&amp;（万颗）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27： 中国网络摄像机芯片产量、市场需求量及发展趋势（2021-2032）&amp;（万颗）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2969400944419" w:history="1">
        <w:r>
          <w:rPr>
            <w:rStyle w:val="Hyperlink"/>
          </w:rPr>
          <w:t>2026-2032年中国网络摄像机芯片行业研究及市场前景分析报告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2969400944419" w:history="1">
        <w:r>
          <w:rPr>
            <w:rStyle w:val="Hyperlink"/>
          </w:rPr>
          <w:t>https://www.20087.com/8/53/WangLuoSheXiangJiXinPianFaZhanXianZhuangQianJing.html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c734ccaba44e4" w:history="1">
      <w:r>
        <w:rPr>
          <w:rStyle w:val="Hyperlink"/>
        </w:rPr>
        <w:t>2026-2032年中国网络摄像机芯片行业研究及市场前景分析报告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angLuoSheXiangJiXinPianFaZhanXianZhuangQianJing.html" TargetMode="External" Id="R41c29694009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angLuoSheXiangJiXinPianFaZhanXianZhuangQianJing.html" TargetMode="External" Id="R0c4c734ccaba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2026-01-28T00:25:20Z</dcterms:created>
  <dcterms:modified xsi:type="dcterms:W3CDTF">2026-01-28T01:25:20Z</dcterms:modified>
  <dc:subject>2026-2032年中国网络摄像机芯片行业研究及市场前景分析报告</dc:subject>
  <dc:title>2026-2032年中国网络摄像机芯片行业研究及市场前景分析报告</dc:title>
  <cp:keywords>2026-2032年中国网络摄像机芯片行业研究及市场前景分析报告</cp:keywords>
  <dc:description>2026-2032年中国网络摄像机芯片行业研究及市场前景分析报告</dc:description>
</cp:coreProperties>
</file>