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a9f53a2c243b1" w:history="1">
              <w:r>
                <w:rPr>
                  <w:rStyle w:val="Hyperlink"/>
                </w:rPr>
                <w:t>全球与中国自动大气等离子喷涂（APS）涂层系统行业现状及市场前景预测报告（2026-2032年）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a9f53a2c243b1" w:history="1">
              <w:r>
                <w:rPr>
                  <w:rStyle w:val="Hyperlink"/>
                </w:rPr>
                <w:t>全球与中国自动大气等离子喷涂（APS）涂层系统行业现状及市场前景预测报告（2026-2032年）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a9f53a2c243b1" w:history="1">
                <w:r>
                  <w:rPr>
                    <w:rStyle w:val="Hyperlink"/>
                  </w:rPr>
                  <w:t>https://www.20087.com/8/23/ZiDongDaQiDengLiZiPenTu-APS-TuCengXiTongFaZhanQianJingFenXi.html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大气等离子喷涂（APS）涂层系统是高性能表面工程的核心装备，利用高温等离子射流熔化金属或陶瓷粉末，在基体表面形成致密、高结合强度的功能涂层，广泛应用于航空发动机叶片热障、汽轮机耐磨部件及生物医用植入体亲骨处理。自动大气等离子喷涂（APS）涂层系统普遍采用六轴工业机器人搭载喷枪、闭环粉末输送、红外温度监控及烟尘回收装置，确保涂层厚度均匀性与相结构一致性。工艺开发高度依赖经验试错，对粉末流动性、粒径分布及送粉精度极为敏感。然而，大气环境下喷涂易引入氧化物夹杂，影响涂层纯度；设备能耗高、噪声大，且对操作环境要求严苛，限制其在中小型制造单元普及。</w:t>
      </w:r>
      <w:r>
        <w:rPr>
          <w:rFonts w:hint="eastAsia"/>
        </w:rPr>
        <w:br/>
      </w:r>
      <w:r>
        <w:rPr>
          <w:rFonts w:hint="eastAsia"/>
        </w:rPr>
        <w:t>　　未来，自动大气等离子喷涂系统将向智能化工艺闭环与绿色制造演进。市场调研网认为，AI模型可基于实时光谱诊断等离子焰流状态，动态调节功率、气体配比与送粉速率；混合喷涂技术（如APS+冷喷涂）将拓展材料组合可能性，实现梯度功能涂层。在可持续性方面，废气回收除尘与余热利用装置将显著降低环境负荷；水冷喷枪与低噪声设计改善作业环境。此外，与增材制造融合的“近净成形+表面精修”一体化产线将减少后续机加工量。随着高端装备服役寿命与极端环境适应性要求提升，高纯净、高效率、高集成度的APS系统将持续引领先进涂层技术的工程化应用前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da9f53a2c243b1" w:history="1">
        <w:r>
          <w:rPr>
            <w:rStyle w:val="Hyperlink"/>
          </w:rPr>
          <w:t>全球与中国自动大气等离子喷涂（APS）涂层系统行业现状及市场前景预测报告（2026-2032年）</w:t>
        </w:r>
      </w:hyperlink>
      <w:r>
        <w:rPr>
          <w:rFonts w:hint="eastAsia"/>
        </w:rPr>
        <w:t>》，2025年自动大气等离子喷涂（APS）涂层系统行业市场规模达 亿元，预计2032年市场规模将达 亿元，期间年均复合增长率（CAGR）达 %。报告系统梳理了自动大气等离子喷涂（APS）涂层系统产业链的整体结构，详细解读了自动大气等离子喷涂（APS）涂层系统市场规模、需求动态及价格波动的影响因素。报告基于自动大气等离子喷涂（APS）涂层系统行业现状，结合技术发展与应用趋势，对自动大气等离子喷涂（APS）涂层系统市场前景和未来发展方向进行了预测。同时，报告重点分析了行业重点企业的竞争策略、市场集中度及品牌表现，并对自动大气等离子喷涂（APS）涂层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全球市场自动大气等离子喷涂（APS）涂层系统市场总体规模</w:t>
      </w:r>
      <w:r>
        <w:rPr>
          <w:rFonts w:hint="eastAsia"/>
        </w:rPr>
        <w:br/>
      </w:r>
      <w:r>
        <w:rPr>
          <w:rFonts w:hint="eastAsia"/>
        </w:rPr>
        <w:t>　　1.4 中国市场自动大气等离子喷涂（APS）涂层系统市场总体规模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自动大气等离子喷涂（APS）涂层系统行业发展总体概况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自动大气等离子喷涂（APS）涂层系统行业发展主要特点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自动大气等离子喷涂（APS）涂层系统行业发展影响因素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自动大气等离子喷涂（APS）涂层系统有利因素</w:t>
      </w:r>
      <w:r>
        <w:rPr>
          <w:rFonts w:hint="eastAsia"/>
        </w:rPr>
        <w:br/>
      </w:r>
      <w:r>
        <w:rPr>
          <w:rFonts w:hint="eastAsia"/>
        </w:rPr>
        <w:t>　　　　1.5.3 .2 自动大气等离子喷涂（APS）涂层系统不利因素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全球市场，近三年自动大气等离子喷涂（APS）涂层系统主要企业占有率及排名（按收入）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自动大气等离子喷涂（APS）涂层系统主要企业在国际市场占有率（按收入，2023-2026）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2025年自动大气等离子喷涂（APS）涂层系统主要企业在国际市场排名（按收入）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全球市场主要企业自动大气等离子喷涂（APS）涂层系统销售收入（2023-2026）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中国市场，近三年自动大气等离子喷涂（APS）涂层系统主要企业占有率及排名（按收入）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自动大气等离子喷涂（APS）涂层系统主要企业在中国市场占有率（按收入，2023-2026）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2025年自动大气等离子喷涂（APS）涂层系统主要企业在中国市场排名（按收入）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中国市场主要企业自动大气等离子喷涂（APS）涂层系统销售收入（2023-2026）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全球主要厂商自动大气等离子喷涂（APS）涂层系统总部及产地分布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全球主要厂商成立时间及自动大气等离子喷涂（APS）涂层系统商业化日期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全球主要厂商自动大气等离子喷涂（APS）涂层系统产品类型及应用</w:t>
      </w:r>
      <w:r>
        <w:rPr>
          <w:rFonts w:hint="eastAsia"/>
        </w:rPr>
        <w:br/>
      </w:r>
      <w:r>
        <w:rPr>
          <w:rFonts w:hint="eastAsia"/>
        </w:rPr>
        <w:t>　　2.6 自动大气等离子喷涂（APS）涂层系统行业集中度、竞争程度分析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自动大气等离子喷涂（APS）涂层系统行业集中度分析：2025年全球Top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全球自动大气等离子喷涂（APS）涂层系统第一梯队、第二梯队和第三梯队厂商（品牌）及市场份额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全球自动大气等离子喷涂（APS）涂层系统主要地区分析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全球主要地区自动大气等离子喷涂（APS）涂层系统市场规模分析：2021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全球主要地区自动大气等离子喷涂（APS）涂层系统销售额及份额（2021-2026）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全球主要地区自动大气等离子喷涂（APS）涂层系统销售额及份额预测（2027-2032）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北美自动大气等离子喷涂（APS）涂层系统销售额及预测（2021-2032）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欧洲自动大气等离子喷涂（APS）涂层系统销售额及预测（2021-2032）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中国自动大气等离子喷涂（APS）涂层系统销售额及预测（2021-2032）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日本自动大气等离子喷涂（APS）涂层系统销售额及预测（2021-2032）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东南亚自动大气等离子喷涂（APS）涂层系统销售额及预测（2021-2032）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印度自动大气等离子喷涂（APS）涂层系统销售额及预测（2021-2032）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南美自动大气等离子喷涂（APS）涂层系统销售额及预测（2021-2032）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中东自动大气等离子喷涂（APS）涂层系统销售额及预测（2021-2032）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氩气和氢气</w:t>
      </w:r>
      <w:r>
        <w:rPr>
          <w:rFonts w:hint="eastAsia"/>
        </w:rPr>
        <w:br/>
      </w:r>
      <w:r>
        <w:rPr>
          <w:rFonts w:hint="eastAsia"/>
        </w:rPr>
        <w:t>　　　　4.1.2 氮气和氦气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按产品类型细分，全球自动大气等离子喷涂（APS）涂层系统销售额对比（2021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按产品类型细分，全球自动大气等离子喷涂（APS）涂层系统销售额及预测（2021-2032）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按产品类型细分，全球自动大气等离子喷涂（APS）涂层系统销售额及市场份额（2021-2026）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按产品类型细分，全球自动大气等离子喷涂（APS）涂层系统销售额预测（2027-2032）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按产品类型细分，中国自动大气等离子喷涂（APS）涂层系统销售额及预测（2021-2032）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按产品类型细分，中国自动大气等离子喷涂（APS）涂层系统销售额及市场份额（2021-2026）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按产品类型细分，中国自动大气等离子喷涂（APS）涂层系统销售额预测（2027-2032）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电力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按应用细分，全球自动大气等离子喷涂（APS）涂层系统销售额对比（2021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按应用细分，全球自动大气等离子喷涂（APS）涂层系统销售额及预测（2021-2032）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按应用细分，全球自动大气等离子喷涂（APS）涂层系统销售额及市场份额（2021-2026）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按应用细分，全球自动大气等离子喷涂（APS）涂层系统销售额预测（2027-2032）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中国不同应用自动大气等离子喷涂（APS）涂层系统销售额及预测（2021-2032）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中国不同应用自动大气等离子喷涂（APS）涂层系统销售额及市场份额（2021-2026）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中国不同应用自动大气等离子喷涂（APS）涂层系统销售额预测（2027-2032）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自动大气等离子喷涂（APS）涂层系统行业发展趋势</w:t>
      </w:r>
      <w:r>
        <w:rPr>
          <w:rFonts w:hint="eastAsia"/>
        </w:rPr>
        <w:br/>
      </w:r>
      <w:r>
        <w:rPr>
          <w:rFonts w:hint="eastAsia"/>
        </w:rPr>
        <w:t>　　7.2 自动大气等离子喷涂（APS）涂层系统行业主要驱动因素</w:t>
      </w:r>
      <w:r>
        <w:rPr>
          <w:rFonts w:hint="eastAsia"/>
        </w:rPr>
        <w:br/>
      </w:r>
      <w:r>
        <w:rPr>
          <w:rFonts w:hint="eastAsia"/>
        </w:rPr>
        <w:t>　　7.3 自动大气等离子喷涂（APS）涂层系统中国企业SWOT分析</w:t>
      </w:r>
      <w:r>
        <w:rPr>
          <w:rFonts w:hint="eastAsia"/>
        </w:rPr>
        <w:br/>
      </w:r>
      <w:r>
        <w:rPr>
          <w:rFonts w:hint="eastAsia"/>
        </w:rPr>
        <w:t>　　7.4 中国自动大气等离子喷涂（APS）涂层系统行业政策环境分析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自动大气等离子喷涂（APS）涂层系统行业产业链简介</w:t>
      </w:r>
      <w:r>
        <w:rPr>
          <w:rFonts w:hint="eastAsia"/>
        </w:rPr>
        <w:br/>
      </w:r>
      <w:r>
        <w:rPr>
          <w:rFonts w:hint="eastAsia"/>
        </w:rPr>
        <w:t>　　　　8.1.1 自动大气等离子喷涂（APS）涂层系统行业供应链分析</w:t>
      </w:r>
      <w:r>
        <w:rPr>
          <w:rFonts w:hint="eastAsia"/>
        </w:rPr>
        <w:br/>
      </w:r>
      <w:r>
        <w:rPr>
          <w:rFonts w:hint="eastAsia"/>
        </w:rPr>
        <w:t>　　　　8.1.2 自动大气等离子喷涂（APS）涂层系统主要原料及供应情况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自动大气等离子喷涂（APS）涂层系统行业主要下游客户</w:t>
      </w:r>
      <w:r>
        <w:rPr>
          <w:rFonts w:hint="eastAsia"/>
        </w:rPr>
        <w:br/>
      </w:r>
      <w:r>
        <w:rPr>
          <w:rFonts w:hint="eastAsia"/>
        </w:rPr>
        <w:t>　　8.2 自动大气等离子喷涂（APS）涂层系统行业采购模式</w:t>
      </w:r>
      <w:r>
        <w:rPr>
          <w:rFonts w:hint="eastAsia"/>
        </w:rPr>
        <w:br/>
      </w:r>
      <w:r>
        <w:rPr>
          <w:rFonts w:hint="eastAsia"/>
        </w:rPr>
        <w:t>　　8.3 自动大气等离子喷涂（APS）涂层系统行业生产模式</w:t>
      </w:r>
      <w:r>
        <w:rPr>
          <w:rFonts w:hint="eastAsia"/>
        </w:rPr>
        <w:br/>
      </w:r>
      <w:r>
        <w:rPr>
          <w:rFonts w:hint="eastAsia"/>
        </w:rPr>
        <w:t>　　8.4 自动大气等离子喷涂（APS）涂层系统行业销售模式及销售渠道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自动大气等离子喷涂（APS）涂层系统行业发展主要特点</w:t>
      </w:r>
      <w:r>
        <w:rPr>
          <w:rFonts w:hint="eastAsia"/>
        </w:rPr>
        <w:br/>
      </w:r>
      <w:r>
        <w:rPr>
          <w:rFonts w:hint="eastAsia"/>
        </w:rPr>
        <w:t>　　表 2： 自动大气等离子喷涂（APS）涂层系统行业发展有利因素分析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自动大气等离子喷涂（APS）涂层系统行业发展不利因素分析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进入自动大气等离子喷涂（APS）涂层系统行业壁垒</w:t>
      </w:r>
      <w:r>
        <w:rPr>
          <w:rFonts w:hint="eastAsia"/>
        </w:rPr>
        <w:br/>
      </w:r>
      <w:r>
        <w:rPr>
          <w:rFonts w:hint="eastAsia"/>
        </w:rPr>
        <w:t>　　表 5： 自动大气等离子喷涂（APS）涂层系统主要企业在国际市场占有率（按收入，2023-2026）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2025年自动大气等离子喷涂（APS）涂层系统主要企业在国际市场排名（按收入）&amp;（万元）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全球市场主要企业自动大气等离子喷涂（APS）涂层系统销售收入（2023-2026）&amp;（万元）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自动大气等离子喷涂（APS）涂层系统主要企业在中国市场占有率（按收入，2023-2026）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2025年自动大气等离子喷涂（APS）涂层系统主要企业在中国市场排名（按收入）&amp;（万元）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中国市场主要企业自动大气等离子喷涂（APS）涂层系统销售收入（2023-2026）&amp;（万元）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全球主要厂商自动大气等离子喷涂（APS）涂层系统总部及产地分布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全球主要厂商成立时间及自动大气等离子喷涂（APS）涂层系统商业化日期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全球主要厂商自动大气等离子喷涂（APS）涂层系统产品类型及应用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2025年全球自动大气等离子喷涂（APS）涂层系统主要厂商市场地位（第一梯队、第二梯队和第三梯队）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全球自动大气等离子喷涂（APS）涂层系统市场投资、并购等现状分析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全球主要地区自动大气等离子喷涂（APS）涂层系统销售额：（2021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全球主要地区自动大气等离子喷涂（APS）涂层系统销售额（2021-2026）&amp;（万元）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全球主要地区自动大气等离子喷涂（APS）涂层系统销售额及份额列表（2021-2026）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全球主要地区自动大气等离子喷涂（APS）涂层系统销售额预测（2027-2032）&amp;（万元）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全球主要地区自动大气等离子喷涂（APS）涂层系统销售额及份额列表预测（2027-2032）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氩气和氢气主要企业列表</w:t>
      </w:r>
      <w:r>
        <w:rPr>
          <w:rFonts w:hint="eastAsia"/>
        </w:rPr>
        <w:br/>
      </w:r>
      <w:r>
        <w:rPr>
          <w:rFonts w:hint="eastAsia"/>
        </w:rPr>
        <w:t>　　表 22： 氮气和氦气主要企业列表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按产品类型细分，全球自动大气等离子喷涂（APS）涂层系统销售额及增长率对比（2021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按产品类型细分，全球自动大气等离子喷涂（APS）涂层系统销售额（2021-2026）&amp;（万元）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按产品类型细分，全球自动大气等离子喷涂（APS）涂层系统销售额市场份额列表（2021-2026）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按产品类型细分，全球自动大气等离子喷涂（APS）涂层系统销售额预测（2027-2032）&amp;（万元）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按产品类型细分，全球自动大气等离子喷涂（APS）涂层系统销售额市场份额预测（2027-2032）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按产品类型细分，中国自动大气等离子喷涂（APS）涂层系统销售额（2021-2026）&amp;（万元）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按产品类型细分，中国自动大气等离子喷涂（APS）涂层系统销售额市场份额列表（2021-2026）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按产品类型细分，中国自动大气等离子喷涂（APS）涂层系统销售额预测（2027-2032）&amp;（万元）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按产品类型细分，中国自动大气等离子喷涂（APS）涂层系统销售额市场份额预测（2027-2032）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按应用细分，全球自动大气等离子喷涂（APS）涂层系统销售额及增长率对比（2021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按应用细分，全球自动大气等离子喷涂（APS）涂层系统销售额（2021-2026）&amp;（万元）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按应用细分，全球自动大气等离子喷涂（APS）涂层系统销售额市场份额列表（2021-2026）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按应用细分，全球自动大气等离子喷涂（APS）涂层系统销售额预测（2027-2032）&amp;（万元）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按应用细分，全球自动大气等离子喷涂（APS）涂层系统市场份额预测（2027-2032）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中国不同应用自动大气等离子喷涂（APS）涂层系统销售额（2021-2026）&amp;（万元）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中国不同应用自动大气等离子喷涂（APS）涂层系统销售额市场份额列表（2021-2026）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中国不同应用自动大气等离子喷涂（APS）涂层系统销售额预测（2027-2032）&amp;（万元）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中国不同应用自动大气等离子喷涂（APS）涂层系统销售额市场份额预测（2027-2032）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重点企业（11）公司信息、总部、自动大气等离子喷涂（APS）涂层系统市场地位以及主要的竞争对手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自动大气等离子喷涂（APS）涂层系统产品及服务介绍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自动大气等离子喷涂（APS）涂层系统收入及毛利率（2021-2026）&amp;（万元）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自动大气等离子喷涂（APS）涂层系统行业发展趋势</w:t>
      </w:r>
      <w:r>
        <w:rPr>
          <w:rFonts w:hint="eastAsia"/>
        </w:rPr>
        <w:br/>
      </w:r>
      <w:r>
        <w:rPr>
          <w:rFonts w:hint="eastAsia"/>
        </w:rPr>
        <w:t>　　表 96： 自动大气等离子喷涂（APS）涂层系统行业主要驱动因素</w:t>
      </w:r>
      <w:r>
        <w:rPr>
          <w:rFonts w:hint="eastAsia"/>
        </w:rPr>
        <w:br/>
      </w:r>
      <w:r>
        <w:rPr>
          <w:rFonts w:hint="eastAsia"/>
        </w:rPr>
        <w:t>　　表 97： 自动大气等离子喷涂（APS）涂层系统行业供应链分析</w:t>
      </w:r>
      <w:r>
        <w:rPr>
          <w:rFonts w:hint="eastAsia"/>
        </w:rPr>
        <w:br/>
      </w:r>
      <w:r>
        <w:rPr>
          <w:rFonts w:hint="eastAsia"/>
        </w:rPr>
        <w:t>　　表 98： 自动大气等离子喷涂（APS）涂层系统上游原料供应商</w:t>
      </w:r>
      <w:r>
        <w:rPr>
          <w:rFonts w:hint="eastAsia"/>
        </w:rPr>
        <w:br/>
      </w:r>
      <w:r>
        <w:rPr>
          <w:rFonts w:hint="eastAsia"/>
        </w:rPr>
        <w:t>　　表 99： 自动大气等离子喷涂（APS）涂层系统行业主要下游客户</w:t>
      </w:r>
      <w:r>
        <w:rPr>
          <w:rFonts w:hint="eastAsia"/>
        </w:rPr>
        <w:br/>
      </w:r>
      <w:r>
        <w:rPr>
          <w:rFonts w:hint="eastAsia"/>
        </w:rPr>
        <w:t>　　表 100： 自动大气等离子喷涂（APS）涂层系统典型经销商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自动大气等离子喷涂（APS）涂层系统产品图片</w:t>
      </w:r>
      <w:r>
        <w:rPr>
          <w:rFonts w:hint="eastAsia"/>
        </w:rPr>
        <w:br/>
      </w:r>
      <w:r>
        <w:rPr>
          <w:rFonts w:hint="eastAsia"/>
        </w:rPr>
        <w:t>　　图 2： 全球市场自动大气等离子喷涂（APS）涂层系统市场规模，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全球自动大气等离子喷涂（APS）涂层系统市场销售额预测：（万元）&amp;（2021-2032）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中国市场自动大气等离子喷涂（APS）涂层系统销售额及未来趋势（2021-2032）&amp;（万元）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2025年全球前五大厂商自动大气等离子喷涂（APS）涂层系统市场份额</w:t>
      </w:r>
      <w:r>
        <w:rPr>
          <w:rFonts w:hint="eastAsia"/>
        </w:rPr>
        <w:br/>
      </w:r>
      <w:r>
        <w:rPr>
          <w:rFonts w:hint="eastAsia"/>
        </w:rPr>
        <w:t>　　图 6： 2025年全球自动大气等离子喷涂（APS）涂层系统第一梯队、第二梯队和第三梯队厂商及市场份额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全球主要地区自动大气等离子喷涂（APS）涂层系统销售额市场份额（2021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北美自动大气等离子喷涂（APS）涂层系统销售额及预测（2021-2032）&amp;（万元）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欧洲自动大气等离子喷涂（APS）涂层系统销售额及预测（2021-2032）&amp;（万元）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中国自动大气等离子喷涂（APS）涂层系统销售额及预测（2021-2032）&amp;（万元）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日本自动大气等离子喷涂（APS）涂层系统销售额及预测（2021-2032）&amp;（万元）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东南亚自动大气等离子喷涂（APS）涂层系统销售额及预测（2021-2032）&amp;（万元）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印度自动大气等离子喷涂（APS）涂层系统销售额及预测（2021-2032）&amp;（万元）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南美自动大气等离子喷涂（APS）涂层系统销售额及预测（2021-2032）&amp;（万元）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中东自动大气等离子喷涂（APS）涂层系统销售额及预测（2021-2032）&amp;（万元）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氩气和氢气 产品图片</w:t>
      </w:r>
      <w:r>
        <w:rPr>
          <w:rFonts w:hint="eastAsia"/>
        </w:rPr>
        <w:br/>
      </w:r>
      <w:r>
        <w:rPr>
          <w:rFonts w:hint="eastAsia"/>
        </w:rPr>
        <w:t>　　图 17： 全球氩气和氢气规模及增长率（2021-2032）&amp;（万元）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氮气和氦气产品图片</w:t>
      </w:r>
      <w:r>
        <w:rPr>
          <w:rFonts w:hint="eastAsia"/>
        </w:rPr>
        <w:br/>
      </w:r>
      <w:r>
        <w:rPr>
          <w:rFonts w:hint="eastAsia"/>
        </w:rPr>
        <w:t>　　图 19： 全球氮气和氦气规模及增长率（2021-2032）&amp;（万元）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按产品类型细分，全球自动大气等离子喷涂（APS）涂层系统市场份额2025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按产品类型细分，全球自动大气等离子喷涂（APS）涂层系统市场份额2021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按产品类型细分，全球自动大气等离子喷涂（APS）涂层系统市场份额预测2026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按产品类型细分，中国自动大气等离子喷涂（APS）涂层系统市场份额2021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按产品类型细分，中国自动大气等离子喷涂（APS）涂层系统市场份额预测2026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航空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电力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按应用细分，全球自动大气等离子喷涂（APS）涂层系统市场份额2025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按应用细分，全球自动大气等离子喷涂（APS）涂层系统市场份额2021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自动大气等离子喷涂（APS）涂层系统中国企业SWOT分析</w:t>
      </w:r>
      <w:r>
        <w:rPr>
          <w:rFonts w:hint="eastAsia"/>
        </w:rPr>
        <w:br/>
      </w:r>
      <w:r>
        <w:rPr>
          <w:rFonts w:hint="eastAsia"/>
        </w:rPr>
        <w:t>　　图 32： 自动大气等离子喷涂（APS）涂层系统产业链</w:t>
      </w:r>
      <w:r>
        <w:rPr>
          <w:rFonts w:hint="eastAsia"/>
        </w:rPr>
        <w:br/>
      </w:r>
      <w:r>
        <w:rPr>
          <w:rFonts w:hint="eastAsia"/>
        </w:rPr>
        <w:t>　　图 33： 自动大气等离子喷涂（APS）涂层系统行业采购模式分析</w:t>
      </w:r>
      <w:r>
        <w:rPr>
          <w:rFonts w:hint="eastAsia"/>
        </w:rPr>
        <w:br/>
      </w:r>
      <w:r>
        <w:rPr>
          <w:rFonts w:hint="eastAsia"/>
        </w:rPr>
        <w:t>　　图 34： 自动大气等离子喷涂（APS）涂层系统行业生产模式</w:t>
      </w:r>
      <w:r>
        <w:rPr>
          <w:rFonts w:hint="eastAsia"/>
        </w:rPr>
        <w:br/>
      </w:r>
      <w:r>
        <w:rPr>
          <w:rFonts w:hint="eastAsia"/>
        </w:rPr>
        <w:t>　　图 35： 自动大气等离子喷涂（APS）涂层系统行业销售模式分析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a9f53a2c243b1" w:history="1">
        <w:r>
          <w:rPr>
            <w:rStyle w:val="Hyperlink"/>
          </w:rPr>
          <w:t>全球与中国自动大气等离子喷涂（APS）涂层系统行业现状及市场前景预测报告（2026-2032年）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a9f53a2c243b1" w:history="1">
        <w:r>
          <w:rPr>
            <w:rStyle w:val="Hyperlink"/>
          </w:rPr>
          <w:t>https://www.20087.com/8/23/ZiDongDaQiDengLiZiPenTu-APS-TuCengXiTongFaZhanQianJingFenXi.html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热点：大气等离子喷涂设备、大气等离子体喷涂、medicoat等离子喷涂设备、等离子体喷涂设备、等离子喷涂参数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cd7d5b9a4465b" w:history="1">
      <w:r>
        <w:rPr>
          <w:rStyle w:val="Hyperlink"/>
        </w:rPr>
        <w:t>全球与中国自动大气等离子喷涂（APS）涂层系统行业现状及市场前景预测报告（2026-2032年）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iDongDaQiDengLiZiPenTu-APS-TuCengXiTongFaZhanQianJingFenXi.html" TargetMode="External" Id="R61da9f53a2c2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iDongDaQiDengLiZiPenTu-APS-TuCengXiTongFaZhanQianJingFenXi.html" TargetMode="External" Id="R94ecd7d5b9a4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2026-03-20T06:25:48Z</dcterms:created>
  <dcterms:modified xsi:type="dcterms:W3CDTF">2026-03-20T07:25:48Z</dcterms:modified>
  <dc:subject>全球与中国自动大气等离子喷涂（APS）涂层系统行业现状及市场前景预测报告（2026-2032年）</dc:subject>
  <dc:title>全球与中国自动大气等离子喷涂（APS）涂层系统行业现状及市场前景预测报告（2026-2032年）</dc:title>
  <cp:keywords>全球与中国自动大气等离子喷涂（APS）涂层系统行业现状及市场前景预测报告（2026-2032年）</cp:keywords>
  <dc:description>全球与中国自动大气等离子喷涂（APS）涂层系统行业现状及市场前景预测报告（2026-2032年）</dc:description>
</cp:coreProperties>
</file>