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765b0991e49df" w:history="1">
              <w:r>
                <w:rPr>
                  <w:rStyle w:val="Hyperlink"/>
                </w:rPr>
                <w:t>2025-2031年中国超细内窥镜行业研究与前景趋势分析报告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765b0991e49df" w:history="1">
              <w:r>
                <w:rPr>
                  <w:rStyle w:val="Hyperlink"/>
                </w:rPr>
                <w:t>2025-2031年中国超细内窥镜行业研究与前景趋势分析报告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765b0991e49df" w:history="1">
                <w:r>
                  <w:rPr>
                    <w:rStyle w:val="Hyperlink"/>
                  </w:rPr>
                  <w:t>https://www.20087.com/8/83/ChaoXiNeiKuiJingHangYeQianJingFenXi.html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内窥镜是一种用于微创手术和诊断的医疗器械，近年来随着医疗技术的进步和患者对微创手术需求的增长，超细内窥镜在设计和功能上不断取得突破。目前，超细内窥镜不仅在分辨率和图像质量方面有了显著提升，还通过采用微型摄像头和光纤技术，实现了更精细的操作和更清晰的图像传输。此外，为了适应不同手术场景的需求，市场上还出现了多种专用型超细内窥镜产品，如消化道、呼吸道等专用内窥镜。</w:t>
      </w:r>
      <w:r>
        <w:rPr>
          <w:rFonts w:hint="eastAsia"/>
        </w:rPr>
        <w:br/>
      </w:r>
      <w:r>
        <w:rPr>
          <w:rFonts w:hint="eastAsia"/>
        </w:rPr>
        <w:t>　　未来，超细内窥镜的发展将更加注重技术创新和服务优化。一方面，随着图像处理技术和微型传感器技术的进步，超细内窥镜将更加智能化，能够提供更加清晰、真实的图像，并集成更多辅助诊断功能，如虚拟现实（VR）和增强现实（AR）技术。另一方面，随着对患者体验关注度的提高，超细内窥镜的设计将更加注重人性化，如采用更柔软的插入管和更小的探头，以减少手术过程中的不适感。此外，随着远程医疗技术的发展，超细内窥镜将更加注重远程操作能力，支持医生在不同地点进行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765b0991e49df" w:history="1">
        <w:r>
          <w:rPr>
            <w:rStyle w:val="Hyperlink"/>
          </w:rPr>
          <w:t>2025-2031年中国超细内窥镜行业研究与前景趋势分析报告</w:t>
        </w:r>
      </w:hyperlink>
      <w:r>
        <w:rPr>
          <w:rFonts w:hint="eastAsia"/>
        </w:rPr>
        <w:t>》基于国家统计局及相关协会的详实数据，系统分析了超细内窥镜行业的市场规模、重点企业表现、产业链结构、竞争格局及价格动态。报告内容严谨、数据详实，结合丰富图表，全面呈现超细内窥镜行业现状与未来发展趋势。通过对超细内窥镜技术现状、SWOT分析及市场前景的解读，报告为超细内窥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超细内窥镜行业界定</w:t>
      </w:r>
      <w:r>
        <w:rPr>
          <w:rFonts w:hint="eastAsia"/>
        </w:rPr>
        <w:br/>
      </w:r>
      <w:r>
        <w:rPr>
          <w:rFonts w:hint="eastAsia"/>
        </w:rPr>
        <w:t>　　第一节 超细内窥镜行业定义</w:t>
      </w:r>
      <w:r>
        <w:rPr>
          <w:rFonts w:hint="eastAsia"/>
        </w:rPr>
        <w:br/>
      </w:r>
      <w:r>
        <w:rPr>
          <w:rFonts w:hint="eastAsia"/>
        </w:rPr>
        <w:t>　　第二节 超细内窥镜行业特点分析</w:t>
      </w:r>
      <w:r>
        <w:rPr>
          <w:rFonts w:hint="eastAsia"/>
        </w:rPr>
        <w:br/>
      </w:r>
      <w:r>
        <w:rPr>
          <w:rFonts w:hint="eastAsia"/>
        </w:rPr>
        <w:t>　　第三节 超细内窥镜产业链分析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2025年世界超细内窥镜行业市场运行形势分析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2025年全球超细内窥镜行业发展概况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世界超细内窥镜行业发展走势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二、全球超细内窥镜行业市场分布情况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三、全球超细内窥镜行业发展趋势分析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2025年超细内窥镜行业技术发展现状及趋势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中外超细内窥镜技术差距及产生差距的主要原因分析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提高我国超细内窥镜技术的对策</w:t>
      </w:r>
      <w:r>
        <w:rPr>
          <w:rFonts w:hint="eastAsia"/>
        </w:rPr>
        <w:br/>
      </w:r>
      <w:r>
        <w:rPr>
          <w:rFonts w:hint="eastAsia"/>
        </w:rPr>
        <w:t>　　第四节 我国超细内窥镜研发、设计发展趋势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中国超细内窥镜市场现状分析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中国超细内窥镜行业产量情况分析及预测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一、超细内窥镜总体产能规模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三、2020-2025年中国超细内窥镜产量统计</w:t>
      </w:r>
      <w:r>
        <w:rPr>
          <w:rFonts w:hint="eastAsia"/>
        </w:rPr>
        <w:br/>
      </w:r>
      <w:r>
        <w:rPr>
          <w:rFonts w:hint="eastAsia"/>
        </w:rPr>
        <w:t>　　　　二、超细内窥镜生产区域分布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三、2025-2031年中国超细内窥镜产量预测分析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中国超细内窥镜市场需求分析及预测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一、中国超细内窥镜市场需求特点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二、2020-2025年中国超细内窥镜市场需求量统计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2020-2025年中国超细内窥镜行业进出口情况分析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一、2020-2025年中国超细内窥镜行业进口分析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超细内窥镜行业集中度分析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一、超细内窥镜市场集中度分析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二、超细内窥镜企业集中度分析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三、超细内窥镜区域集中度分析</w:t>
      </w:r>
      <w:r>
        <w:rPr>
          <w:rFonts w:hint="eastAsia"/>
        </w:rPr>
        <w:br/>
      </w:r>
      <w:r>
        <w:rPr>
          <w:rFonts w:hint="eastAsia"/>
        </w:rPr>
        <w:t>　　第二节 超细内窥镜行业主要企业竞争力分析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二、2025年中外超细内窥镜产品竞争分析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三、2020-2025年我国超细内窥镜市场竞争分析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对我国超细内窥镜品牌的战略思考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一、超细内窥镜实施品牌战略的意义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四、超细内窥镜品牌战略管理的策略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2025年中国超细内窥镜市场前景分析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2025-2031年中国超细内窥镜发展趋势预测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超细内窥镜行业研究结论</w:t>
      </w:r>
      <w:r>
        <w:rPr>
          <w:rFonts w:hint="eastAsia"/>
        </w:rPr>
        <w:br/>
      </w:r>
      <w:r>
        <w:rPr>
          <w:rFonts w:hint="eastAsia"/>
        </w:rPr>
        <w:t>　　第二节 超细内窥镜行业投资价值评估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中智林⋅：超细内窥镜行业投资建议</w:t>
      </w:r>
      <w:r>
        <w:rPr>
          <w:rFonts w:hint="eastAsia"/>
        </w:rPr>
        <w:br/>
      </w:r>
      <w:r>
        <w:rPr>
          <w:rFonts w:hint="eastAsia"/>
        </w:rPr>
        <w:t>　　　　一、超细内窥镜行业投资策略建议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二、超细内窥镜行业投资方向建议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三、超细内窥镜行业投资方式建议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超细内窥镜行业历程</w:t>
      </w:r>
      <w:r>
        <w:rPr>
          <w:rFonts w:hint="eastAsia"/>
        </w:rPr>
        <w:br/>
      </w:r>
      <w:r>
        <w:rPr>
          <w:rFonts w:hint="eastAsia"/>
        </w:rPr>
        <w:t>　　图表 超细内窥镜行业生命周期</w:t>
      </w:r>
      <w:r>
        <w:rPr>
          <w:rFonts w:hint="eastAsia"/>
        </w:rPr>
        <w:br/>
      </w:r>
      <w:r>
        <w:rPr>
          <w:rFonts w:hint="eastAsia"/>
        </w:rPr>
        <w:t>　　图表 超细内窥镜行业产业链分析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2020-2025年中国超细内窥镜市场需求量及增速统计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2020-2025年中国超细内窥镜进口数量分析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2020-2025年中国超细内窥镜进口金额分析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2020-2025年中国超细内窥镜出口数量分析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超细内窥镜企业信息</w:t>
      </w:r>
      <w:r>
        <w:rPr>
          <w:rFonts w:hint="eastAsia"/>
        </w:rPr>
        <w:br/>
      </w:r>
      <w:r>
        <w:rPr>
          <w:rFonts w:hint="eastAsia"/>
        </w:rPr>
        <w:t>　　图表 超细内窥镜企业经营情况分析</w:t>
      </w:r>
      <w:r>
        <w:rPr>
          <w:rFonts w:hint="eastAsia"/>
        </w:rPr>
        <w:br/>
      </w:r>
      <w:r>
        <w:rPr>
          <w:rFonts w:hint="eastAsia"/>
        </w:rPr>
        <w:t>　　图表 超细内窥镜重点企业（三）主要经济指标情况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765b0991e49df" w:history="1">
        <w:r>
          <w:rPr>
            <w:rStyle w:val="Hyperlink"/>
          </w:rPr>
          <w:t>2025-2031年中国超细内窥镜行业研究与前景趋势分析报告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765b0991e49df" w:history="1">
        <w:r>
          <w:rPr>
            <w:rStyle w:val="Hyperlink"/>
          </w:rPr>
          <w:t>https://www.20087.com/8/83/ChaoXiNeiKuiJingHangYeQianJingFenXi.html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热点：手术内窥镜、超细内窥镜原理、内窥镜仪器、超细内窥镜模组、内窥镜工业内窥镜、超细内窥镜怎样转向、电子内窥镜、1mm内窥镜、一次性电子内窥镜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28257e5a74893" w:history="1">
      <w:r>
        <w:rPr>
          <w:rStyle w:val="Hyperlink"/>
        </w:rPr>
        <w:t>2025-2031年中国超细内窥镜行业研究与前景趋势分析报告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aoXiNeiKuiJingHangYeQianJingFenXi.html" TargetMode="External" Id="R5af765b0991e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aoXiNeiKuiJingHangYeQianJingFenXi.html" TargetMode="External" Id="R7ee28257e5a7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2024-12-25T02:55:00Z</dcterms:created>
  <dcterms:modified xsi:type="dcterms:W3CDTF">2024-12-25T03:55:00Z</dcterms:modified>
  <dc:subject>2025-2031年中国超细内窥镜行业研究与前景趋势分析报告</dc:subject>
  <dc:title>2025-2031年中国超细内窥镜行业研究与前景趋势分析报告</dc:title>
  <cp:keywords>2025-2031年中国超细内窥镜行业研究与前景趋势分析报告</cp:keywords>
  <dc:description>2025-2031年中国超细内窥镜行业研究与前景趋势分析报告</dc:description>
</cp:coreProperties>
</file>