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beb0ae7e4769" w:history="1">
              <w:r>
                <w:rPr>
                  <w:rStyle w:val="Hyperlink"/>
                </w:rPr>
                <w:t>2023-2029年中国通信电缆连接器市场调查研究与前景趋势分析报告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beb0ae7e4769" w:history="1">
              <w:r>
                <w:rPr>
                  <w:rStyle w:val="Hyperlink"/>
                </w:rPr>
                <w:t>2023-2029年中国通信电缆连接器市场调查研究与前景趋势分析报告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1beb0ae7e4769" w:history="1">
                <w:r>
                  <w:rPr>
                    <w:rStyle w:val="Hyperlink"/>
                  </w:rPr>
                  <w:t>https://www.20087.com/8/33/TongXinDianLanLianJieQiDeQianJingQuShi.html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连接器是通信网络建设中的关键部件，用于实现光纤、同轴电缆等各种线缆之间的可靠连接。现阶段，连接器产品已经具备高带宽、低损耗、易插拔等特点，以满足5G通信、数据中心等高速传输网络的严格要求。</w:t>
      </w:r>
      <w:r>
        <w:rPr>
          <w:rFonts w:hint="eastAsia"/>
        </w:rPr>
        <w:br/>
      </w:r>
      <w:r>
        <w:rPr>
          <w:rFonts w:hint="eastAsia"/>
        </w:rPr>
        <w:t>　　随着全球范围内对超高速宽带和大规模数据中心投资的增加，通信电缆连接器的技术研发将聚焦于更高传输速率、更低插入损耗、更强兼容性的目标。此外，考虑到环境因素的影响，防水防尘、耐高温低温等特性将成为新一代连接器的标准配置，以适应不同环境下稳定可靠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beb0ae7e4769" w:history="1">
        <w:r>
          <w:rPr>
            <w:rStyle w:val="Hyperlink"/>
          </w:rPr>
          <w:t>2023-2029年中国通信电缆连接器市场调查研究与前景趋势分析报告</w:t>
        </w:r>
      </w:hyperlink>
      <w:r>
        <w:rPr>
          <w:rFonts w:hint="eastAsia"/>
        </w:rPr>
        <w:t>》主要分析了通信电缆连接器行业的市场规模、通信电缆连接器市场供需状况、通信电缆连接器市场竞争状况和通信电缆连接器主要企业经营情况，同时对通信电缆连接器行业的未来发展做出了科学预测。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beb0ae7e4769" w:history="1">
        <w:r>
          <w:rPr>
            <w:rStyle w:val="Hyperlink"/>
          </w:rPr>
          <w:t>2023-2029年中国通信电缆连接器市场调查研究与前景趋势分析报告</w:t>
        </w:r>
      </w:hyperlink>
      <w:r>
        <w:rPr>
          <w:rFonts w:hint="eastAsia"/>
        </w:rPr>
        <w:t>》在多年通信电缆连接器行业研究的基础上，结合中国通信电缆连接器行业市场的发展现状，通过资深研究团队对通信电缆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beb0ae7e4769" w:history="1">
        <w:r>
          <w:rPr>
            <w:rStyle w:val="Hyperlink"/>
          </w:rPr>
          <w:t>2023-2029年中国通信电缆连接器市场调查研究与前景趋势分析报告</w:t>
        </w:r>
      </w:hyperlink>
      <w:r>
        <w:rPr>
          <w:rFonts w:hint="eastAsia"/>
        </w:rPr>
        <w:t>》可以帮助投资者准确把握通信电缆连接器行业的市场现状，为投资者进行投资作出通信电缆连接器行业前景预判，挖掘通信电缆连接器行业投资价值，同时提出通信电缆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通信电缆连接器行业概述</w:t>
      </w:r>
      <w:r>
        <w:rPr>
          <w:rFonts w:hint="eastAsia"/>
        </w:rPr>
        <w:br/>
      </w:r>
      <w:r>
        <w:rPr>
          <w:rFonts w:hint="eastAsia"/>
        </w:rPr>
        <w:t>　　第一节 通信电缆连接器简述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第二节 通信电缆连接器行业发展现状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2023-2029年通信电缆连接器行业相关政策发展的影响展望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世界通信电缆连接器行业运行概况分析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2018-2023年世界通信电缆连接器行业发展现状分析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一、全球通信电缆连接器市场需求分析</w:t>
      </w:r>
      <w:r>
        <w:rPr>
          <w:rFonts w:hint="eastAsia"/>
        </w:rPr>
        <w:br/>
      </w:r>
      <w:r>
        <w:rPr>
          <w:rFonts w:hint="eastAsia"/>
        </w:rPr>
        <w:t>　　　　二、世界通信电缆连接器应用情况分析</w:t>
      </w:r>
      <w:r>
        <w:rPr>
          <w:rFonts w:hint="eastAsia"/>
        </w:rPr>
        <w:br/>
      </w:r>
      <w:r>
        <w:rPr>
          <w:rFonts w:hint="eastAsia"/>
        </w:rPr>
        <w:t>　　　　三、国外通信电缆连接器产品结构分析</w:t>
      </w:r>
      <w:r>
        <w:rPr>
          <w:rFonts w:hint="eastAsia"/>
        </w:rPr>
        <w:br/>
      </w:r>
      <w:r>
        <w:rPr>
          <w:rFonts w:hint="eastAsia"/>
        </w:rPr>
        <w:t>　　　　四、国际通信电缆连接器行业发展面临的问题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五、国际通信电缆连接器行业技术发展现状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2018-2023年世界通信电缆连接器行业发展分析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2023-2029年世界通信电缆连接器市场前景预测分析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2018-2023年中国通信电缆连接器所属行业经济运行分析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2018-2023年中国通信电缆连接器行业发展基本情况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一、中国通信电缆连接器行业发展现状分析</w:t>
      </w:r>
      <w:r>
        <w:rPr>
          <w:rFonts w:hint="eastAsia"/>
        </w:rPr>
        <w:br/>
      </w:r>
      <w:r>
        <w:rPr>
          <w:rFonts w:hint="eastAsia"/>
        </w:rPr>
        <w:t>　　第二节 中国通信电缆连接器行业存在问题及发展限制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2018-2023年通信电缆连接器所属行业主要经济指标分析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一、2018-2023年通信电缆连接器所属行业主要经济指标分析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2018-2023年中国通信电缆连接器行业动态分析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2018-2023年中国通信电缆连接器产业竞争格局分析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2018-2023年中国通信电缆连接器产业竞争现状分析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2018-2023年中国通信电缆连接器产业集中度分析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一、通信电缆连接器生产企业分布分析</w:t>
      </w:r>
      <w:r>
        <w:rPr>
          <w:rFonts w:hint="eastAsia"/>
        </w:rPr>
        <w:br/>
      </w:r>
      <w:r>
        <w:rPr>
          <w:rFonts w:hint="eastAsia"/>
        </w:rPr>
        <w:t>　　　　二、通信电缆连接器市场集中度分析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2018-2023年中国通信电缆连接器产业竞争策略分析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2018-2023年中国通信电缆连接器市场发展研究</w:t>
      </w:r>
      <w:r>
        <w:rPr>
          <w:rFonts w:hint="eastAsia"/>
        </w:rPr>
        <w:br/>
      </w:r>
      <w:r>
        <w:rPr>
          <w:rFonts w:hint="eastAsia"/>
        </w:rPr>
        <w:t>　　第一节 2018-2023年中国通信电缆连接器市场发展研究</w:t>
      </w:r>
      <w:r>
        <w:rPr>
          <w:rFonts w:hint="eastAsia"/>
        </w:rPr>
        <w:br/>
      </w:r>
      <w:r>
        <w:rPr>
          <w:rFonts w:hint="eastAsia"/>
        </w:rPr>
        <w:t>　　第二节 2018-2023年中国通信电缆连接器市场情况</w:t>
      </w:r>
      <w:r>
        <w:rPr>
          <w:rFonts w:hint="eastAsia"/>
        </w:rPr>
        <w:br/>
      </w:r>
      <w:r>
        <w:rPr>
          <w:rFonts w:hint="eastAsia"/>
        </w:rPr>
        <w:t>　　　　一、2018-2023年中国通信电缆连接器所属行业产销情况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二、2018-2023年中国通信电缆连接器市场价格情况</w:t>
      </w:r>
      <w:r>
        <w:rPr>
          <w:rFonts w:hint="eastAsia"/>
        </w:rPr>
        <w:br/>
      </w:r>
      <w:r>
        <w:rPr>
          <w:rFonts w:hint="eastAsia"/>
        </w:rPr>
        <w:t>　　　　三、2018-2023年中国通信电缆连接器市场发展情况</w:t>
      </w:r>
      <w:r>
        <w:rPr>
          <w:rFonts w:hint="eastAsia"/>
        </w:rPr>
        <w:br/>
      </w:r>
      <w:r>
        <w:rPr>
          <w:rFonts w:hint="eastAsia"/>
        </w:rPr>
        <w:t>　　　　四、2018-2023年中国通信电缆连接器市场新品趋势</w:t>
      </w:r>
      <w:r>
        <w:rPr>
          <w:rFonts w:hint="eastAsia"/>
        </w:rPr>
        <w:br/>
      </w:r>
      <w:r>
        <w:rPr>
          <w:rFonts w:hint="eastAsia"/>
        </w:rPr>
        <w:t>　　第三节 2018-2023年中国通信电缆连接器市场结构和价格走势分析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一、2018-2023年中国通信电缆连接器市场结构和价格走势概述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二、2018-2023年中国通信电缆连接器市场结构分析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三、2018-2023年中国通信电缆连接器市场价格走势分析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一、2018-2023年中国通信电缆连接器市场格局特点</w:t>
      </w:r>
      <w:r>
        <w:rPr>
          <w:rFonts w:hint="eastAsia"/>
        </w:rPr>
        <w:br/>
      </w:r>
      <w:r>
        <w:rPr>
          <w:rFonts w:hint="eastAsia"/>
        </w:rPr>
        <w:t>　　　　二、2018-2023年中国通信电缆连接器产品创新特点</w:t>
      </w:r>
      <w:r>
        <w:rPr>
          <w:rFonts w:hint="eastAsia"/>
        </w:rPr>
        <w:br/>
      </w:r>
      <w:r>
        <w:rPr>
          <w:rFonts w:hint="eastAsia"/>
        </w:rPr>
        <w:t>　　　　三、2018-2023年中国通信电缆连接器市场服务特点</w:t>
      </w:r>
      <w:r>
        <w:rPr>
          <w:rFonts w:hint="eastAsia"/>
        </w:rPr>
        <w:br/>
      </w:r>
      <w:r>
        <w:rPr>
          <w:rFonts w:hint="eastAsia"/>
        </w:rPr>
        <w:t>　　　　四、2018-2023年中国通信电缆连接器市场品牌特点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2018-2023年中国通信电缆连接器所属行业进出口分析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中国通信电缆连接器所属行业进口分析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中国通信电缆连接器所属行业出口分析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中国通信电缆连接器所属行业进出口预测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三、2018-2023年通信电缆连接器所属行业进口预测</w:t>
      </w:r>
      <w:r>
        <w:rPr>
          <w:rFonts w:hint="eastAsia"/>
        </w:rPr>
        <w:br/>
      </w:r>
      <w:r>
        <w:rPr>
          <w:rFonts w:hint="eastAsia"/>
        </w:rPr>
        <w:t>　　　　四、2018-2023年通信电缆连接器所属行业出口预测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中国通信电缆连接器产业优势企业竞争力分析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立讯精密股份有限公司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灏讯电缆连接器商贸（上海）有限公司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长盈精密股份有限公司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深圳市中海通电子自动化设备有限公司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2023-2029年通信电缆连接器行业发展的影响展望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中国通信电缆连接器行业发展状况</w:t>
      </w:r>
      <w:r>
        <w:rPr>
          <w:rFonts w:hint="eastAsia"/>
        </w:rPr>
        <w:br/>
      </w:r>
      <w:r>
        <w:rPr>
          <w:rFonts w:hint="eastAsia"/>
        </w:rPr>
        <w:t>　　　　一、通信电缆连接器行业历史相关指标汇总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二、通信电缆连接器相关指标汇总</w:t>
      </w:r>
      <w:r>
        <w:rPr>
          <w:rFonts w:hint="eastAsia"/>
        </w:rPr>
        <w:br/>
      </w:r>
      <w:r>
        <w:rPr>
          <w:rFonts w:hint="eastAsia"/>
        </w:rPr>
        <w:t>　　　　三、通信电缆连接器行业中通信电缆连接器的替代情况</w:t>
      </w:r>
      <w:r>
        <w:rPr>
          <w:rFonts w:hint="eastAsia"/>
        </w:rPr>
        <w:br/>
      </w:r>
      <w:r>
        <w:rPr>
          <w:rFonts w:hint="eastAsia"/>
        </w:rPr>
        <w:t>　　第二节 影响通信电缆连接器行业发展的主要因素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2023-2029年通信电缆连接器行业发展态势展望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一、2023-2029年通信电缆连接器行业发展态势展望</w:t>
      </w:r>
      <w:r>
        <w:rPr>
          <w:rFonts w:hint="eastAsia"/>
        </w:rPr>
        <w:br/>
      </w:r>
      <w:r>
        <w:rPr>
          <w:rFonts w:hint="eastAsia"/>
        </w:rPr>
        <w:t>　　　　二、2023-2029年通信电缆连接器价格走势预测</w:t>
      </w:r>
      <w:r>
        <w:rPr>
          <w:rFonts w:hint="eastAsia"/>
        </w:rPr>
        <w:br/>
      </w:r>
      <w:r>
        <w:rPr>
          <w:rFonts w:hint="eastAsia"/>
        </w:rPr>
        <w:t>　　第四节 2023-2029年通信电缆连接器行业发展的影响展望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三、下游行业中通信电缆连接器的替代情况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二、2023-2029年下游价格走势预测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2023-2029年中国通信电缆连接器行业发展前景预测分析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2023-2029年中国通信电缆连接器产品发展趋势预测分析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一、通信电缆连接器技术走势分析</w:t>
      </w:r>
      <w:r>
        <w:rPr>
          <w:rFonts w:hint="eastAsia"/>
        </w:rPr>
        <w:br/>
      </w:r>
      <w:r>
        <w:rPr>
          <w:rFonts w:hint="eastAsia"/>
        </w:rPr>
        <w:t>　　　　二、通信电缆连接器行业发展方向分析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2023-2029年中国通信电缆连接器行业市场发展情报分析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一、通信电缆连接器供给预测分析</w:t>
      </w:r>
      <w:r>
        <w:rPr>
          <w:rFonts w:hint="eastAsia"/>
        </w:rPr>
        <w:br/>
      </w:r>
      <w:r>
        <w:rPr>
          <w:rFonts w:hint="eastAsia"/>
        </w:rPr>
        <w:t>　　　　二、通信电缆连接器需求预测分析</w:t>
      </w:r>
      <w:r>
        <w:rPr>
          <w:rFonts w:hint="eastAsia"/>
        </w:rPr>
        <w:br/>
      </w:r>
      <w:r>
        <w:rPr>
          <w:rFonts w:hint="eastAsia"/>
        </w:rPr>
        <w:t>　　　　三、通信电缆连接器竞争格局预测分析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2023-2029年中国通信电缆连接器行业市场盈利能力预测分析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2023-2029年中国通信电缆连接器行业发展趋势分析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中国通信电缆连接器行业前景与机遇分析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一、中国通信电缆连接器行业发展前景</w:t>
      </w:r>
      <w:r>
        <w:rPr>
          <w:rFonts w:hint="eastAsia"/>
        </w:rPr>
        <w:br/>
      </w:r>
      <w:r>
        <w:rPr>
          <w:rFonts w:hint="eastAsia"/>
        </w:rPr>
        <w:t>　　　　二、中国通信电缆连接器行业发展机遇分析</w:t>
      </w:r>
      <w:r>
        <w:rPr>
          <w:rFonts w:hint="eastAsia"/>
        </w:rPr>
        <w:br/>
      </w:r>
      <w:r>
        <w:rPr>
          <w:rFonts w:hint="eastAsia"/>
        </w:rPr>
        <w:t>　　　　三、2018-2023年通信电缆连接器行业的发展机遇分析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四、贸易战对通信电缆连接器行业的影响分析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2023-2029年中国通信电缆连接器市场趋势分析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一、2023-2029年通信电缆连接器市场趋势总结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二、2023-2029年通信电缆连接器发展趋势分析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三、2023-2029年通信电缆连接器市场发展空间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四、2023-2029年通信电缆连接器产业政策趋向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五、2023-2029年通信电缆连接器技术革新趋势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六、2023-2029年通信电缆连接器价格走势分析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七、2023-2029年国际环境对通信电缆连接器行业的影响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2023-2029年中国通信电缆连接器行业投资机会风险展望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2023-2029年通信电缆连接器行业投资机会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一、2023-2029年通信电缆连接器行业主要领域投资机会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二、2023-2029年通信电缆连接器所属行业出口市场投资机会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三、2023-2029年通信电缆连接器行业企业的多元化投资机会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2023-2029年通信电缆连接器行业投资风险展望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2023-2029年中国通信电缆连接器行业企业经营战略建议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2023-2029年通信电缆连接器行业企业的标竿管理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2023-2029年通信电缆连接器行业企业的资本运作模式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一、通信电缆连接器行业企业国内资本市场的运作建议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、通信电缆连接器行业企业的兼并及收购建议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、通信电缆连接器行业企业的融资方式选择建议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二、通信电缆连接器行业企业海外资本市场的运作建议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2023-2029年通信电缆连接器行业企业营销模式建议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一、通信电缆连接器行业企业的国内营销模式建议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、通信电缆连接器行业企业的渠道建设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、通信电缆连接器行业企业的品牌建设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二、通信电缆连接器行业企业海外营销模式建议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、通信电缆连接器行业企业的海外细分市场选择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、通信电缆连接器行业企业的海外经销商选择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2023-2029年中国通信电缆连接器行业发展预测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2023-2029年通信电缆连接器需求与消费预测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一、2023-2029年通信电缆连接器产品消费预测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二、2023-2029年通信电缆连接器市场规模预测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三、2023-2029年通信电缆连接器所属行业总产值预测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四、2023-2029年通信电缆连接器所属行业销售收入预测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五、2023-2029年通信电缆连接器所属行业总资产预测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2023-2029年中国通信电缆连接器行业供需预测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一、2023-2029年中国通信电缆连接器供给预测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二、2023-2029年中国通信电缆连接器产量预测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三、2023-2029年中国通信电缆连接器需求预测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四、2023-2029年中国通信电缆连接器供需平衡预测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五、2023-2029年中国通信电缆连接器产品价格预测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六、2023-2029年主要通信电缆连接器所属行业进出口预测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影响通信电缆连接器行业发展的主要因素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一、2023-2029年影响通信电缆连接器行业运行的有利因素分析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二、2023-2029年影响通信电缆连接器行业运行的稳定因素分析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三、2023-2029年影响通信电缆连接器行业运行的不利因素分析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四、2023-2029年中国通信电缆连接器行业发展面临的挑战分析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五、2023-2029年中国通信电缆连接器行业发展面临的机遇分析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通信电缆连接器行业投资风险及控制策略分析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一、2023-2029年通信电缆连接器行业市场风险及控制策略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二、2023-2029年通信电缆连接器行业政策风险及控制策略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三、2023-2029年通信电缆连接器行业经营风险及控制策略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四、2023-2029年通信电缆连接器行业技术风险及控制策略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五、2023-2029年通信电缆连接器行业同业竞争风险及控制策略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六、2023-2029年通信电缆连接器行业其他风险及控制策略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中-智-林-：项目可行性分析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通信电缆连接器行业类别</w:t>
      </w:r>
      <w:r>
        <w:rPr>
          <w:rFonts w:hint="eastAsia"/>
        </w:rPr>
        <w:br/>
      </w:r>
      <w:r>
        <w:rPr>
          <w:rFonts w:hint="eastAsia"/>
        </w:rPr>
        <w:t>　　图表 通信电缆连接器行业产业链调研</w:t>
      </w:r>
      <w:r>
        <w:rPr>
          <w:rFonts w:hint="eastAsia"/>
        </w:rPr>
        <w:br/>
      </w:r>
      <w:r>
        <w:rPr>
          <w:rFonts w:hint="eastAsia"/>
        </w:rPr>
        <w:t>　　图表 通信电缆连接器行业现状</w:t>
      </w:r>
      <w:r>
        <w:rPr>
          <w:rFonts w:hint="eastAsia"/>
        </w:rPr>
        <w:br/>
      </w:r>
      <w:r>
        <w:rPr>
          <w:rFonts w:hint="eastAsia"/>
        </w:rPr>
        <w:t>　　图表 通信电缆连接器行业标准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2023年中国通信电缆连接器行业产能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2018-2023年中国通信电缆连接器行业产量统计</w:t>
      </w:r>
      <w:r>
        <w:rPr>
          <w:rFonts w:hint="eastAsia"/>
        </w:rPr>
        <w:br/>
      </w:r>
      <w:r>
        <w:rPr>
          <w:rFonts w:hint="eastAsia"/>
        </w:rPr>
        <w:t>　　图表 通信电缆连接器行业动态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2023年中国通信电缆连接器行业需求区域调研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2018-2023年中国通信电缆连接器行情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通信电缆连接器行业竞争对手分析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通信电缆连接器行业准入条件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2023-2029年中国通信电缆连接器市场前景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beb0ae7e4769" w:history="1">
        <w:r>
          <w:rPr>
            <w:rStyle w:val="Hyperlink"/>
          </w:rPr>
          <w:t>2023-2029年中国通信电缆连接器市场调查研究与前景趋势分析报告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1beb0ae7e4769" w:history="1">
        <w:r>
          <w:rPr>
            <w:rStyle w:val="Hyperlink"/>
          </w:rPr>
          <w:t>https://www.20087.com/8/33/TongXinDianLanLianJieQiDeQianJingQuShi.html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91e5bb07d403a" w:history="1">
      <w:r>
        <w:rPr>
          <w:rStyle w:val="Hyperlink"/>
        </w:rPr>
        <w:t>2023-2029年中国通信电缆连接器市场调查研究与前景趋势分析报告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ongXinDianLanLianJieQiDeQianJingQuShi.html" TargetMode="External" Id="R4a71beb0ae7e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ongXinDianLanLianJieQiDeQianJingQuShi.html" TargetMode="External" Id="Rb1b91e5bb07d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2023-06-22T02:58:00Z</dcterms:created>
  <dcterms:modified xsi:type="dcterms:W3CDTF">2023-06-22T03:58:00Z</dcterms:modified>
  <dc:subject>2023-2029年中国通信电缆连接器市场调查研究与前景趋势分析报告</dc:subject>
  <dc:title>2023-2029年中国通信电缆连接器市场调查研究与前景趋势分析报告</dc:title>
  <cp:keywords>2023-2029年中国通信电缆连接器市场调查研究与前景趋势分析报告</cp:keywords>
  <dc:description>2023-2029年中国通信电缆连接器市场调查研究与前景趋势分析报告</dc:description>
</cp:coreProperties>
</file>