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c0a77808a43b3" w:history="1">
              <w:r>
                <w:rPr>
                  <w:rStyle w:val="Hyperlink"/>
                </w:rPr>
                <w:t>2026-2032年全球与中国通用压铸机行业市场分析及发展前景报告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c0a77808a43b3" w:history="1">
              <w:r>
                <w:rPr>
                  <w:rStyle w:val="Hyperlink"/>
                </w:rPr>
                <w:t>2026-2032年全球与中国通用压铸机行业市场分析及发展前景报告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c0a77808a43b3" w:history="1">
                <w:r>
                  <w:rPr>
                    <w:rStyle w:val="Hyperlink"/>
                  </w:rPr>
                  <w:t>https://www.20087.com/8/53/TongYongYaZhuJiDeFaZhanQianJing.html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通用压铸机是用于将熔融金属在高压下注入模具成型的主力设备，广泛应用于汽车、3C、家电等领域铝合金、锌合金结构件生产。通用压铸机主流机型强调高比压（&gt;100 MPa）、快速响应液压系统及闭环控制，部分高端设备集成实时工艺监控与模具保护功能。然而，在生产薄壁或复杂结构件时，充型不均易引发冷隔、气孔等缺陷；设备能耗高，且对模具精度与冷却系统依赖性强。此外，传统压铸难以满足新能源车对一体化大铸件的需求，技术升级压力凸显。</w:t>
      </w:r>
      <w:r>
        <w:rPr>
          <w:rFonts w:hint="eastAsia"/>
        </w:rPr>
        <w:br/>
      </w:r>
      <w:r>
        <w:rPr>
          <w:rFonts w:hint="eastAsia"/>
        </w:rPr>
        <w:t>　　未来，通用压铸机将向超大型化、智能化与绿色制造深化。一体化压铸技术将支持6000T以上锁模力机型，减少焊接工序；数字孪生平台可模拟充型过程并优化参数。在碳中和背景下，再生铝兼容性与余热回收系统将成为标配。长远看，若能建立压铸件缺陷-工艺参数映射数据库并打通与CAE/CAM系统数据链，通用压铸机将在轻量化与智能制造浪潮中，从成型设备升级为高良率、低能耗的金属结构件核心制造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c0a77808a43b3" w:history="1">
        <w:r>
          <w:rPr>
            <w:rStyle w:val="Hyperlink"/>
          </w:rPr>
          <w:t>2026-2032年全球与中国通用压铸机行业市场分析及发展前景报告</w:t>
        </w:r>
      </w:hyperlink>
      <w:r>
        <w:rPr>
          <w:rFonts w:hint="eastAsia"/>
        </w:rPr>
        <w:t>》依托国家统计局、相关行业协会及科研单位提供的权威数据，全面分析了通用压铸机行业发展环境、产业链结构、市场供需状况及价格变化，重点研究了通用压铸机行业内主要企业的经营现状。报告对通用压铸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按产品类型细分，全球通用压铸机市场规模2021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小吨位压铸机</w:t>
      </w:r>
      <w:r>
        <w:rPr>
          <w:rFonts w:hint="eastAsia"/>
        </w:rPr>
        <w:br/>
      </w:r>
      <w:r>
        <w:rPr>
          <w:rFonts w:hint="eastAsia"/>
        </w:rPr>
        <w:t>　　　　1.3.3 中吨位压铸机</w:t>
      </w:r>
      <w:r>
        <w:rPr>
          <w:rFonts w:hint="eastAsia"/>
        </w:rPr>
        <w:br/>
      </w:r>
      <w:r>
        <w:rPr>
          <w:rFonts w:hint="eastAsia"/>
        </w:rPr>
        <w:t>　　　　1.3.4 大吨位压铸机</w:t>
      </w:r>
      <w:r>
        <w:rPr>
          <w:rFonts w:hint="eastAsia"/>
        </w:rPr>
        <w:br/>
      </w:r>
      <w:r>
        <w:rPr>
          <w:rFonts w:hint="eastAsia"/>
        </w:rPr>
        <w:t>　　1.4 产品分类，按驱动系统</w:t>
      </w:r>
      <w:r>
        <w:rPr>
          <w:rFonts w:hint="eastAsia"/>
        </w:rPr>
        <w:br/>
      </w:r>
      <w:r>
        <w:rPr>
          <w:rFonts w:hint="eastAsia"/>
        </w:rPr>
        <w:t>　　　　1.4.1 按驱动系统细分，全球通用压铸机市场规模2021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液压压铸机</w:t>
      </w:r>
      <w:r>
        <w:rPr>
          <w:rFonts w:hint="eastAsia"/>
        </w:rPr>
        <w:br/>
      </w:r>
      <w:r>
        <w:rPr>
          <w:rFonts w:hint="eastAsia"/>
        </w:rPr>
        <w:t>　　　　1.4.3 电动压铸机</w:t>
      </w:r>
      <w:r>
        <w:rPr>
          <w:rFonts w:hint="eastAsia"/>
        </w:rPr>
        <w:br/>
      </w:r>
      <w:r>
        <w:rPr>
          <w:rFonts w:hint="eastAsia"/>
        </w:rPr>
        <w:t>　　　　1.4.4 混合驱动压铸机</w:t>
      </w:r>
      <w:r>
        <w:rPr>
          <w:rFonts w:hint="eastAsia"/>
        </w:rPr>
        <w:br/>
      </w:r>
      <w:r>
        <w:rPr>
          <w:rFonts w:hint="eastAsia"/>
        </w:rPr>
        <w:t>　　1.5 产品分类，按压室类型</w:t>
      </w:r>
      <w:r>
        <w:rPr>
          <w:rFonts w:hint="eastAsia"/>
        </w:rPr>
        <w:br/>
      </w:r>
      <w:r>
        <w:rPr>
          <w:rFonts w:hint="eastAsia"/>
        </w:rPr>
        <w:t>　　　　1.5.1 按压室类型细分，全球通用压铸机市场规模2021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冷室压铸机</w:t>
      </w:r>
      <w:r>
        <w:rPr>
          <w:rFonts w:hint="eastAsia"/>
        </w:rPr>
        <w:br/>
      </w:r>
      <w:r>
        <w:rPr>
          <w:rFonts w:hint="eastAsia"/>
        </w:rPr>
        <w:t>　　　　1.5.3 热室压铸机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按应用细分，全球通用压铸机市场规模2021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汽车工业</w:t>
      </w:r>
      <w:r>
        <w:rPr>
          <w:rFonts w:hint="eastAsia"/>
        </w:rPr>
        <w:br/>
      </w:r>
      <w:r>
        <w:rPr>
          <w:rFonts w:hint="eastAsia"/>
        </w:rPr>
        <w:t>　　　　1.6.3 家用电器</w:t>
      </w:r>
      <w:r>
        <w:rPr>
          <w:rFonts w:hint="eastAsia"/>
        </w:rPr>
        <w:br/>
      </w:r>
      <w:r>
        <w:rPr>
          <w:rFonts w:hint="eastAsia"/>
        </w:rPr>
        <w:t>　　　　1.6.4 3C产业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通用压铸机行业发展总体概况</w:t>
      </w:r>
      <w:r>
        <w:rPr>
          <w:rFonts w:hint="eastAsia"/>
        </w:rPr>
        <w:br/>
      </w:r>
      <w:r>
        <w:rPr>
          <w:rFonts w:hint="eastAsia"/>
        </w:rPr>
        <w:t>　　　　1.7.2 通用压铸机行业发展主要特点</w:t>
      </w:r>
      <w:r>
        <w:rPr>
          <w:rFonts w:hint="eastAsia"/>
        </w:rPr>
        <w:br/>
      </w:r>
      <w:r>
        <w:rPr>
          <w:rFonts w:hint="eastAsia"/>
        </w:rPr>
        <w:t>　　　　1.7.3 通用压铸机行业发展影响因素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通用压铸机有利因素</w:t>
      </w:r>
      <w:r>
        <w:rPr>
          <w:rFonts w:hint="eastAsia"/>
        </w:rPr>
        <w:br/>
      </w:r>
      <w:r>
        <w:rPr>
          <w:rFonts w:hint="eastAsia"/>
        </w:rPr>
        <w:t>　　　　1.7.3 .2 通用压铸机不利因素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全球市场，近三年通用压铸机主要企业占有率及排名（按销量）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通用压铸机主要企业在国际市场占有率（按销量，2023-2026）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2025年通用压铸机主要企业在国际市场排名（按销量）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全球市场主要企业通用压铸机销量（2023-2026）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全球市场，近三年通用压铸机主要企业占有率及排名（按收入）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通用压铸机主要企业在国际市场占有率（按收入，2023-2026）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2025年通用压铸机主要企业在国际市场排名（按收入）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全球市场主要企业通用压铸机销售收入（2023-2026）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全球市场主要企业通用压铸机销售价格（2023-2026）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中国市场，近三年通用压铸机主要企业占有率及排名（按销量）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通用压铸机主要企业在中国市场占有率（按销量，2023-2026）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2025年通用压铸机主要企业在中国市场排名（按销量）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中国市场主要企业通用压铸机销量（2023-2026）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中国市场，近三年通用压铸机主要企业占有率及排名（按收入）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通用压铸机主要企业在中国市场占有率（按收入，2023-2026）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2025年通用压铸机主要企业在中国市场排名（按收入）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中国市场主要企业通用压铸机销售收入（2023-2026）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全球主要厂商通用压铸机总部及产地分布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全球主要厂商成立时间及通用压铸机商业化日期</w:t>
      </w:r>
      <w:r>
        <w:rPr>
          <w:rFonts w:hint="eastAsia"/>
        </w:rPr>
        <w:br/>
      </w:r>
      <w:r>
        <w:rPr>
          <w:rFonts w:hint="eastAsia"/>
        </w:rPr>
        <w:t>　　2.8 全球主要厂商通用压铸机产品类型及应用</w:t>
      </w:r>
      <w:r>
        <w:rPr>
          <w:rFonts w:hint="eastAsia"/>
        </w:rPr>
        <w:br/>
      </w:r>
      <w:r>
        <w:rPr>
          <w:rFonts w:hint="eastAsia"/>
        </w:rPr>
        <w:t>　　2.9 通用压铸机行业集中度、竞争程度分析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通用压铸机行业集中度分析：2025年全球Top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全球通用压铸机第一梯队、第二梯队和第三梯队生产商（品牌）及市场份额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全球通用压铸机总体规模分析</w:t>
      </w:r>
      <w:r>
        <w:rPr>
          <w:rFonts w:hint="eastAsia"/>
        </w:rPr>
        <w:br/>
      </w:r>
      <w:r>
        <w:rPr>
          <w:rFonts w:hint="eastAsia"/>
        </w:rPr>
        <w:t>　　3.1 全球通用压铸机供需现状及预测（2021-2032）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全球通用压铸机产能、产量、产能利用率及发展趋势（2021-2032）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全球通用压铸机产量、需求量及发展趋势（2021-2032）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全球主要地区通用压铸机产量及发展趋势（2021-2032）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全球主要地区通用压铸机产量（2021-2026）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全球主要地区通用压铸机产量（2027-2032）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全球主要地区通用压铸机产量市场份额（2021-2032）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中国通用压铸机供需现状及预测（2021-2032）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中国通用压铸机产能、产量、产能利用率及发展趋势（2021-2032）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中国通用压铸机产量、市场需求量及发展趋势（2021-2032）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中国市场通用压铸机进出口（2021-2032）</w:t>
      </w:r>
      <w:r>
        <w:rPr>
          <w:rFonts w:hint="eastAsia"/>
        </w:rPr>
        <w:br/>
      </w:r>
      <w:r>
        <w:rPr>
          <w:rFonts w:hint="eastAsia"/>
        </w:rPr>
        <w:t>　　3.4 全球通用压铸机销量及销售额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全球市场通用压铸机销售额（2021-2032）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全球市场通用压铸机销量（2021-2032）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全球市场通用压铸机价格趋势（2021-2032）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全球通用压铸机主要地区分析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全球主要地区通用压铸机市场规模分析：2021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全球主要地区通用压铸机销售收入及市场份额（2021-2026）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全球主要地区通用压铸机销售收入预测（2027-2032）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全球主要地区通用压铸机销量分析：2021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全球主要地区通用压铸机销量及市场份额（2021-2026）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全球主要地区通用压铸机销量及市场份额预测（2027-2032）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北美市场通用压铸机销量、收入及增长率（2021-2032）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欧洲市场通用压铸机销量、收入及增长率（2021-2032）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中国市场通用压铸机销量、收入及增长率（2021-2032）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日本市场通用压铸机销量、收入及增长率（2021-2032）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东南亚市场通用压铸机销量、收入及增长率（2021-2032）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印度市场通用压铸机销量、收入及增长率（2021-2032）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南美市场通用压铸机销量、收入及增长率（2021-2032）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中东市场通用压铸机销量、收入及增长率（2021-2032）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重点企业（1）基本信息、通用压铸机生产基地、销售区域、竞争对手及市场地位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通用压铸机产品规格、参数及市场应用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通用压铸机销量、收入、价格及毛利率（2021-2026）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重点企业（2）基本信息、通用压铸机生产基地、销售区域、竞争对手及市场地位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通用压铸机产品规格、参数及市场应用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通用压铸机销量、收入、价格及毛利率（2021-2026）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重点企业（3）基本信息、通用压铸机生产基地、销售区域、竞争对手及市场地位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通用压铸机产品规格、参数及市场应用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通用压铸机销量、收入、价格及毛利率（2021-2026）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重点企业（4）基本信息、通用压铸机生产基地、销售区域、竞争对手及市场地位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通用压铸机产品规格、参数及市场应用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通用压铸机销量、收入、价格及毛利率（2021-2026）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重点企业（5）基本信息、通用压铸机生产基地、销售区域、竞争对手及市场地位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通用压铸机产品规格、参数及市场应用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通用压铸机销量、收入、价格及毛利率（2021-2026）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重点企业（6）基本信息、通用压铸机生产基地、销售区域、竞争对手及市场地位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通用压铸机产品规格、参数及市场应用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通用压铸机销量、收入、价格及毛利率（2021-2026）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重点企业（7）基本信息、通用压铸机生产基地、销售区域、竞争对手及市场地位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通用压铸机产品规格、参数及市场应用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通用压铸机销量、收入、价格及毛利率（2021-2026）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重点企业（8）基本信息、通用压铸机生产基地、销售区域、竞争对手及市场地位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通用压铸机产品规格、参数及市场应用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通用压铸机销量、收入、价格及毛利率（2021-2026）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重点企业（9）基本信息、通用压铸机生产基地、销售区域、竞争对手及市场地位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通用压铸机产品规格、参数及市场应用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通用压铸机销量、收入、价格及毛利率（2021-2026）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重点企业（10）基本信息、通用压铸机生产基地、销售区域、竞争对手及市场地位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通用压铸机产品规格、参数及市场应用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通用压铸机销量、收入、价格及毛利率（2021-2026）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重点企业（11）基本信息、通用压铸机生产基地、销售区域、竞争对手及市场地位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通用压铸机产品规格、参数及市场应用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通用压铸机销量、收入、价格及毛利率（2021-2026）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重点企业（12）基本信息、通用压铸机生产基地、销售区域、竞争对手及市场地位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通用压铸机产品规格、参数及市场应用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通用压铸机销量、收入、价格及毛利率（2021-2026）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重点企业（13）基本信息、通用压铸机生产基地、销售区域、竞争对手及市场地位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通用压铸机产品规格、参数及市场应用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通用压铸机销量、收入、价格及毛利率（2021-2026）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重点企业（14）基本信息、通用压铸机生产基地、销售区域、竞争对手及市场地位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通用压铸机产品规格、参数及市场应用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通用压铸机销量、收入、价格及毛利率（2021-2026）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重点企业（15）基本信息、通用压铸机生产基地、销售区域、竞争对手及市场地位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通用压铸机产品规格、参数及市场应用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通用压铸机销量、收入、价格及毛利率（2021-2026）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不同产品类型通用压铸机分析</w:t>
      </w:r>
      <w:r>
        <w:rPr>
          <w:rFonts w:hint="eastAsia"/>
        </w:rPr>
        <w:br/>
      </w:r>
      <w:r>
        <w:rPr>
          <w:rFonts w:hint="eastAsia"/>
        </w:rPr>
        <w:t>　　6.1 全球不同产品类型通用压铸机销量（2021-2032）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全球不同产品类型通用压铸机销量及市场份额（2021-2026）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全球不同产品类型通用压铸机销量预测（2027-2032）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全球不同产品类型通用压铸机收入（2021-2032）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全球不同产品类型通用压铸机收入及市场份额（2021-2026）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全球不同产品类型通用压铸机收入预测（2027-2032）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全球不同产品类型通用压铸机价格走势（2021-2032）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中国不同产品类型通用压铸机销量（2021-2032）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中国不同产品类型通用压铸机销量及市场份额（2021-2026）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中国不同产品类型通用压铸机销量预测（2027-2032）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中国不同产品类型通用压铸机收入（2021-2032）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中国不同产品类型通用压铸机收入及市场份额（2021-2026）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中国不同产品类型通用压铸机收入预测（2027-2032）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不同应用通用压铸机分析</w:t>
      </w:r>
      <w:r>
        <w:rPr>
          <w:rFonts w:hint="eastAsia"/>
        </w:rPr>
        <w:br/>
      </w:r>
      <w:r>
        <w:rPr>
          <w:rFonts w:hint="eastAsia"/>
        </w:rPr>
        <w:t>　　7.1 全球不同应用通用压铸机销量（2021-2032）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全球不同应用通用压铸机销量及市场份额（2021-2026）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全球不同应用通用压铸机销量预测（2027-2032）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全球不同应用通用压铸机收入（2021-2032）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全球不同应用通用压铸机收入及市场份额（2021-2026）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全球不同应用通用压铸机收入预测（2027-2032）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全球不同应用通用压铸机价格走势（2021-2032）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中国不同应用通用压铸机销量（2021-2032）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中国不同应用通用压铸机销量及市场份额（2021-2026）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中国不同应用通用压铸机销量预测（2027-2032）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中国不同应用通用压铸机收入（2021-2032）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中国不同应用通用压铸机收入及市场份额（2021-2026）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中国不同应用通用压铸机收入预测（2027-2032）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通用压铸机行业发展趋势</w:t>
      </w:r>
      <w:r>
        <w:rPr>
          <w:rFonts w:hint="eastAsia"/>
        </w:rPr>
        <w:br/>
      </w:r>
      <w:r>
        <w:rPr>
          <w:rFonts w:hint="eastAsia"/>
        </w:rPr>
        <w:t>　　8.2 通用压铸机行业主要驱动因素</w:t>
      </w:r>
      <w:r>
        <w:rPr>
          <w:rFonts w:hint="eastAsia"/>
        </w:rPr>
        <w:br/>
      </w:r>
      <w:r>
        <w:rPr>
          <w:rFonts w:hint="eastAsia"/>
        </w:rPr>
        <w:t>　　8.3 通用压铸机中国企业SWOT分析</w:t>
      </w:r>
      <w:r>
        <w:rPr>
          <w:rFonts w:hint="eastAsia"/>
        </w:rPr>
        <w:br/>
      </w:r>
      <w:r>
        <w:rPr>
          <w:rFonts w:hint="eastAsia"/>
        </w:rPr>
        <w:t>　　8.4 中国通用压铸机行业政策环境分析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通用压铸机行业产业链简介</w:t>
      </w:r>
      <w:r>
        <w:rPr>
          <w:rFonts w:hint="eastAsia"/>
        </w:rPr>
        <w:br/>
      </w:r>
      <w:r>
        <w:rPr>
          <w:rFonts w:hint="eastAsia"/>
        </w:rPr>
        <w:t>　　　　9.1.1 通用压铸机行业供应链分析</w:t>
      </w:r>
      <w:r>
        <w:rPr>
          <w:rFonts w:hint="eastAsia"/>
        </w:rPr>
        <w:br/>
      </w:r>
      <w:r>
        <w:rPr>
          <w:rFonts w:hint="eastAsia"/>
        </w:rPr>
        <w:t>　　　　9.1.2 通用压铸机主要原料及供应情况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通用压铸机行业采购模式</w:t>
      </w:r>
      <w:r>
        <w:rPr>
          <w:rFonts w:hint="eastAsia"/>
        </w:rPr>
        <w:br/>
      </w:r>
      <w:r>
        <w:rPr>
          <w:rFonts w:hint="eastAsia"/>
        </w:rPr>
        <w:t>　　9.3 通用压铸机行业生产模式</w:t>
      </w:r>
      <w:r>
        <w:rPr>
          <w:rFonts w:hint="eastAsia"/>
        </w:rPr>
        <w:br/>
      </w:r>
      <w:r>
        <w:rPr>
          <w:rFonts w:hint="eastAsia"/>
        </w:rPr>
        <w:t>　　9.4 通用压铸机行业销售模式及销售渠道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按产品类型细分，全球通用压铸机市场规模2021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按驱动系统细分，全球通用压铸机市场规模2021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按压室类型细分，全球通用压铸机市场规模2021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按应用细分，全球通用压铸机市场规模（CAGR）2021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通用压铸机行业发展主要特点</w:t>
      </w:r>
      <w:r>
        <w:rPr>
          <w:rFonts w:hint="eastAsia"/>
        </w:rPr>
        <w:br/>
      </w:r>
      <w:r>
        <w:rPr>
          <w:rFonts w:hint="eastAsia"/>
        </w:rPr>
        <w:t>　　表 6： 通用压铸机行业发展有利因素分析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通用压铸机行业发展不利因素分析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进入通用压铸机行业壁垒</w:t>
      </w:r>
      <w:r>
        <w:rPr>
          <w:rFonts w:hint="eastAsia"/>
        </w:rPr>
        <w:br/>
      </w:r>
      <w:r>
        <w:rPr>
          <w:rFonts w:hint="eastAsia"/>
        </w:rPr>
        <w:t>　　表 9： 通用压铸机主要企业在国际市场占有率（按销量，2023-2026）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2025年通用压铸机主要企业在国际市场排名（按销量）&amp;（千台）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全球市场主要企业通用压铸机销量（2023-2026）&amp;（千台）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通用压铸机主要企业在国际市场占有率（按收入，2023-2026）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2025年通用压铸机主要企业在国际市场排名（按收入）&amp;（万元）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全球市场主要企业通用压铸机销售收入（2023-2026）&amp;（万元）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全球市场主要企业通用压铸机销售价格（2023-2026）&amp;（元/台）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通用压铸机主要企业在中国市场占有率（按销量，2023-2026）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2025年通用压铸机主要企业在中国市场排名（按销量）&amp;（千台）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中国市场主要企业通用压铸机销量（2023-2026）&amp;（千台）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通用压铸机主要企业在中国市场占有率（按收入，2023-2026）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2025年通用压铸机主要企业在中国市场排名（按收入）&amp;（万元）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中国市场主要企业通用压铸机销售收入（2023-2026）&amp;（万元）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全球主要厂商通用压铸机总部及产地分布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全球主要厂商成立时间及通用压铸机商业化日期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全球主要厂商通用压铸机产品类型及应用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2025年全球通用压铸机主要厂商市场地位（第一梯队、第二梯队和第三梯队）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全球通用压铸机市场投资、并购等现状分析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全球主要地区通用压铸机产量增速（CAGR）：（2021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全球主要地区通用压铸机产量（2021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全球主要地区通用压铸机产量（2021-2026）&amp;（千台）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全球主要地区通用压铸机产量（2027-2032）&amp;（千台）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全球主要地区通用压铸机产量市场份额（2021-2026）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全球主要地区通用压铸机产量市场份额（2027-2032）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中国市场通用压铸机产量、销量、进出口（2021-2026）&amp;（千台）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中国市场通用压铸机产量、销量、进出口预测（2027-2032）&amp;（千台）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全球主要地区通用压铸机销售收入增速：（2021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全球主要地区通用压铸机销售收入（2021-2026）&amp;（万元）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全球主要地区通用压铸机销售收入市场份额（2021-2026）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全球主要地区通用压铸机收入（2027-2032）&amp;（万元）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全球主要地区通用压铸机收入市场份额（2027-2032）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全球主要地区通用压铸机销量（千台）：2021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全球主要地区通用压铸机销量（2021-2026）&amp;（千台）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全球主要地区通用压铸机销量市场份额（2021-2026）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全球主要地区通用压铸机销量（2027-2032）&amp;（千台）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全球主要地区通用压铸机销量份额（2027-2032）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通用压铸机生产基地、销售区域、竞争对手及市场地位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通用压铸机产品规格、参数及市场应用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通用压铸机销量（千台）、收入（万元）、价格（元/台）及毛利率（2021-2026）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通用压铸机生产基地、销售区域、竞争对手及市场地位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通用压铸机产品规格、参数及市场应用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通用压铸机销量（千台）、收入（万元）、价格（元/台）及毛利率（2021-2026）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通用压铸机生产基地、销售区域、竞争对手及市场地位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通用压铸机产品规格、参数及市场应用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通用压铸机销量（千台）、收入（万元）、价格（元/台）及毛利率（2021-2026）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通用压铸机生产基地、销售区域、竞争对手及市场地位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通用压铸机产品规格、参数及市场应用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通用压铸机销量（千台）、收入（万元）、价格（元/台）及毛利率（2021-2026）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通用压铸机生产基地、销售区域、竞争对手及市场地位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通用压铸机产品规格、参数及市场应用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通用压铸机销量（千台）、收入（万元）、价格（元/台）及毛利率（2021-2026）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通用压铸机生产基地、销售区域、竞争对手及市场地位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通用压铸机产品规格、参数及市场应用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通用压铸机销量（千台）、收入（万元）、价格（元/台）及毛利率（2021-2026）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通用压铸机生产基地、销售区域、竞争对手及市场地位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通用压铸机产品规格、参数及市场应用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通用压铸机销量（千台）、收入（万元）、价格（元/台）及毛利率（2021-2026）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通用压铸机生产基地、销售区域、竞争对手及市场地位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通用压铸机产品规格、参数及市场应用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通用压铸机销量（千台）、收入（万元）、价格（元/台）及毛利率（2021-2026）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通用压铸机生产基地、销售区域、竞争对手及市场地位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通用压铸机产品规格、参数及市场应用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通用压铸机销量（千台）、收入（万元）、价格（元/台）及毛利率（2021-2026）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通用压铸机生产基地、销售区域、竞争对手及市场地位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通用压铸机产品规格、参数及市场应用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通用压铸机销量（千台）、收入（万元）、价格（元/台）及毛利率（2021-2026）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通用压铸机生产基地、销售区域、竞争对手及市场地位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通用压铸机产品规格、参数及市场应用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通用压铸机销量（千台）、收入（万元）、价格（元/台）及毛利率（2021-2026）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通用压铸机生产基地、销售区域、竞争对手及市场地位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通用压铸机产品规格、参数及市场应用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通用压铸机销量（千台）、收入（万元）、价格（元/台）及毛利率（2021-2026）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通用压铸机生产基地、销售区域、竞争对手及市场地位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通用压铸机产品规格、参数及市场应用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通用压铸机销量（千台）、收入（万元）、价格（元/台）及毛利率（2021-2026）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通用压铸机生产基地、销售区域、竞争对手及市场地位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通用压铸机产品规格、参数及市场应用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通用压铸机销量（千台）、收入（万元）、价格（元/台）及毛利率（2021-2026）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通用压铸机生产基地、销售区域、竞争对手及市场地位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通用压铸机产品规格、参数及市场应用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通用压铸机销量（千台）、收入（万元）、价格（元/台）及毛利率（2021-2026）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全球不同产品类型通用压铸机销量（2021-2026）&amp;（千台）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全球不同产品类型通用压铸机销量市场份额（2021-2026）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全球不同产品类型通用压铸机销量预测（2027-2032）&amp;（千台）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全球市场不同产品类型通用压铸机销量市场份额预测（2027-2032）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全球不同产品类型通用压铸机收入（2021-2026）&amp;（万元）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全球不同产品类型通用压铸机收入市场份额（2021-2026）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全球不同产品类型通用压铸机收入预测（2027-2032）&amp;（万元）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全球不同产品类型通用压铸机收入市场份额预测（2027-2032）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中国不同产品类型通用压铸机销量（2021-2026）&amp;（千台）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中国不同产品类型通用压铸机销量市场份额（2021-2026）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中国不同产品类型通用压铸机销量预测（2027-2032）&amp;（千台）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全球市场不同产品类型通用压铸机销量市场份额预测（2027-2032）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中国不同产品类型通用压铸机收入（2021-2026）&amp;（万元）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中国不同产品类型通用压铸机收入市场份额（2021-2026）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中国不同产品类型通用压铸机收入预测（2027-2032）&amp;（万元）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中国不同产品类型通用压铸机收入市场份额预测（2027-2032）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全球不同应用通用压铸机销量（2021-2026）&amp;（千台）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全球不同应用通用压铸机销量市场份额（2021-2026）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全球不同应用通用压铸机销量预测（2027-2032）&amp;（千台）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全球市场不同应用通用压铸机销量市场份额预测（2027-2032）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全球不同应用通用压铸机收入（2021-2026）&amp;（万元）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全球不同应用通用压铸机收入市场份额（2021-2026）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全球不同应用通用压铸机收入预测（2027-2032）&amp;（万元）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全球不同应用通用压铸机收入市场份额预测（2027-2032）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中国不同应用通用压铸机销量（2021-2026）&amp;（千台）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中国不同应用通用压铸机销量市场份额（2021-2026）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中国不同应用通用压铸机销量预测（2027-2032）&amp;（千台）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中国市场不同应用通用压铸机销量市场份额预测（2027-2032）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中国不同应用通用压铸机收入（2021-2026）&amp;（万元）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中国不同应用通用压铸机收入市场份额（2021-2026）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中国不同应用通用压铸机收入预测（2027-2032）&amp;（万元）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中国不同应用通用压铸机收入市场份额预测（2027-2032）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通用压铸机行业发展趋势</w:t>
      </w:r>
      <w:r>
        <w:rPr>
          <w:rFonts w:hint="eastAsia"/>
        </w:rPr>
        <w:br/>
      </w:r>
      <w:r>
        <w:rPr>
          <w:rFonts w:hint="eastAsia"/>
        </w:rPr>
        <w:t>　　表 153： 通用压铸机行业主要驱动因素</w:t>
      </w:r>
      <w:r>
        <w:rPr>
          <w:rFonts w:hint="eastAsia"/>
        </w:rPr>
        <w:br/>
      </w:r>
      <w:r>
        <w:rPr>
          <w:rFonts w:hint="eastAsia"/>
        </w:rPr>
        <w:t>　　表 154： 通用压铸机行业供应链分析</w:t>
      </w:r>
      <w:r>
        <w:rPr>
          <w:rFonts w:hint="eastAsia"/>
        </w:rPr>
        <w:br/>
      </w:r>
      <w:r>
        <w:rPr>
          <w:rFonts w:hint="eastAsia"/>
        </w:rPr>
        <w:t>　　表 155： 通用压铸机上游原料供应商</w:t>
      </w:r>
      <w:r>
        <w:rPr>
          <w:rFonts w:hint="eastAsia"/>
        </w:rPr>
        <w:br/>
      </w:r>
      <w:r>
        <w:rPr>
          <w:rFonts w:hint="eastAsia"/>
        </w:rPr>
        <w:t>　　表 156： 通用压铸机主要地区不同应用客户分析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通用压铸机典型经销商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通用压铸机产品图片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全球不同产品类型通用压铸机销售额2021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全球不同产品类型通用压铸机市场份额2025 &amp; 2032</w:t>
      </w:r>
      <w:r>
        <w:rPr>
          <w:rFonts w:hint="eastAsia"/>
        </w:rPr>
        <w:br/>
      </w:r>
      <w:r>
        <w:rPr>
          <w:rFonts w:hint="eastAsia"/>
        </w:rPr>
        <w:t>　　图 4： 小吨位压铸机产品图片</w:t>
      </w:r>
      <w:r>
        <w:rPr>
          <w:rFonts w:hint="eastAsia"/>
        </w:rPr>
        <w:br/>
      </w:r>
      <w:r>
        <w:rPr>
          <w:rFonts w:hint="eastAsia"/>
        </w:rPr>
        <w:t>　　图 5： 中吨位压铸机产品图片</w:t>
      </w:r>
      <w:r>
        <w:rPr>
          <w:rFonts w:hint="eastAsia"/>
        </w:rPr>
        <w:br/>
      </w:r>
      <w:r>
        <w:rPr>
          <w:rFonts w:hint="eastAsia"/>
        </w:rPr>
        <w:t>　　图 6： 大吨位压铸机产品图片</w:t>
      </w:r>
      <w:r>
        <w:rPr>
          <w:rFonts w:hint="eastAsia"/>
        </w:rPr>
        <w:br/>
      </w:r>
      <w:r>
        <w:rPr>
          <w:rFonts w:hint="eastAsia"/>
        </w:rPr>
        <w:t>　　图 7： 全球不同驱动系统通用压铸机销售额2021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全球不同驱动系统通用压铸机市场份额2025 &amp; 2032</w:t>
      </w:r>
      <w:r>
        <w:rPr>
          <w:rFonts w:hint="eastAsia"/>
        </w:rPr>
        <w:br/>
      </w:r>
      <w:r>
        <w:rPr>
          <w:rFonts w:hint="eastAsia"/>
        </w:rPr>
        <w:t>　　图 9： 液压压铸机产品图片</w:t>
      </w:r>
      <w:r>
        <w:rPr>
          <w:rFonts w:hint="eastAsia"/>
        </w:rPr>
        <w:br/>
      </w:r>
      <w:r>
        <w:rPr>
          <w:rFonts w:hint="eastAsia"/>
        </w:rPr>
        <w:t>　　图 10： 电动压铸机产品图片</w:t>
      </w:r>
      <w:r>
        <w:rPr>
          <w:rFonts w:hint="eastAsia"/>
        </w:rPr>
        <w:br/>
      </w:r>
      <w:r>
        <w:rPr>
          <w:rFonts w:hint="eastAsia"/>
        </w:rPr>
        <w:t>　　图 11： 混合驱动压铸机产品图片</w:t>
      </w:r>
      <w:r>
        <w:rPr>
          <w:rFonts w:hint="eastAsia"/>
        </w:rPr>
        <w:br/>
      </w:r>
      <w:r>
        <w:rPr>
          <w:rFonts w:hint="eastAsia"/>
        </w:rPr>
        <w:t>　　图 12： 全球不同压室类型通用压铸机销售额2021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全球不同压室类型通用压铸机市场份额2025 &amp; 2032</w:t>
      </w:r>
      <w:r>
        <w:rPr>
          <w:rFonts w:hint="eastAsia"/>
        </w:rPr>
        <w:br/>
      </w:r>
      <w:r>
        <w:rPr>
          <w:rFonts w:hint="eastAsia"/>
        </w:rPr>
        <w:t>　　图 14： 冷室压铸机产品图片</w:t>
      </w:r>
      <w:r>
        <w:rPr>
          <w:rFonts w:hint="eastAsia"/>
        </w:rPr>
        <w:br/>
      </w:r>
      <w:r>
        <w:rPr>
          <w:rFonts w:hint="eastAsia"/>
        </w:rPr>
        <w:t>　　图 15： 热室压铸机产品图片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全球不同应用通用压铸机市场份额2025 &amp; 2032</w:t>
      </w:r>
      <w:r>
        <w:rPr>
          <w:rFonts w:hint="eastAsia"/>
        </w:rPr>
        <w:br/>
      </w:r>
      <w:r>
        <w:rPr>
          <w:rFonts w:hint="eastAsia"/>
        </w:rPr>
        <w:t>　　图 18： 汽车工业</w:t>
      </w:r>
      <w:r>
        <w:rPr>
          <w:rFonts w:hint="eastAsia"/>
        </w:rPr>
        <w:br/>
      </w:r>
      <w:r>
        <w:rPr>
          <w:rFonts w:hint="eastAsia"/>
        </w:rPr>
        <w:t>　　图 19： 家用电器</w:t>
      </w:r>
      <w:r>
        <w:rPr>
          <w:rFonts w:hint="eastAsia"/>
        </w:rPr>
        <w:br/>
      </w:r>
      <w:r>
        <w:rPr>
          <w:rFonts w:hint="eastAsia"/>
        </w:rPr>
        <w:t>　　图 20： 3C产业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2025年全球前五大生产商通用压铸机市场份额</w:t>
      </w:r>
      <w:r>
        <w:rPr>
          <w:rFonts w:hint="eastAsia"/>
        </w:rPr>
        <w:br/>
      </w:r>
      <w:r>
        <w:rPr>
          <w:rFonts w:hint="eastAsia"/>
        </w:rPr>
        <w:t>　　图 23： 2025年全球通用压铸机第一梯队、第二梯队和第三梯队厂商及市场份额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全球通用压铸机产能、产量、产能利用率及发展趋势（2021-2032）&amp;（千台）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全球通用压铸机产量、需求量及发展趋势（2021-2032）&amp;（千台）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全球主要地区通用压铸机产量市场份额（2021-2032）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中国通用压铸机产能、产量、产能利用率及发展趋势（2021-2032）&amp;（千台）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中国通用压铸机产量、市场需求量及发展趋势（2021-2032）&amp;（千台）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全球通用压铸机市场销售额及增长率：（2021-2032）&amp;（万元）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全球市场通用压铸机市场规模：2021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全球市场通用压铸机销量及增长率（2021-2032）&amp;（千台）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全球市场通用压铸机价格趋势（2021-2032）&amp;（元/台）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全球主要地区通用压铸机销售收入（2021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全球主要地区通用压铸机销售收入市场份额（2021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北美市场通用压铸机销量及增长率（2021-2032）&amp;（千台）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北美市场通用压铸机收入及增长率（2021-2032）&amp;（万元）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欧洲市场通用压铸机销量及增长率（2021-2032）&amp;（千台）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欧洲市场通用压铸机收入及增长率（2021-2032）&amp;（万元）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中国市场通用压铸机销量及增长率（2021-2032）&amp;（千台）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中国市场通用压铸机收入及增长率（2021-2032）&amp;（万元）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日本市场通用压铸机销量及增长率（2021-2032）&amp;（千台）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日本市场通用压铸机收入及增长率（2021-2032）&amp;（万元）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东南亚市场通用压铸机销量及增长率（2021-2032）&amp;（千台）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东南亚市场通用压铸机收入及增长率（2021-2032）&amp;（万元）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印度市场通用压铸机销量及增长率（2021-2032）&amp;（千台）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印度市场通用压铸机收入及增长率（2021-2032）&amp;（万元）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南美市场通用压铸机销量及增长率（2021-2032）&amp;（千台）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南美市场通用压铸机收入及增长率（2021-2032）&amp;（万元）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中东市场通用压铸机销量及增长率（2021-2032）&amp;（千台）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中东市场通用压铸机收入及增长率（2021-2032）&amp;（万元）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全球不同产品类型通用压铸机价格走势（2021-2032）&amp;（元/台）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全球不同应用通用压铸机价格走势（2021-2032）&amp;（元/台）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通用压铸机中国企业SWOT分析</w:t>
      </w:r>
      <w:r>
        <w:rPr>
          <w:rFonts w:hint="eastAsia"/>
        </w:rPr>
        <w:br/>
      </w:r>
      <w:r>
        <w:rPr>
          <w:rFonts w:hint="eastAsia"/>
        </w:rPr>
        <w:t>　　图 54： 通用压铸机产业链</w:t>
      </w:r>
      <w:r>
        <w:rPr>
          <w:rFonts w:hint="eastAsia"/>
        </w:rPr>
        <w:br/>
      </w:r>
      <w:r>
        <w:rPr>
          <w:rFonts w:hint="eastAsia"/>
        </w:rPr>
        <w:t>　　图 55： 通用压铸机行业采购模式分析</w:t>
      </w:r>
      <w:r>
        <w:rPr>
          <w:rFonts w:hint="eastAsia"/>
        </w:rPr>
        <w:br/>
      </w:r>
      <w:r>
        <w:rPr>
          <w:rFonts w:hint="eastAsia"/>
        </w:rPr>
        <w:t>　　图 56： 通用压铸机行业生产模式</w:t>
      </w:r>
      <w:r>
        <w:rPr>
          <w:rFonts w:hint="eastAsia"/>
        </w:rPr>
        <w:br/>
      </w:r>
      <w:r>
        <w:rPr>
          <w:rFonts w:hint="eastAsia"/>
        </w:rPr>
        <w:t>　　图 57： 通用压铸机行业销售模式分析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c0a77808a43b3" w:history="1">
        <w:r>
          <w:rPr>
            <w:rStyle w:val="Hyperlink"/>
          </w:rPr>
          <w:t>2026-2032年全球与中国通用压铸机行业市场分析及发展前景报告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c0a77808a43b3" w:history="1">
        <w:r>
          <w:rPr>
            <w:rStyle w:val="Hyperlink"/>
          </w:rPr>
          <w:t>https://www.20087.com/8/53/TongYongYaZhuJiDeFaZhanQianJing.html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热点：小型铝压铸机多少一台、压铸机型号大全、精密铝压铸加工厂、压铸机的用途、铝合金压铸机、压铸机优点、压铸机生产厂家、压铸机有几种、中国十大压铸机品牌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7fee948dc4431" w:history="1">
      <w:r>
        <w:rPr>
          <w:rStyle w:val="Hyperlink"/>
        </w:rPr>
        <w:t>2026-2032年全球与中国通用压铸机行业市场分析及发展前景报告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TongYongYaZhuJiDeFaZhanQianJing.html" TargetMode="External" Id="R3a3c0a77808a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TongYongYaZhuJiDeFaZhanQianJing.html" TargetMode="External" Id="R50e7fee948dc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2026-01-17T01:28:37Z</dcterms:created>
  <dcterms:modified xsi:type="dcterms:W3CDTF">2026-01-17T02:28:37Z</dcterms:modified>
  <dc:subject>2026-2032年全球与中国通用压铸机行业市场分析及发展前景报告</dc:subject>
  <dc:title>2026-2032年全球与中国通用压铸机行业市场分析及发展前景报告</dc:title>
  <cp:keywords>2026-2032年全球与中国通用压铸机行业市场分析及发展前景报告</cp:keywords>
  <dc:description>2026-2032年全球与中国通用压铸机行业市场分析及发展前景报告</dc:description>
</cp:coreProperties>
</file>