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9af3b42c64373" w:history="1">
              <w:r>
                <w:rPr>
                  <w:rStyle w:val="Hyperlink"/>
                </w:rPr>
                <w:t>2024年中国通道闸机市场调查研究与发展趋势预测报告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9af3b42c64373" w:history="1">
              <w:r>
                <w:rPr>
                  <w:rStyle w:val="Hyperlink"/>
                </w:rPr>
                <w:t>2024年中国通道闸机市场调查研究与发展趋势预测报告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9af3b42c64373" w:history="1">
                <w:r>
                  <w:rPr>
                    <w:rStyle w:val="Hyperlink"/>
                  </w:rPr>
                  <w:t>https://www.20087.com/M_JiXieJiDian/38/TongDaoZhaJiHangYeXianZhuangYuFaZhanQianJing.html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闸机是一种安全管理系统中的重要组成部分，广泛应用于机场、地铁站、写字楼、学校等公共场所，以实现人员进出的自动控制和管理。近年来，随着技术的进步和社会对安全需求的提高，通道闸机经历了快速的技术革新和功能升级。目前，通道闸机不仅具备基本的身份验证功能，还集成了人脸识别、指纹识别等多种生物识别技术，提高了安全性的同时也为用户提供了更加便捷的通行体验。此外，随着物联网技术的发展，通道闸机也逐渐实现了远程监控和智能管理，能够与其它安防系统无缝对接，形成全方位的安全管理体系。</w:t>
      </w:r>
      <w:r>
        <w:rPr>
          <w:rFonts w:hint="eastAsia"/>
        </w:rPr>
        <w:br/>
      </w:r>
      <w:r>
        <w:rPr>
          <w:rFonts w:hint="eastAsia"/>
        </w:rPr>
        <w:t>　　未来，通道闸机的发展将更加注重智能化和个性化。一方面，随着人工智能技术的进步，通道闸机会更加智能，能够实现更加精准的行为分析和异常检测，提高安全管理效率。另一方面，随着消费者对于个性化服务需求的增加，通道闸机将更加注重用户体验，例如通过集成更多的交互式功能，如语音助手、动态导航等，来提升用户的通行体验。此外，随着可持续发展理念的普及，通道闸机将更加注重环保和节能，采用更加环保的材料和低功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9af3b42c64373" w:history="1">
        <w:r>
          <w:rPr>
            <w:rStyle w:val="Hyperlink"/>
          </w:rPr>
          <w:t>2024年中国通道闸机市场调查研究与发展趋势预测报告</w:t>
        </w:r>
      </w:hyperlink>
      <w:r>
        <w:rPr>
          <w:rFonts w:hint="eastAsia"/>
        </w:rPr>
        <w:t>》在多年通道闸机行业研究结论的基础上，结合中国通道闸机行业市场的发展现状，通过资深研究团队对通道闸机市场各类资讯进行整理分析，并依托国家权威数据资源和长期市场监测的数据库，对通道闸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39af3b42c64373" w:history="1">
        <w:r>
          <w:rPr>
            <w:rStyle w:val="Hyperlink"/>
          </w:rPr>
          <w:t>2024年中国通道闸机市场调查研究与发展趋势预测报告</w:t>
        </w:r>
      </w:hyperlink>
      <w:r>
        <w:rPr>
          <w:rFonts w:hint="eastAsia"/>
        </w:rPr>
        <w:t>可以帮助投资者准确把握通道闸机行业的市场现状，为投资者进行投资作出通道闸机行业前景预判，挖掘通道闸机行业投资价值，同时提出通道闸机行业投资策略、营销策略等方面的建议。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通道闸机行业发展综述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2024年中国通道闸机行业PEST（环境）分析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2024年中国通道闸机行业发展情况分析</w:t>
      </w:r>
      <w:r>
        <w:rPr>
          <w:rFonts w:hint="eastAsia"/>
        </w:rPr>
        <w:br/>
      </w:r>
      <w:r>
        <w:rPr>
          <w:rFonts w:hint="eastAsia"/>
        </w:rPr>
        <w:t>　　第一节 企业运行情况及特点分析</w:t>
      </w:r>
      <w:r>
        <w:rPr>
          <w:rFonts w:hint="eastAsia"/>
        </w:rPr>
        <w:br/>
      </w:r>
      <w:r>
        <w:rPr>
          <w:rFonts w:hint="eastAsia"/>
        </w:rPr>
        <w:t>　　第二节 企业投资情况分析</w:t>
      </w:r>
      <w:r>
        <w:rPr>
          <w:rFonts w:hint="eastAsia"/>
        </w:rPr>
        <w:br/>
      </w:r>
      <w:r>
        <w:rPr>
          <w:rFonts w:hint="eastAsia"/>
        </w:rPr>
        <w:t>　　第三节 企业产品结构分析</w:t>
      </w:r>
      <w:r>
        <w:rPr>
          <w:rFonts w:hint="eastAsia"/>
        </w:rPr>
        <w:br/>
      </w:r>
      <w:r>
        <w:rPr>
          <w:rFonts w:hint="eastAsia"/>
        </w:rPr>
        <w:t>　　第四节 企业与宏观经济相关性分析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2024年中国通道闸机市场供需调查分析</w:t>
      </w:r>
      <w:r>
        <w:rPr>
          <w:rFonts w:hint="eastAsia"/>
        </w:rPr>
        <w:br/>
      </w:r>
      <w:r>
        <w:rPr>
          <w:rFonts w:hint="eastAsia"/>
        </w:rPr>
        <w:t>　　第一节 市场供给分析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2024年中国通道闸机行业市场竞争格局分析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企业集中度分析</w:t>
      </w:r>
      <w:r>
        <w:rPr>
          <w:rFonts w:hint="eastAsia"/>
        </w:rPr>
        <w:br/>
      </w:r>
      <w:r>
        <w:rPr>
          <w:rFonts w:hint="eastAsia"/>
        </w:rPr>
        <w:t>　　第二节 企业规模经济情况分析</w:t>
      </w:r>
      <w:r>
        <w:rPr>
          <w:rFonts w:hint="eastAsia"/>
        </w:rPr>
        <w:br/>
      </w:r>
      <w:r>
        <w:rPr>
          <w:rFonts w:hint="eastAsia"/>
        </w:rPr>
        <w:t>　　第三节 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2024年国内外通道闸机行业主要竞争对手分析</w:t>
      </w:r>
      <w:r>
        <w:rPr>
          <w:rFonts w:hint="eastAsia"/>
        </w:rPr>
        <w:br/>
      </w:r>
      <w:r>
        <w:rPr>
          <w:rFonts w:hint="eastAsia"/>
        </w:rPr>
        <w:t>　　第一节 德国KABA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瑞典固力保GUNNEBO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比利时AutomaticSystems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荷兰皇家宝盾BOONEDAM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中国西莫罗CMOLO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深圳泰久科技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北京顺极科技有限公司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第八节 深圳市科信达实业有限公司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第九节 福建九天信息科技有限公司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第十节 深圳市鸿海科技有限公司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2024年中国通道闸机行业上下游产业链分析及其影响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企业发展及影响分析</w:t>
      </w:r>
      <w:r>
        <w:rPr>
          <w:rFonts w:hint="eastAsia"/>
        </w:rPr>
        <w:br/>
      </w:r>
      <w:r>
        <w:rPr>
          <w:rFonts w:hint="eastAsia"/>
        </w:rPr>
        <w:t>　　第二节 下游企业发展及影响分析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2024-2030年中国通道闸机行业发展趋势预测</w:t>
      </w:r>
      <w:r>
        <w:rPr>
          <w:rFonts w:hint="eastAsia"/>
        </w:rPr>
        <w:br/>
      </w:r>
      <w:r>
        <w:rPr>
          <w:rFonts w:hint="eastAsia"/>
        </w:rPr>
        <w:t>　　第一节 政策变化趋势预测</w:t>
      </w:r>
      <w:r>
        <w:rPr>
          <w:rFonts w:hint="eastAsia"/>
        </w:rPr>
        <w:br/>
      </w:r>
      <w:r>
        <w:rPr>
          <w:rFonts w:hint="eastAsia"/>
        </w:rPr>
        <w:t>　　第二节 供求趋势预测</w:t>
      </w:r>
      <w:r>
        <w:rPr>
          <w:rFonts w:hint="eastAsia"/>
        </w:rPr>
        <w:br/>
      </w:r>
      <w:r>
        <w:rPr>
          <w:rFonts w:hint="eastAsia"/>
        </w:rPr>
        <w:t>　　第三节 进出口趋势预测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t>　　第五节 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2024-2030年中国通道闸机行业投资潜力与价值分析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行业SWOT模型分析</w:t>
      </w:r>
      <w:r>
        <w:rPr>
          <w:rFonts w:hint="eastAsia"/>
        </w:rPr>
        <w:br/>
      </w:r>
      <w:r>
        <w:rPr>
          <w:rFonts w:hint="eastAsia"/>
        </w:rPr>
        <w:t>　　第三节 行业投资潜力分析</w:t>
      </w:r>
      <w:r>
        <w:rPr>
          <w:rFonts w:hint="eastAsia"/>
        </w:rPr>
        <w:br/>
      </w:r>
      <w:r>
        <w:rPr>
          <w:rFonts w:hint="eastAsia"/>
        </w:rPr>
        <w:t>　　第四节 行业前景展望分析</w:t>
      </w:r>
      <w:r>
        <w:rPr>
          <w:rFonts w:hint="eastAsia"/>
        </w:rPr>
        <w:br/>
      </w:r>
      <w:r>
        <w:rPr>
          <w:rFonts w:hint="eastAsia"/>
        </w:rPr>
        <w:t>　　第五节 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2024-2030年中国通道闸机行业投资风险预警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2024-2030年中国通道闸机行业投资机会及投资策略分析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区域投资机会</w:t>
      </w:r>
      <w:r>
        <w:rPr>
          <w:rFonts w:hint="eastAsia"/>
        </w:rPr>
        <w:br/>
      </w:r>
      <w:r>
        <w:rPr>
          <w:rFonts w:hint="eastAsia"/>
        </w:rPr>
        <w:t>　　第二节 主要产品投资机会</w:t>
      </w:r>
      <w:r>
        <w:rPr>
          <w:rFonts w:hint="eastAsia"/>
        </w:rPr>
        <w:br/>
      </w:r>
      <w:r>
        <w:rPr>
          <w:rFonts w:hint="eastAsia"/>
        </w:rPr>
        <w:t>　　第三节 出口市场投资机会</w:t>
      </w:r>
      <w:r>
        <w:rPr>
          <w:rFonts w:hint="eastAsia"/>
        </w:rPr>
        <w:br/>
      </w:r>
      <w:r>
        <w:rPr>
          <w:rFonts w:hint="eastAsia"/>
        </w:rPr>
        <w:t>　　第四节 中~智林~投资策略分析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专家观点综述及建议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通道闸机行业的产业链结构图</w:t>
      </w:r>
      <w:r>
        <w:rPr>
          <w:rFonts w:hint="eastAsia"/>
        </w:rPr>
        <w:br/>
      </w:r>
      <w:r>
        <w:rPr>
          <w:rFonts w:hint="eastAsia"/>
        </w:rPr>
        <w:t>　　图表 3 我国通道闸机行业所处生命周期示意图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2024年我国通道闸机行业资产合计及增长情况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6 2024年我国通道闸机行业资产合计及增长对比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7 2024年我国通道闸机行业工业总产值及增长情况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2024年我国通道闸机行业工业总产值及增长对比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2024年我国通道闸机行业销售收入及增长情况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2024年我国通道闸机行业销售收入及增长对比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2024年我国通道闸机行业利润总额及增长情况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2024年我国通道闸机行业利润总额及增长对比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2024年康保安防系统（中国）有限公司资产负债率变化情况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2024年康保安防系统（中国）有限公司产权比率变化情况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2024年康保安防系统（中国）有限公司固定资产周转次数情况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2024年康保安防系统（中国）有限公司流动资产周转次数变化情况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2024年康保安防系统（中国）有限公司总资产周转次数变化情况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2024年康保安防系统（中国）有限公司销售毛利率变化情况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2024年固力保安全系统（中国）有限公司资产负债率变化情况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2024年固力保安全系统（中国）有限公司产权比率变化情况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2024年固力保安全系统（中国）有限公司固定资产周转次数情况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2024年固力保安全系统（中国）有限公司流动资产周转次数变化情况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2024年固力保安全系统（中国）有限公司总资产周转次数变化情况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2024年固力保安全系统（中国）有限公司销售毛利率变化情况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2024年上海思捷科技有限公司资产负债率变化情况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2024年上海思捷科技有限公司产权比率变化情况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2024年上海思捷科技有限公司固定资产周转次数情况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2024年上海思捷科技有限公司流动资产周转次数变化情况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2024年上海思捷科技有限公司总资产周转次数变化情况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2024年上海思捷科技有限公司销售毛利率变化情况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2024年北京宝盾门业技术有限公司资产负债率变化情况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2024年北京宝盾门业技术有限公司产权比率变化情况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2024年北京宝盾门业技术有限公司固定资产周转次数情况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2024年北京宝盾门业技术有限公司流动资产周转次数变化情况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2024年北京宝盾门业技术有限公司总资产周转次数变化情况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2024年北京宝盾门业技术有限公司销售毛利率变化情况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2024年深圳市西莫罗智能科技有限公司资产负债率变化情况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2024年深圳市西莫罗智能科技有限公司产权比率变化情况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2024年深圳市西莫罗智能科技有限公司固定资产周转次数情况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2024年深圳市西莫罗智能科技有限公司流动资产周转次数变化情况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2024年深圳市西莫罗智能科技有限公司总资产周转次数变化情况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2024年深圳市西莫罗智能科技有限公司销售毛利率变化情况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2024年深圳泰久科技有限公司资产负债率变化情况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2024年深圳泰久科技有限公司产权比率变化情况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2024年深圳泰久科技有限公司固定资产周转次数情况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2024年深圳泰久科技有限公司流动资产周转次数变化情况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2024年深圳泰久科技有限公司总资产周转次数变化情况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2024年深圳泰久科技有限公司销售毛利率变化情况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2024年北京顺极科技有限公司资产负债率变化情况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2024年北京顺极科技有限公司产权比率变化情况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2024年北京顺极科技有限公司固定资产周转次数情况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2024年北京顺极科技有限公司流动资产周转次数变化情况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2024年北京顺极科技有限公司总资产周转次数变化情况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2024年北京顺极科技有限公司销售毛利率变化情况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2024年深圳市科信达实业有限公司资产负债率变化情况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2024年深圳市科信达实业有限公司产权比率变化情况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2024年深圳市科信达实业有限公司固定资产周转次数情况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2024年深圳市科信达实业有限公司流动资产周转次数变化情况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2024年深圳市科信达实业有限公司总资产周转次数变化情况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2024年深圳市科信达实业有限公司销售毛利率变化情况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2024年福建九天信息科技有限公司资产负债率变化情况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2024年福建九天信息科技有限公司产权比率变化情况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2024年福建九天信息科技有限公司固定资产周转次数情况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2024年福建九天信息科技有限公司流动资产周转次数变化情况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2024年福建九天信息科技有限公司总资产周转次数变化情况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2024年福建九天信息科技有限公司销售毛利率变化情况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2024年深圳市鸿海科技有限公司资产负债率变化情况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2024年深圳市鸿海科技有限公司产权比率变化情况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2024年深圳市鸿海科技有限公司固定资产周转次数情况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2024年深圳市鸿海科技有限公司流动资产周转次数变化情况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2024年深圳市鸿海科技有限公司总资产周转次数变化情况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2024年深圳市鸿海科技有限公司销售毛利率变化情况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2024-2030年我国通道闸机行业工业总产值预测图</w:t>
      </w:r>
      <w:r>
        <w:rPr>
          <w:rFonts w:hint="eastAsia"/>
        </w:rPr>
        <w:br/>
      </w:r>
      <w:r>
        <w:rPr>
          <w:rFonts w:hint="eastAsia"/>
        </w:rPr>
        <w:t>　　图表 74 2024-2030年我国通道闸机行业销售收入预测图</w:t>
      </w:r>
      <w:r>
        <w:rPr>
          <w:rFonts w:hint="eastAsia"/>
        </w:rPr>
        <w:br/>
      </w:r>
      <w:r>
        <w:rPr>
          <w:rFonts w:hint="eastAsia"/>
        </w:rPr>
        <w:t>　　图表 75 2024-2030年我国通道闸机行业资产合计预测图</w:t>
      </w:r>
      <w:r>
        <w:rPr>
          <w:rFonts w:hint="eastAsia"/>
        </w:rPr>
        <w:br/>
      </w:r>
      <w:r>
        <w:rPr>
          <w:rFonts w:hint="eastAsia"/>
        </w:rPr>
        <w:t>　　图表 76 2024-2030年我国通道闸机行业利润总额预测图</w:t>
      </w:r>
      <w:r>
        <w:rPr>
          <w:rFonts w:hint="eastAsia"/>
        </w:rPr>
        <w:br/>
      </w:r>
      <w:r>
        <w:rPr>
          <w:rFonts w:hint="eastAsia"/>
        </w:rPr>
        <w:t>　　图表 77 2024-2030年通道闸机行业同业竞争风险及控制策略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78 通道闸机销售策略</w:t>
      </w:r>
      <w:r>
        <w:rPr>
          <w:rFonts w:hint="eastAsia"/>
        </w:rPr>
        <w:br/>
      </w:r>
      <w:r>
        <w:rPr>
          <w:rFonts w:hint="eastAsia"/>
        </w:rPr>
        <w:t>　　图表 79 通道闸机生产企业定价目标选择</w:t>
      </w:r>
      <w:r>
        <w:rPr>
          <w:rFonts w:hint="eastAsia"/>
        </w:rPr>
        <w:br/>
      </w:r>
      <w:r>
        <w:rPr>
          <w:rFonts w:hint="eastAsia"/>
        </w:rPr>
        <w:t>　　图表 80 通道闸机行业对付竞争者降价的程序</w:t>
      </w:r>
      <w:r>
        <w:rPr>
          <w:rFonts w:hint="eastAsia"/>
        </w:rPr>
        <w:br/>
      </w:r>
      <w:r>
        <w:rPr>
          <w:rFonts w:hint="eastAsia"/>
        </w:rPr>
        <w:t>　　图表 81 通道闸机行业生产开发策略</w:t>
      </w:r>
      <w:r>
        <w:rPr>
          <w:rFonts w:hint="eastAsia"/>
        </w:rPr>
        <w:br/>
      </w:r>
      <w:r>
        <w:rPr>
          <w:rFonts w:hint="eastAsia"/>
        </w:rPr>
        <w:t>　　图表 82 通道闸机项目投资注意事项图</w:t>
      </w:r>
      <w:r>
        <w:rPr>
          <w:rFonts w:hint="eastAsia"/>
        </w:rPr>
        <w:br/>
      </w:r>
      <w:r>
        <w:rPr>
          <w:rFonts w:hint="eastAsia"/>
        </w:rPr>
        <w:t>　　图表 83 通道闸机渠道策略示意图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9af3b42c64373" w:history="1">
        <w:r>
          <w:rPr>
            <w:rStyle w:val="Hyperlink"/>
          </w:rPr>
          <w:t>2024年中国通道闸机市场调查研究与发展趋势预测报告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9af3b42c64373" w:history="1">
        <w:r>
          <w:rPr>
            <w:rStyle w:val="Hyperlink"/>
          </w:rPr>
          <w:t>https://www.20087.com/M_JiXieJiDian/38/TongDaoZhaJiHangYeXianZhuangYuFaZhanQianJing.html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493eaaac949eb" w:history="1">
      <w:r>
        <w:rPr>
          <w:rStyle w:val="Hyperlink"/>
        </w:rPr>
        <w:t>2024年中国通道闸机市场调查研究与发展趋势预测报告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TongDaoZhaJiHangYeXianZhuangYuFaZhanQianJing.html" TargetMode="External" Id="R7a39af3b42c6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TongDaoZhaJiHangYeXianZhuangYuFaZhanQianJing.html" TargetMode="External" Id="R52c493eaaac9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2024-05-11T03:06:00Z</dcterms:created>
  <dcterms:modified xsi:type="dcterms:W3CDTF">2024-05-11T04:06:00Z</dcterms:modified>
  <dc:subject>2024年中国通道闸机市场调查研究与发展趋势预测报告</dc:subject>
  <dc:title>2024年中国通道闸机市场调查研究与发展趋势预测报告</dc:title>
  <cp:keywords>2024年中国通道闸机市场调查研究与发展趋势预测报告</cp:keywords>
  <dc:description>2024年中国通道闸机市场调查研究与发展趋势预测报告</dc:description>
</cp:coreProperties>
</file>