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bd5207944784" w:history="1">
              <w:r>
                <w:rPr>
                  <w:rStyle w:val="Hyperlink"/>
                </w:rPr>
                <w:t>2024-2030年中国针规发展现状与市场前景分析报告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bd5207944784" w:history="1">
              <w:r>
                <w:rPr>
                  <w:rStyle w:val="Hyperlink"/>
                </w:rPr>
                <w:t>2024-2030年中国针规发展现状与市场前景分析报告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bd5207944784" w:history="1">
                <w:r>
                  <w:rPr>
                    <w:rStyle w:val="Hyperlink"/>
                  </w:rPr>
                  <w:t>https://www.20087.com/8/53/ZhenGuiDeXianZhuangYuFaZhanQianJing.html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规作为精密测量工具，广泛应用于机械加工、质量控制等领域，用于检查孔径、轴径等尺寸是否符合标准。近年来，随着制造业向精密化、智能化转型，对针规的精度和可靠性要求越来越高。现代针规不仅采用了高硬度、低膨胀系数的材料，还配备了电子读数和数据传输功能，能够与计算机系统集成，实现测量数据的自动记录和分析。</w:t>
      </w:r>
      <w:r>
        <w:rPr>
          <w:rFonts w:hint="eastAsia"/>
        </w:rPr>
        <w:br/>
      </w:r>
      <w:r>
        <w:rPr>
          <w:rFonts w:hint="eastAsia"/>
        </w:rPr>
        <w:t>　　未来，针规的发展将更加注重智能化和集成化。一方面，通过集成传感器和微处理器，针规将能够实时监测工作环境，如温度、湿度，自动补偿测量误差，提高测量精度。另一方面，针规将与云计算、大数据分析平台结合，实现远程监控和预测性维护，降低设备故障率，提高生产效率。同时，随着3D打印技术的成熟，开发能够测量复杂几何形状的新型针规，将是行业技术进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bd5207944784" w:history="1">
        <w:r>
          <w:rPr>
            <w:rStyle w:val="Hyperlink"/>
          </w:rPr>
          <w:t>2024-2030年中国针规发展现状与市场前景分析报告</w:t>
        </w:r>
      </w:hyperlink>
      <w:r>
        <w:rPr>
          <w:rFonts w:hint="eastAsia"/>
        </w:rPr>
        <w:t>》基于多年监测调研数据，结合针规行业现状与发展前景，全面分析了针规市场需求、市场规模、产业链构成、价格机制以及针规细分市场特性。针规报告客观评估了市场前景，预测了发展趋势，深入分析了品牌竞争、市场集中度及针规重点企业运营状况。同时，针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针规行业概述</w:t>
      </w:r>
      <w:r>
        <w:rPr>
          <w:rFonts w:hint="eastAsia"/>
        </w:rPr>
        <w:br/>
      </w:r>
      <w:r>
        <w:rPr>
          <w:rFonts w:hint="eastAsia"/>
        </w:rPr>
        <w:t>　　第一节 针规定义与分类</w:t>
      </w:r>
      <w:r>
        <w:rPr>
          <w:rFonts w:hint="eastAsia"/>
        </w:rPr>
        <w:br/>
      </w:r>
      <w:r>
        <w:rPr>
          <w:rFonts w:hint="eastAsia"/>
        </w:rPr>
        <w:t>　　第二节 针规应用领域</w:t>
      </w:r>
      <w:r>
        <w:rPr>
          <w:rFonts w:hint="eastAsia"/>
        </w:rPr>
        <w:br/>
      </w:r>
      <w:r>
        <w:rPr>
          <w:rFonts w:hint="eastAsia"/>
        </w:rPr>
        <w:t>　　第三节 针规行业经济指标分析</w:t>
      </w:r>
      <w:r>
        <w:rPr>
          <w:rFonts w:hint="eastAsia"/>
        </w:rPr>
        <w:br/>
      </w:r>
      <w:r>
        <w:rPr>
          <w:rFonts w:hint="eastAsia"/>
        </w:rPr>
        <w:t>　　　　一、针规行业赢利性评估</w:t>
      </w:r>
      <w:r>
        <w:rPr>
          <w:rFonts w:hint="eastAsia"/>
        </w:rPr>
        <w:br/>
      </w:r>
      <w:r>
        <w:rPr>
          <w:rFonts w:hint="eastAsia"/>
        </w:rPr>
        <w:t>　　　　二、针规行业成长速度分析</w:t>
      </w:r>
      <w:r>
        <w:rPr>
          <w:rFonts w:hint="eastAsia"/>
        </w:rPr>
        <w:br/>
      </w:r>
      <w:r>
        <w:rPr>
          <w:rFonts w:hint="eastAsia"/>
        </w:rPr>
        <w:t>　　　　三、针规附加值提升空间探讨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四、针规行业进入壁垒分析</w:t>
      </w:r>
      <w:r>
        <w:rPr>
          <w:rFonts w:hint="eastAsia"/>
        </w:rPr>
        <w:br/>
      </w:r>
      <w:r>
        <w:rPr>
          <w:rFonts w:hint="eastAsia"/>
        </w:rPr>
        <w:t>　　　　五、针规行业风险性评估</w:t>
      </w:r>
      <w:r>
        <w:rPr>
          <w:rFonts w:hint="eastAsia"/>
        </w:rPr>
        <w:br/>
      </w:r>
      <w:r>
        <w:rPr>
          <w:rFonts w:hint="eastAsia"/>
        </w:rPr>
        <w:t>　　　　六、针规行业周期性分析</w:t>
      </w:r>
      <w:r>
        <w:rPr>
          <w:rFonts w:hint="eastAsia"/>
        </w:rPr>
        <w:br/>
      </w:r>
      <w:r>
        <w:rPr>
          <w:rFonts w:hint="eastAsia"/>
        </w:rPr>
        <w:t>　　　　七、针规行业竞争程度指标</w:t>
      </w:r>
      <w:r>
        <w:rPr>
          <w:rFonts w:hint="eastAsia"/>
        </w:rPr>
        <w:br/>
      </w:r>
      <w:r>
        <w:rPr>
          <w:rFonts w:hint="eastAsia"/>
        </w:rPr>
        <w:t>　　　　八、针规行业成熟度综合分析</w:t>
      </w:r>
      <w:r>
        <w:rPr>
          <w:rFonts w:hint="eastAsia"/>
        </w:rPr>
        <w:br/>
      </w:r>
      <w:r>
        <w:rPr>
          <w:rFonts w:hint="eastAsia"/>
        </w:rPr>
        <w:t>　　第四节 针规产业链及经营模式分析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2023-2024年全球针规行业发展分析</w:t>
      </w:r>
      <w:r>
        <w:rPr>
          <w:rFonts w:hint="eastAsia"/>
        </w:rPr>
        <w:br/>
      </w:r>
      <w:r>
        <w:rPr>
          <w:rFonts w:hint="eastAsia"/>
        </w:rPr>
        <w:t>　　　　一、全球针规行业市场规模与趋势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二、全球针规行业发展特点</w:t>
      </w:r>
      <w:r>
        <w:rPr>
          <w:rFonts w:hint="eastAsia"/>
        </w:rPr>
        <w:br/>
      </w:r>
      <w:r>
        <w:rPr>
          <w:rFonts w:hint="eastAsia"/>
        </w:rPr>
        <w:t>　　　　三、全球针规行业竞争格局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一、针规技术发展趋势</w:t>
      </w:r>
      <w:r>
        <w:rPr>
          <w:rFonts w:hint="eastAsia"/>
        </w:rPr>
        <w:br/>
      </w:r>
      <w:r>
        <w:rPr>
          <w:rFonts w:hint="eastAsia"/>
        </w:rPr>
        <w:t>　　　　二、针规行业发展趋势</w:t>
      </w:r>
      <w:r>
        <w:rPr>
          <w:rFonts w:hint="eastAsia"/>
        </w:rPr>
        <w:br/>
      </w:r>
      <w:r>
        <w:rPr>
          <w:rFonts w:hint="eastAsia"/>
        </w:rPr>
        <w:t>　　　　三、针规行业发展潜力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一、国内针规产能现状与利用效率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三、2024-2030年针规产量预测</w:t>
      </w:r>
      <w:r>
        <w:rPr>
          <w:rFonts w:hint="eastAsia"/>
        </w:rPr>
        <w:br/>
      </w:r>
      <w:r>
        <w:rPr>
          <w:rFonts w:hint="eastAsia"/>
        </w:rPr>
        <w:t>　　第三节 2024-2030年针规市场需求与销售分析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一、2023-2024年针规行业需求现状</w:t>
      </w:r>
      <w:r>
        <w:rPr>
          <w:rFonts w:hint="eastAsia"/>
        </w:rPr>
        <w:br/>
      </w:r>
      <w:r>
        <w:rPr>
          <w:rFonts w:hint="eastAsia"/>
        </w:rPr>
        <w:t>　　　　二、针规客户群体与需求特点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2023-2024年中国针规技术发展研究</w:t>
      </w:r>
      <w:r>
        <w:rPr>
          <w:rFonts w:hint="eastAsia"/>
        </w:rPr>
        <w:br/>
      </w:r>
      <w:r>
        <w:rPr>
          <w:rFonts w:hint="eastAsia"/>
        </w:rPr>
        <w:t>　　第一节 当前针规技术发展现状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2019-2024年中国针规行业进出口情况分析</w:t>
      </w:r>
      <w:r>
        <w:rPr>
          <w:rFonts w:hint="eastAsia"/>
        </w:rPr>
        <w:br/>
      </w:r>
      <w:r>
        <w:rPr>
          <w:rFonts w:hint="eastAsia"/>
        </w:rPr>
        <w:t>　　第一节 针规行业进口规模与来源分析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一、2019-2024年针规进口规模分析</w:t>
      </w:r>
      <w:r>
        <w:rPr>
          <w:rFonts w:hint="eastAsia"/>
        </w:rPr>
        <w:br/>
      </w:r>
      <w:r>
        <w:rPr>
          <w:rFonts w:hint="eastAsia"/>
        </w:rPr>
        <w:t>　　　　二、针规主要进口来源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一、2019-2024年针规出口规模分析</w:t>
      </w:r>
      <w:r>
        <w:rPr>
          <w:rFonts w:hint="eastAsia"/>
        </w:rPr>
        <w:br/>
      </w:r>
      <w:r>
        <w:rPr>
          <w:rFonts w:hint="eastAsia"/>
        </w:rPr>
        <w:t>　　　　二、针规主要出口目的地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中国针规行业总体规模分析</w:t>
      </w:r>
      <w:r>
        <w:rPr>
          <w:rFonts w:hint="eastAsia"/>
        </w:rPr>
        <w:br/>
      </w:r>
      <w:r>
        <w:rPr>
          <w:rFonts w:hint="eastAsia"/>
        </w:rPr>
        <w:t>　　　　一、针规企业数量与结构</w:t>
      </w:r>
      <w:r>
        <w:rPr>
          <w:rFonts w:hint="eastAsia"/>
        </w:rPr>
        <w:br/>
      </w:r>
      <w:r>
        <w:rPr>
          <w:rFonts w:hint="eastAsia"/>
        </w:rPr>
        <w:t>　　　　二、针规从业人员规模</w:t>
      </w:r>
      <w:r>
        <w:rPr>
          <w:rFonts w:hint="eastAsia"/>
        </w:rPr>
        <w:br/>
      </w:r>
      <w:r>
        <w:rPr>
          <w:rFonts w:hint="eastAsia"/>
        </w:rPr>
        <w:t>　　　　三、针规行业资产状况</w:t>
      </w:r>
      <w:r>
        <w:rPr>
          <w:rFonts w:hint="eastAsia"/>
        </w:rPr>
        <w:br/>
      </w:r>
      <w:r>
        <w:rPr>
          <w:rFonts w:hint="eastAsia"/>
        </w:rPr>
        <w:t>　　第二节 中国针规行业财务指标总体分析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中国针规行业竞争格局分析</w:t>
      </w:r>
      <w:r>
        <w:rPr>
          <w:rFonts w:hint="eastAsia"/>
        </w:rPr>
        <w:br/>
      </w:r>
      <w:r>
        <w:rPr>
          <w:rFonts w:hint="eastAsia"/>
        </w:rPr>
        <w:t>　　第一节 针规行业竞争格局总览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2023-2024年针规行业竞争力分析</w:t>
      </w:r>
      <w:r>
        <w:rPr>
          <w:rFonts w:hint="eastAsia"/>
        </w:rPr>
        <w:br/>
      </w:r>
      <w:r>
        <w:rPr>
          <w:rFonts w:hint="eastAsia"/>
        </w:rPr>
        <w:t>　　　　一、针规供应商议价能力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2024年中国针规企业发展策略分析</w:t>
      </w:r>
      <w:r>
        <w:rPr>
          <w:rFonts w:hint="eastAsia"/>
        </w:rPr>
        <w:br/>
      </w:r>
      <w:r>
        <w:rPr>
          <w:rFonts w:hint="eastAsia"/>
        </w:rPr>
        <w:t>　　第一节 针规市场策略分析</w:t>
      </w:r>
      <w:r>
        <w:rPr>
          <w:rFonts w:hint="eastAsia"/>
        </w:rPr>
        <w:br/>
      </w:r>
      <w:r>
        <w:rPr>
          <w:rFonts w:hint="eastAsia"/>
        </w:rPr>
        <w:t>　　　　一、针规市场定位与拓展策略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二、针规市场细分与目标客户</w:t>
      </w:r>
      <w:r>
        <w:rPr>
          <w:rFonts w:hint="eastAsia"/>
        </w:rPr>
        <w:br/>
      </w:r>
      <w:r>
        <w:rPr>
          <w:rFonts w:hint="eastAsia"/>
        </w:rPr>
        <w:t>　　第二节 针规销售策略分析</w:t>
      </w:r>
      <w:r>
        <w:rPr>
          <w:rFonts w:hint="eastAsia"/>
        </w:rPr>
        <w:br/>
      </w:r>
      <w:r>
        <w:rPr>
          <w:rFonts w:hint="eastAsia"/>
        </w:rPr>
        <w:t>　　　　一、针规销售渠道与网络建设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提高针规企业竞争力建议</w:t>
      </w:r>
      <w:r>
        <w:rPr>
          <w:rFonts w:hint="eastAsia"/>
        </w:rPr>
        <w:br/>
      </w:r>
      <w:r>
        <w:rPr>
          <w:rFonts w:hint="eastAsia"/>
        </w:rPr>
        <w:t>　　　　一、针规技术创新与管理优化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针规品牌战略思考</w:t>
      </w:r>
      <w:r>
        <w:rPr>
          <w:rFonts w:hint="eastAsia"/>
        </w:rPr>
        <w:br/>
      </w:r>
      <w:r>
        <w:rPr>
          <w:rFonts w:hint="eastAsia"/>
        </w:rPr>
        <w:t>　　　　一、针规品牌建设与维护</w:t>
      </w:r>
      <w:r>
        <w:rPr>
          <w:rFonts w:hint="eastAsia"/>
        </w:rPr>
        <w:br/>
      </w:r>
      <w:r>
        <w:rPr>
          <w:rFonts w:hint="eastAsia"/>
        </w:rPr>
        <w:t>　　　　二、针规品牌影响力与市场竞争力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中国针规行业风险与对策</w:t>
      </w:r>
      <w:r>
        <w:rPr>
          <w:rFonts w:hint="eastAsia"/>
        </w:rPr>
        <w:br/>
      </w:r>
      <w:r>
        <w:rPr>
          <w:rFonts w:hint="eastAsia"/>
        </w:rPr>
        <w:t>　　第一节 针规行业SWOT分析</w:t>
      </w:r>
      <w:r>
        <w:rPr>
          <w:rFonts w:hint="eastAsia"/>
        </w:rPr>
        <w:br/>
      </w:r>
      <w:r>
        <w:rPr>
          <w:rFonts w:hint="eastAsia"/>
        </w:rPr>
        <w:t>　　　　一、针规行业优势分析</w:t>
      </w:r>
      <w:r>
        <w:rPr>
          <w:rFonts w:hint="eastAsia"/>
        </w:rPr>
        <w:br/>
      </w:r>
      <w:r>
        <w:rPr>
          <w:rFonts w:hint="eastAsia"/>
        </w:rPr>
        <w:t>　　　　二、针规行业劣势分析</w:t>
      </w:r>
      <w:r>
        <w:rPr>
          <w:rFonts w:hint="eastAsia"/>
        </w:rPr>
        <w:br/>
      </w:r>
      <w:r>
        <w:rPr>
          <w:rFonts w:hint="eastAsia"/>
        </w:rPr>
        <w:t>　　　　三、针规市场机会探索</w:t>
      </w:r>
      <w:r>
        <w:rPr>
          <w:rFonts w:hint="eastAsia"/>
        </w:rPr>
        <w:br/>
      </w:r>
      <w:r>
        <w:rPr>
          <w:rFonts w:hint="eastAsia"/>
        </w:rPr>
        <w:t>　　　　四、针规市场威胁评估</w:t>
      </w:r>
      <w:r>
        <w:rPr>
          <w:rFonts w:hint="eastAsia"/>
        </w:rPr>
        <w:br/>
      </w:r>
      <w:r>
        <w:rPr>
          <w:rFonts w:hint="eastAsia"/>
        </w:rPr>
        <w:t>　　第二节 针规行业风险及对策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2024-2030年中国针规行业前景与发展趋势</w:t>
      </w:r>
      <w:r>
        <w:rPr>
          <w:rFonts w:hint="eastAsia"/>
        </w:rPr>
        <w:br/>
      </w:r>
      <w:r>
        <w:rPr>
          <w:rFonts w:hint="eastAsia"/>
        </w:rPr>
        <w:t>　　第一节 针规行业发展环境分析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一、针规行业发展方向预测</w:t>
      </w:r>
      <w:r>
        <w:rPr>
          <w:rFonts w:hint="eastAsia"/>
        </w:rPr>
        <w:br/>
      </w:r>
      <w:r>
        <w:rPr>
          <w:rFonts w:hint="eastAsia"/>
        </w:rPr>
        <w:t>　　　　二、针规发展趋势分析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一、针规市场发展潜力评估</w:t>
      </w:r>
      <w:r>
        <w:rPr>
          <w:rFonts w:hint="eastAsia"/>
        </w:rPr>
        <w:br/>
      </w:r>
      <w:r>
        <w:rPr>
          <w:rFonts w:hint="eastAsia"/>
        </w:rPr>
        <w:t>　　　　二、针规新兴市场与机遇探索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[~中~智~林]针规行业发展建议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针规行业类别</w:t>
      </w:r>
      <w:r>
        <w:rPr>
          <w:rFonts w:hint="eastAsia"/>
        </w:rPr>
        <w:br/>
      </w:r>
      <w:r>
        <w:rPr>
          <w:rFonts w:hint="eastAsia"/>
        </w:rPr>
        <w:t>　　图表 针规行业产业链调研</w:t>
      </w:r>
      <w:r>
        <w:rPr>
          <w:rFonts w:hint="eastAsia"/>
        </w:rPr>
        <w:br/>
      </w:r>
      <w:r>
        <w:rPr>
          <w:rFonts w:hint="eastAsia"/>
        </w:rPr>
        <w:t>　　图表 针规行业现状</w:t>
      </w:r>
      <w:r>
        <w:rPr>
          <w:rFonts w:hint="eastAsia"/>
        </w:rPr>
        <w:br/>
      </w:r>
      <w:r>
        <w:rPr>
          <w:rFonts w:hint="eastAsia"/>
        </w:rPr>
        <w:t>　　图表 针规行业标准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2019-2024年中国针规行业市场规模</w:t>
      </w:r>
      <w:r>
        <w:rPr>
          <w:rFonts w:hint="eastAsia"/>
        </w:rPr>
        <w:br/>
      </w:r>
      <w:r>
        <w:rPr>
          <w:rFonts w:hint="eastAsia"/>
        </w:rPr>
        <w:t>　　图表 2024年中国针规行业产能</w:t>
      </w:r>
      <w:r>
        <w:rPr>
          <w:rFonts w:hint="eastAsia"/>
        </w:rPr>
        <w:br/>
      </w:r>
      <w:r>
        <w:rPr>
          <w:rFonts w:hint="eastAsia"/>
        </w:rPr>
        <w:t>　　图表 2019-2024年中国针规行业产量统计</w:t>
      </w:r>
      <w:r>
        <w:rPr>
          <w:rFonts w:hint="eastAsia"/>
        </w:rPr>
        <w:br/>
      </w:r>
      <w:r>
        <w:rPr>
          <w:rFonts w:hint="eastAsia"/>
        </w:rPr>
        <w:t>　　图表 针规行业动态</w:t>
      </w:r>
      <w:r>
        <w:rPr>
          <w:rFonts w:hint="eastAsia"/>
        </w:rPr>
        <w:br/>
      </w:r>
      <w:r>
        <w:rPr>
          <w:rFonts w:hint="eastAsia"/>
        </w:rPr>
        <w:t>　　图表 2019-2024年中国针规市场需求量</w:t>
      </w:r>
      <w:r>
        <w:rPr>
          <w:rFonts w:hint="eastAsia"/>
        </w:rPr>
        <w:br/>
      </w:r>
      <w:r>
        <w:rPr>
          <w:rFonts w:hint="eastAsia"/>
        </w:rPr>
        <w:t>　　图表 2024年中国针规行业需求区域调研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2019-2024年中国针规行情</w:t>
      </w:r>
      <w:r>
        <w:rPr>
          <w:rFonts w:hint="eastAsia"/>
        </w:rPr>
        <w:br/>
      </w:r>
      <w:r>
        <w:rPr>
          <w:rFonts w:hint="eastAsia"/>
        </w:rPr>
        <w:t>　　图表 2019-2024年中国针规价格走势图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2019-2024年中国针规进口统计</w:t>
      </w:r>
      <w:r>
        <w:rPr>
          <w:rFonts w:hint="eastAsia"/>
        </w:rPr>
        <w:br/>
      </w:r>
      <w:r>
        <w:rPr>
          <w:rFonts w:hint="eastAsia"/>
        </w:rPr>
        <w:t>　　图表 2019-2024年中国针规出口统计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**地区针规市场规模</w:t>
      </w:r>
      <w:r>
        <w:rPr>
          <w:rFonts w:hint="eastAsia"/>
        </w:rPr>
        <w:br/>
      </w:r>
      <w:r>
        <w:rPr>
          <w:rFonts w:hint="eastAsia"/>
        </w:rPr>
        <w:t>　　图表 **地区针规行业市场需求</w:t>
      </w:r>
      <w:r>
        <w:rPr>
          <w:rFonts w:hint="eastAsia"/>
        </w:rPr>
        <w:br/>
      </w:r>
      <w:r>
        <w:rPr>
          <w:rFonts w:hint="eastAsia"/>
        </w:rPr>
        <w:t>　　图表 **地区针规市场调研</w:t>
      </w:r>
      <w:r>
        <w:rPr>
          <w:rFonts w:hint="eastAsia"/>
        </w:rPr>
        <w:br/>
      </w:r>
      <w:r>
        <w:rPr>
          <w:rFonts w:hint="eastAsia"/>
        </w:rPr>
        <w:t>　　图表 **地区针规行业市场需求分析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**地区针规市场规模</w:t>
      </w:r>
      <w:r>
        <w:rPr>
          <w:rFonts w:hint="eastAsia"/>
        </w:rPr>
        <w:br/>
      </w:r>
      <w:r>
        <w:rPr>
          <w:rFonts w:hint="eastAsia"/>
        </w:rPr>
        <w:t>　　图表 **地区针规行业市场需求</w:t>
      </w:r>
      <w:r>
        <w:rPr>
          <w:rFonts w:hint="eastAsia"/>
        </w:rPr>
        <w:br/>
      </w:r>
      <w:r>
        <w:rPr>
          <w:rFonts w:hint="eastAsia"/>
        </w:rPr>
        <w:t>　　图表 **地区针规市场调研</w:t>
      </w:r>
      <w:r>
        <w:rPr>
          <w:rFonts w:hint="eastAsia"/>
        </w:rPr>
        <w:br/>
      </w:r>
      <w:r>
        <w:rPr>
          <w:rFonts w:hint="eastAsia"/>
        </w:rPr>
        <w:t>　　图表 **地区针规行业市场需求分析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针规行业竞争对手分析</w:t>
      </w:r>
      <w:r>
        <w:rPr>
          <w:rFonts w:hint="eastAsia"/>
        </w:rPr>
        <w:br/>
      </w:r>
      <w:r>
        <w:rPr>
          <w:rFonts w:hint="eastAsia"/>
        </w:rPr>
        <w:t>　　图表 针规重点企业（一）基本信息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2024-2030年中国针规行业市场规模预测</w:t>
      </w:r>
      <w:r>
        <w:rPr>
          <w:rFonts w:hint="eastAsia"/>
        </w:rPr>
        <w:br/>
      </w:r>
      <w:r>
        <w:rPr>
          <w:rFonts w:hint="eastAsia"/>
        </w:rPr>
        <w:t>　　图表 针规行业准入条件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2024-2030年中国针规市场前景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bd5207944784" w:history="1">
        <w:r>
          <w:rPr>
            <w:rStyle w:val="Hyperlink"/>
          </w:rPr>
          <w:t>2024-2030年中国针规发展现状与市场前景分析报告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bd5207944784" w:history="1">
        <w:r>
          <w:rPr>
            <w:rStyle w:val="Hyperlink"/>
          </w:rPr>
          <w:t>https://www.20087.com/8/53/ZhenGuiDeXianZhuangYuFaZhanQianJing.html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b187a85ab4c35" w:history="1">
      <w:r>
        <w:rPr>
          <w:rStyle w:val="Hyperlink"/>
        </w:rPr>
        <w:t>2024-2030年中国针规发展现状与市场前景分析报告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GuiDeXianZhuangYuFaZhanQianJing.html" TargetMode="External" Id="R4071bd52079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GuiDeXianZhuangYuFaZhanQianJing.html" TargetMode="External" Id="Rfc4b187a85a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2024-10-14T06:53:50Z</dcterms:created>
  <dcterms:modified xsi:type="dcterms:W3CDTF">2024-10-14T07:53:50Z</dcterms:modified>
  <dc:subject>2024-2030年中国针规发展现状与市场前景分析报告</dc:subject>
  <dc:title>2024-2030年中国针规发展现状与市场前景分析报告</dc:title>
  <cp:keywords>2024-2030年中国针规发展现状与市场前景分析报告</cp:keywords>
  <dc:description>2024-2030年中国针规发展现状与市场前景分析报告</dc:description>
</cp:coreProperties>
</file>