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22951203f4bf1" w:history="1">
              <w:r>
                <w:rPr>
                  <w:rStyle w:val="Hyperlink"/>
                </w:rPr>
                <w:t>2026-2032年中国玻璃钢风机行业分析及发展趋势预测报告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22951203f4bf1" w:history="1">
              <w:r>
                <w:rPr>
                  <w:rStyle w:val="Hyperlink"/>
                </w:rPr>
                <w:t>2026-2032年中国玻璃钢风机行业分析及发展趋势预测报告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22951203f4bf1" w:history="1">
                <w:r>
                  <w:rPr>
                    <w:rStyle w:val="Hyperlink"/>
                  </w:rPr>
                  <w:t>https://www.20087.com/3/65/BoLiGangFengJiShiChangFenXiBaoGao.html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风机以其耐腐蚀、重量轻、强度高的特性，在化工、电力、冶金等行业中得到广泛应用。近年来，随着节能减排政策的推动和风机技术的不断进步，玻璃钢风机行业正朝着高效节能、低噪声、智能化的方向发展。目前，行业正通过优化叶片设计、改进传动系统，提高风机的能效比，减少能源消耗。</w:t>
      </w:r>
      <w:r>
        <w:rPr>
          <w:rFonts w:hint="eastAsia"/>
        </w:rPr>
        <w:br/>
      </w:r>
      <w:r>
        <w:rPr>
          <w:rFonts w:hint="eastAsia"/>
        </w:rPr>
        <w:t>　　未来，玻璃钢风机的发展将更加侧重于技术创新、环保材料和系统集成。技术创新体现在研发更高效的空气动力学设计、智能控制系统，以提升风机的整体性能。环保材料则意味着探索使用更加环保、可回收的复合材料，减少生产过程中的环境污染。系统集成则是指将玻璃钢风机与通风、净化等系统紧密结合，提供一体化的空气处理解决方案，提升客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22951203f4bf1" w:history="1">
        <w:r>
          <w:rPr>
            <w:rStyle w:val="Hyperlink"/>
          </w:rPr>
          <w:t>2026-2032年中国玻璃钢风机行业分析及发展趋势预测报告</w:t>
        </w:r>
      </w:hyperlink>
      <w:r>
        <w:rPr>
          <w:rFonts w:hint="eastAsia"/>
        </w:rPr>
        <w:t>》通过详实的数据分析，全面解析了玻璃钢风机行业的市场规模、需求动态及价格趋势，深入探讨了玻璃钢风机产业链上下游的协同关系与竞争格局变化。报告对玻璃钢风机细分市场进行精准划分，结合重点企业研究，揭示了品牌影响力与市场集中度的现状，为行业参与者提供了清晰的竞争态势洞察。同时，报告结合宏观经济环境、技术发展路径及消费者需求演变，科学预测了玻璃钢风机行业的未来发展方向，并针对潜在风险提出了切实可行的应对策略。报告为玻璃钢风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中国玻璃钢风机行业发展环境</w:t>
      </w:r>
      <w:r>
        <w:rPr>
          <w:rFonts w:hint="eastAsia"/>
        </w:rPr>
        <w:br/>
      </w:r>
      <w:r>
        <w:rPr>
          <w:rFonts w:hint="eastAsia"/>
        </w:rPr>
        <w:t>　　第一节 玻璃钢风机行业及属性分析</w:t>
      </w:r>
      <w:r>
        <w:rPr>
          <w:rFonts w:hint="eastAsia"/>
        </w:rPr>
        <w:br/>
      </w:r>
      <w:r>
        <w:rPr>
          <w:rFonts w:hint="eastAsia"/>
        </w:rPr>
        <w:t>　　　　一、玻璃钢风机行业定义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四、玻璃钢风机行业周期属性</w:t>
      </w:r>
      <w:r>
        <w:rPr>
          <w:rFonts w:hint="eastAsia"/>
        </w:rPr>
        <w:br/>
      </w:r>
      <w:r>
        <w:rPr>
          <w:rFonts w:hint="eastAsia"/>
        </w:rPr>
        <w:t>　　第二节 玻璃钢风机行业经济发展环境</w:t>
      </w:r>
      <w:r>
        <w:rPr>
          <w:rFonts w:hint="eastAsia"/>
        </w:rPr>
        <w:br/>
      </w:r>
      <w:r>
        <w:rPr>
          <w:rFonts w:hint="eastAsia"/>
        </w:rPr>
        <w:t>　　第三节 玻璃钢风机行业政策发展环境</w:t>
      </w:r>
      <w:r>
        <w:rPr>
          <w:rFonts w:hint="eastAsia"/>
        </w:rPr>
        <w:br/>
      </w:r>
      <w:r>
        <w:rPr>
          <w:rFonts w:hint="eastAsia"/>
        </w:rPr>
        <w:t>　　第四节 玻璃钢风机行业社会发展环境</w:t>
      </w:r>
      <w:r>
        <w:rPr>
          <w:rFonts w:hint="eastAsia"/>
        </w:rPr>
        <w:br/>
      </w:r>
      <w:r>
        <w:rPr>
          <w:rFonts w:hint="eastAsia"/>
        </w:rPr>
        <w:t>　　第五节 玻璃钢风机投融资发展环境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2025-2026年玻璃钢风机行业技术发展现状及趋势分析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2020-2025年中国玻璃钢风机行业总体规模</w:t>
      </w:r>
      <w:r>
        <w:rPr>
          <w:rFonts w:hint="eastAsia"/>
        </w:rPr>
        <w:br/>
      </w:r>
      <w:r>
        <w:rPr>
          <w:rFonts w:hint="eastAsia"/>
        </w:rPr>
        <w:t>　　第二节 中国玻璃钢风机行业盈利情况分析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一、2020-2025年玻璃钢风机行业产量统计分析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二、2026年玻璃钢风机行业产量特点分析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三、2026-2032年中国玻璃钢风机行业产量预测分析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中国玻璃钢风机行业需求概况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一、2020-2025年中国玻璃钢风机行业需求情况分析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二、2026年中国玻璃钢风机行业市场需求特点分析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三、2026-2032年中国玻璃钢风机市场需求预测分析分析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玻璃钢风机产业供需平衡状况分析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2020-2025年中国玻璃钢风机行业重点地区调研分析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一、中国玻璃钢风机行业重点区域市场结构调研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二、**地区玻璃钢风机市场调研分析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三、**地区玻璃钢风机市场调研分析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四、**地区玻璃钢风机市场调研分析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五、**地区玻璃钢风机市场调研分析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六、**地区玻璃钢风机市场调研分析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2020-2025年中国玻璃钢风机行业进出口情况分析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一、2020-2025年中国玻璃钢风机行业进口分析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二、2020-2025年中国玻璃钢风机行业出口分析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2026-2032年中国玻璃钢风机行业进出口情况预测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一、2026-2032年中国玻璃钢风机行业进口预测分析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二、2026-2032年中国玻璃钢风机行业出口预测分析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影响玻璃钢风机行业进出口变化的主要原因分析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玻璃钢风机重点企业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玻璃钢风机重点企业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玻璃钢风机重点企业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玻璃钢风机重点企业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玻璃钢风机企业多样化经营策略分析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一、玻璃钢风机企业多样化经营情况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二、现行玻璃钢风机行业多样化经营的方向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大型玻璃钢风机企业集团未来发展策略分析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对中小玻璃钢风机企业生产经营的建议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玻璃钢风机行业发展前景与市场趋势分析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我国玻璃钢风机行业前景与机遇分析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一、我国玻璃钢风机行业发展前景</w:t>
      </w:r>
      <w:r>
        <w:rPr>
          <w:rFonts w:hint="eastAsia"/>
        </w:rPr>
        <w:br/>
      </w:r>
      <w:r>
        <w:rPr>
          <w:rFonts w:hint="eastAsia"/>
        </w:rPr>
        <w:t>　　　　二、我国玻璃钢风机发展机遇分析</w:t>
      </w:r>
      <w:r>
        <w:rPr>
          <w:rFonts w:hint="eastAsia"/>
        </w:rPr>
        <w:br/>
      </w:r>
      <w:r>
        <w:rPr>
          <w:rFonts w:hint="eastAsia"/>
        </w:rPr>
        <w:t>　　　　三、2026年玻璃钢风机的发展机遇分析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四、新冠疫情对玻璃钢风机行业的影响分析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2026-2032年中国玻璃钢风机市场趋势分析</w:t>
      </w:r>
      <w:r>
        <w:rPr>
          <w:rFonts w:hint="eastAsia"/>
        </w:rPr>
        <w:br/>
      </w:r>
      <w:r>
        <w:rPr>
          <w:rFonts w:hint="eastAsia"/>
        </w:rPr>
        <w:t>　　　　一、玻璃钢风机市场趋势总结</w:t>
      </w:r>
      <w:r>
        <w:rPr>
          <w:rFonts w:hint="eastAsia"/>
        </w:rPr>
        <w:br/>
      </w:r>
      <w:r>
        <w:rPr>
          <w:rFonts w:hint="eastAsia"/>
        </w:rPr>
        <w:t>　　　　二、玻璃钢风机发展趋势分析</w:t>
      </w:r>
      <w:r>
        <w:rPr>
          <w:rFonts w:hint="eastAsia"/>
        </w:rPr>
        <w:br/>
      </w:r>
      <w:r>
        <w:rPr>
          <w:rFonts w:hint="eastAsia"/>
        </w:rPr>
        <w:t>　　　　三、玻璃钢风机市场发展空间</w:t>
      </w:r>
      <w:r>
        <w:rPr>
          <w:rFonts w:hint="eastAsia"/>
        </w:rPr>
        <w:br/>
      </w:r>
      <w:r>
        <w:rPr>
          <w:rFonts w:hint="eastAsia"/>
        </w:rPr>
        <w:t>　　　　四、玻璃钢风机产业政策趋向</w:t>
      </w:r>
      <w:r>
        <w:rPr>
          <w:rFonts w:hint="eastAsia"/>
        </w:rPr>
        <w:br/>
      </w:r>
      <w:r>
        <w:rPr>
          <w:rFonts w:hint="eastAsia"/>
        </w:rPr>
        <w:t>　　　　五、玻璃钢风机技术革新趋势</w:t>
      </w:r>
      <w:r>
        <w:rPr>
          <w:rFonts w:hint="eastAsia"/>
        </w:rPr>
        <w:br/>
      </w:r>
      <w:r>
        <w:rPr>
          <w:rFonts w:hint="eastAsia"/>
        </w:rPr>
        <w:t>　　　　六、玻璃钢风机价格走势分析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七、国际环境对玻璃钢风机行业的影响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玻璃钢风机行业投资效益分析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一、2026年玻璃钢风机行业投资状况分析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二、2026年玻璃钢风机行业投资效益分析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三、2026年玻璃钢风机行业投资趋势预测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四、2026年玻璃钢风机行业投资方向</w:t>
      </w:r>
      <w:r>
        <w:rPr>
          <w:rFonts w:hint="eastAsia"/>
        </w:rPr>
        <w:br/>
      </w:r>
      <w:r>
        <w:rPr>
          <w:rFonts w:hint="eastAsia"/>
        </w:rPr>
        <w:t>　　　　五、2026年玻璃钢风机行业投资建议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2026-2032年玻璃钢风机行业投资风险及控制策略分析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一、玻璃钢风机市场风险及控制策略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二、玻璃钢风机行业政策风险及控制策略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三、玻璃钢风机经营风险及控制策略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四、玻璃钢风机同业竞争风险及控制策略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五、玻璃钢风机行业其他风险及控制策略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中国玻璃钢风机行业生产、营销企业投资运作模式分析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玻璃钢风机行业外销与内销优势分析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2026-2032年中国玻璃钢风机行业市场规模及增长趋势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2026-2032年中国玻璃钢风机行业投资规模预测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2026-2032年玻璃钢风机行业市场盈利预测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中^智^林^：玻璃钢风机行业项目投资建议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一、玻璃钢风机技术应用注意事项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二、玻璃钢风机项目投资注意事项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三、玻璃钢风机生产开发注意事项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四、玻璃钢风机销售注意事项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玻璃钢风机行业历程</w:t>
      </w:r>
      <w:r>
        <w:rPr>
          <w:rFonts w:hint="eastAsia"/>
        </w:rPr>
        <w:br/>
      </w:r>
      <w:r>
        <w:rPr>
          <w:rFonts w:hint="eastAsia"/>
        </w:rPr>
        <w:t>　　图表 玻璃钢风机行业生命周期</w:t>
      </w:r>
      <w:r>
        <w:rPr>
          <w:rFonts w:hint="eastAsia"/>
        </w:rPr>
        <w:br/>
      </w:r>
      <w:r>
        <w:rPr>
          <w:rFonts w:hint="eastAsia"/>
        </w:rPr>
        <w:t>　　图表 玻璃钢风机行业产业链分析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2020-2025年玻璃钢风机行业市场容量分析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2020-2025年中国玻璃钢风机行业产量及增长趋势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2020-2025年中国玻璃钢风机市场需求量及增速统计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2026年中国玻璃钢风机行业需求领域分布格局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2020-2025年中国玻璃钢风机出口数量分析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2026年中国玻璃钢风机进口国家及地区分析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2026年中国玻璃钢风机出口国家及地区分析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2020-2025年中国玻璃钢风机行业企业平均规模情况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2026-2032年中国玻璃钢风机行业市场规模预测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2026年中国玻璃钢风机市场前景分析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2026年中国玻璃钢风机发展趋势预测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22951203f4bf1" w:history="1">
        <w:r>
          <w:rPr>
            <w:rStyle w:val="Hyperlink"/>
          </w:rPr>
          <w:t>2026-2032年中国玻璃钢风机行业分析及发展趋势预测报告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22951203f4bf1" w:history="1">
        <w:r>
          <w:rPr>
            <w:rStyle w:val="Hyperlink"/>
          </w:rPr>
          <w:t>https://www.20087.com/3/65/BoLiGangFengJiShiChangFenXiBaoGao.html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热点：西安玻璃钢生产厂家、玻璃钢风机生产厂家、钢格栅厂家电话、玻璃钢风机用途、防爆风机、玻璃钢风机 离心风机、罗茨风机、玻璃钢风机设备、密封风机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07ef754f24397" w:history="1">
      <w:r>
        <w:rPr>
          <w:rStyle w:val="Hyperlink"/>
        </w:rPr>
        <w:t>2026-2032年中国玻璃钢风机行业分析及发展趋势预测报告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oLiGangFengJiShiChangFenXiBaoGao.html" TargetMode="External" Id="R45022951203f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oLiGangFengJiShiChangFenXiBaoGao.html" TargetMode="External" Id="Rdea07ef754f2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2025-12-08T07:36:00Z</dcterms:created>
  <dcterms:modified xsi:type="dcterms:W3CDTF">2025-12-08T08:36:00Z</dcterms:modified>
  <dc:subject>2026-2032年中国玻璃钢风机行业分析及发展趋势预测报告</dc:subject>
  <dc:title>2026-2032年中国玻璃钢风机行业分析及发展趋势预测报告</dc:title>
  <cp:keywords>2026-2032年中国玻璃钢风机行业分析及发展趋势预测报告</cp:keywords>
  <dc:description>2026-2032年中国玻璃钢风机行业分析及发展趋势预测报告</dc:description>
</cp:coreProperties>
</file>