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044f0a16747e1" w:history="1">
              <w:r>
                <w:rPr>
                  <w:rStyle w:val="Hyperlink"/>
                </w:rPr>
                <w:t>2025-2031年中国刺绣机行业研究与市场前景分析报告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044f0a16747e1" w:history="1">
              <w:r>
                <w:rPr>
                  <w:rStyle w:val="Hyperlink"/>
                </w:rPr>
                <w:t>2025-2031年中国刺绣机行业研究与市场前景分析报告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044f0a16747e1" w:history="1">
                <w:r>
                  <w:rPr>
                    <w:rStyle w:val="Hyperlink"/>
                  </w:rPr>
                  <w:t>https://www.20087.com/0/89/CiXiuJiHangYeXianZhuangJiQianJing.html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机是一种能够自动完成绣花图案制作的机械设备，广泛应用于服装、家纺、工艺品、广告装饰等行业。目前，刺绣机技术不断进步，产品性能优良，自动化、智能化程度高，能够满足大规模、个性化生产需求。然而，行业也面临市场竞争激烈、技术更新快、客户需求多样化等问题。</w:t>
      </w:r>
      <w:r>
        <w:rPr>
          <w:rFonts w:hint="eastAsia"/>
        </w:rPr>
        <w:br/>
      </w:r>
      <w:r>
        <w:rPr>
          <w:rFonts w:hint="eastAsia"/>
        </w:rPr>
        <w:t>　　刺绣机行业将围绕智能化、个性化、服务化方向发展。首先，企业将加大研发投入，集成人工智能、机器视觉、物联网等先进技术，提升刺绣机的自动化、智能化水平，实现自动识别面料、自动调针、远程监控等功能，提高生产效率与绣品质量。其次，开发支持用户自行设计、上传绣花图案的软件平台，满足个性化定制需求，拓宽市场空间。此外，提供全方位的售后服务，包括设备维修、软件升级、操作培训、绣品设计咨询等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044f0a16747e1" w:history="1">
        <w:r>
          <w:rPr>
            <w:rStyle w:val="Hyperlink"/>
          </w:rPr>
          <w:t>2025-2031年中国刺绣机行业研究与市场前景分析报告</w:t>
        </w:r>
      </w:hyperlink>
      <w:r>
        <w:rPr>
          <w:rFonts w:hint="eastAsia"/>
        </w:rPr>
        <w:t>》从产业链视角出发，系统分析了刺绣机行业的市场现状与需求动态，详细解读了刺绣机市场规模、价格波动及上下游影响因素。报告深入剖析了刺绣机细分领域的发展特点，基于权威数据对市场前景及未来趋势进行了科学预测，同时揭示了刺绣机重点企业的竞争格局与市场集中度变化。报告客观翔实地指出了刺绣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刺绣机设备产品概述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2020-2025年中国刺绣机设备行业发展环境分析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2020-2025年中国刺绣机设备行业发展政策环境分析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2020-2025年中国刺绣机设备行业发展社会环境分析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中国刺绣机设备生产现状分析</w:t>
      </w:r>
      <w:r>
        <w:rPr>
          <w:rFonts w:hint="eastAsia"/>
        </w:rPr>
        <w:br/>
      </w:r>
      <w:r>
        <w:rPr>
          <w:rFonts w:hint="eastAsia"/>
        </w:rPr>
        <w:t>　　第一节 刺绣机设备行业总体规模</w:t>
      </w:r>
      <w:r>
        <w:rPr>
          <w:rFonts w:hint="eastAsia"/>
        </w:rPr>
        <w:br/>
      </w:r>
      <w:r>
        <w:rPr>
          <w:rFonts w:hint="eastAsia"/>
        </w:rPr>
        <w:t>　　第二节 刺绣机设备产能概况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刺绣机设备市场容量概况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刺绣机设备产业的生命周期分析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刺绣机设备产业供需状况分析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刺绣机设备国内产品价格走势及影响因素分析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中国刺绣机设备市场分析</w:t>
      </w:r>
      <w:r>
        <w:rPr>
          <w:rFonts w:hint="eastAsia"/>
        </w:rPr>
        <w:br/>
      </w:r>
      <w:r>
        <w:rPr>
          <w:rFonts w:hint="eastAsia"/>
        </w:rPr>
        <w:t>　　第一节 刺绣机设备市场现状分析及预测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一、2020-2025年我国刺绣机设备行业总产值分析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二、2025-2031年我国刺绣机设备行业总产值预测分析</w:t>
      </w:r>
      <w:r>
        <w:rPr>
          <w:rFonts w:hint="eastAsia"/>
        </w:rPr>
        <w:br/>
      </w:r>
      <w:r>
        <w:rPr>
          <w:rFonts w:hint="eastAsia"/>
        </w:rPr>
        <w:t>　　第二节 刺绣机设备产品产量分析及预测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一、2020-2025年我国刺绣机设备产量分析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二、2025-2031年我国刺绣机设备产量预测分析</w:t>
      </w:r>
      <w:r>
        <w:rPr>
          <w:rFonts w:hint="eastAsia"/>
        </w:rPr>
        <w:br/>
      </w:r>
      <w:r>
        <w:rPr>
          <w:rFonts w:hint="eastAsia"/>
        </w:rPr>
        <w:t>　　第三节 刺绣机设备市场需求分析及预测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一、2020-2025年我国刺绣机设备市场需求分析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二、2025-2031年我国刺绣机设备行业现状分析</w:t>
      </w:r>
      <w:r>
        <w:rPr>
          <w:rFonts w:hint="eastAsia"/>
        </w:rPr>
        <w:br/>
      </w:r>
      <w:r>
        <w:rPr>
          <w:rFonts w:hint="eastAsia"/>
        </w:rPr>
        <w:t>　　第四节 刺绣机设备所属行业进出口数据分析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一、2020-2025年我国刺绣机设备所属行业进出口数据分析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二、2025-2031年国内刺绣机设备产品所属行业进出口情况预测分析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2020-2025年中国刺绣机设备行业集中度分析</w:t>
      </w:r>
      <w:r>
        <w:rPr>
          <w:rFonts w:hint="eastAsia"/>
        </w:rPr>
        <w:br/>
      </w:r>
      <w:r>
        <w:rPr>
          <w:rFonts w:hint="eastAsia"/>
        </w:rPr>
        <w:t>　　第二节 刺绣机设备国内外swot分析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2025-2031年中国刺绣机设备行业竞争格局预测分析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中国刺绣机设备所属行业总体发展情况分析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中国刺绣机设备所属行业总体规模分析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中国刺绣机设备所属行业产销与费用分析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中国刺绣机设备所属行业财务指标分析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刺绣机设备主要生产厂商介绍</w:t>
      </w:r>
      <w:r>
        <w:rPr>
          <w:rFonts w:hint="eastAsia"/>
        </w:rPr>
        <w:br/>
      </w:r>
      <w:r>
        <w:rPr>
          <w:rFonts w:hint="eastAsia"/>
        </w:rPr>
        <w:t>　　第一节 日本田岛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日本百灵达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韩国日星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北方天鸟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飞亚集团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德国zsk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富怡时代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瑞珂玛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2025-2031年中国刺绣机设备行业投资规划建议研究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2025-2031年中国刺绣机设备行业投资前景研究分析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一、刺绣机设备投资前景研究</w:t>
      </w:r>
      <w:r>
        <w:rPr>
          <w:rFonts w:hint="eastAsia"/>
        </w:rPr>
        <w:br/>
      </w:r>
      <w:r>
        <w:rPr>
          <w:rFonts w:hint="eastAsia"/>
        </w:rPr>
        <w:t>　　　　二、刺绣机设备投资筹划策略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三、2025年刺绣机设备品牌竞争战略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2025-2031年中国刺绣机设备行业品牌建设策略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一、刺绣机设备的规划</w:t>
      </w:r>
      <w:r>
        <w:rPr>
          <w:rFonts w:hint="eastAsia"/>
        </w:rPr>
        <w:br/>
      </w:r>
      <w:r>
        <w:rPr>
          <w:rFonts w:hint="eastAsia"/>
        </w:rPr>
        <w:t>　　　　二、刺绣机设备的建设</w:t>
      </w:r>
      <w:r>
        <w:rPr>
          <w:rFonts w:hint="eastAsia"/>
        </w:rPr>
        <w:br/>
      </w:r>
      <w:r>
        <w:rPr>
          <w:rFonts w:hint="eastAsia"/>
        </w:rPr>
        <w:t>　　　　三、刺绣机设备业成功之道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中国刺绣机设备行业投资的建议及观点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2025-2031年中国刺绣机设备行业投资前景分析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刺绣机行业类别</w:t>
      </w:r>
      <w:r>
        <w:rPr>
          <w:rFonts w:hint="eastAsia"/>
        </w:rPr>
        <w:br/>
      </w:r>
      <w:r>
        <w:rPr>
          <w:rFonts w:hint="eastAsia"/>
        </w:rPr>
        <w:t>　　图表 刺绣机行业产业链调研</w:t>
      </w:r>
      <w:r>
        <w:rPr>
          <w:rFonts w:hint="eastAsia"/>
        </w:rPr>
        <w:br/>
      </w:r>
      <w:r>
        <w:rPr>
          <w:rFonts w:hint="eastAsia"/>
        </w:rPr>
        <w:t>　　图表 刺绣机行业现状</w:t>
      </w:r>
      <w:r>
        <w:rPr>
          <w:rFonts w:hint="eastAsia"/>
        </w:rPr>
        <w:br/>
      </w:r>
      <w:r>
        <w:rPr>
          <w:rFonts w:hint="eastAsia"/>
        </w:rPr>
        <w:t>　　图表 刺绣机行业标准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2025年中国刺绣机行业产能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2020-2025年中国刺绣机行业产量统计</w:t>
      </w:r>
      <w:r>
        <w:rPr>
          <w:rFonts w:hint="eastAsia"/>
        </w:rPr>
        <w:br/>
      </w:r>
      <w:r>
        <w:rPr>
          <w:rFonts w:hint="eastAsia"/>
        </w:rPr>
        <w:t>　　图表 刺绣机行业动态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2020-2025年中国刺绣机市场需求量</w:t>
      </w:r>
      <w:r>
        <w:rPr>
          <w:rFonts w:hint="eastAsia"/>
        </w:rPr>
        <w:br/>
      </w:r>
      <w:r>
        <w:rPr>
          <w:rFonts w:hint="eastAsia"/>
        </w:rPr>
        <w:t>　　图表 2025年中国刺绣机行业需求区域调研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2020-2025年中国刺绣机行情</w:t>
      </w:r>
      <w:r>
        <w:rPr>
          <w:rFonts w:hint="eastAsia"/>
        </w:rPr>
        <w:br/>
      </w:r>
      <w:r>
        <w:rPr>
          <w:rFonts w:hint="eastAsia"/>
        </w:rPr>
        <w:t>　　图表 2020-2025年中国刺绣机价格走势图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2020-2025年中国刺绣机行业销售收入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2020-2025年中国刺绣机行业盈利情况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2020-2025年中国刺绣机行业利润总额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2020-2025年中国刺绣机出口统计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**地区刺绣机市场规模</w:t>
      </w:r>
      <w:r>
        <w:rPr>
          <w:rFonts w:hint="eastAsia"/>
        </w:rPr>
        <w:br/>
      </w:r>
      <w:r>
        <w:rPr>
          <w:rFonts w:hint="eastAsia"/>
        </w:rPr>
        <w:t>　　图表 **地区刺绣机行业市场需求</w:t>
      </w:r>
      <w:r>
        <w:rPr>
          <w:rFonts w:hint="eastAsia"/>
        </w:rPr>
        <w:br/>
      </w:r>
      <w:r>
        <w:rPr>
          <w:rFonts w:hint="eastAsia"/>
        </w:rPr>
        <w:t>　　图表 **地区刺绣机市场调研</w:t>
      </w:r>
      <w:r>
        <w:rPr>
          <w:rFonts w:hint="eastAsia"/>
        </w:rPr>
        <w:br/>
      </w:r>
      <w:r>
        <w:rPr>
          <w:rFonts w:hint="eastAsia"/>
        </w:rPr>
        <w:t>　　图表 **地区刺绣机行业市场需求分析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**地区刺绣机市场规模</w:t>
      </w:r>
      <w:r>
        <w:rPr>
          <w:rFonts w:hint="eastAsia"/>
        </w:rPr>
        <w:br/>
      </w:r>
      <w:r>
        <w:rPr>
          <w:rFonts w:hint="eastAsia"/>
        </w:rPr>
        <w:t>　　图表 **地区刺绣机行业市场需求</w:t>
      </w:r>
      <w:r>
        <w:rPr>
          <w:rFonts w:hint="eastAsia"/>
        </w:rPr>
        <w:br/>
      </w:r>
      <w:r>
        <w:rPr>
          <w:rFonts w:hint="eastAsia"/>
        </w:rPr>
        <w:t>　　图表 **地区刺绣机市场调研</w:t>
      </w:r>
      <w:r>
        <w:rPr>
          <w:rFonts w:hint="eastAsia"/>
        </w:rPr>
        <w:br/>
      </w:r>
      <w:r>
        <w:rPr>
          <w:rFonts w:hint="eastAsia"/>
        </w:rPr>
        <w:t>　　图表 **地区刺绣机行业市场需求分析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刺绣机行业竞争对手分析</w:t>
      </w:r>
      <w:r>
        <w:rPr>
          <w:rFonts w:hint="eastAsia"/>
        </w:rPr>
        <w:br/>
      </w:r>
      <w:r>
        <w:rPr>
          <w:rFonts w:hint="eastAsia"/>
        </w:rPr>
        <w:t>　　图表 刺绣机重点企业（一）基本信息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2025-2031年中国刺绣机行业市场规模预测</w:t>
      </w:r>
      <w:r>
        <w:rPr>
          <w:rFonts w:hint="eastAsia"/>
        </w:rPr>
        <w:br/>
      </w:r>
      <w:r>
        <w:rPr>
          <w:rFonts w:hint="eastAsia"/>
        </w:rPr>
        <w:t>　　图表 刺绣机行业准入条件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2025-2031年中国刺绣机行业信息化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2025-2031年中国刺绣机行业风险分析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2025-2031年中国刺绣机市场前景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044f0a16747e1" w:history="1">
        <w:r>
          <w:rPr>
            <w:rStyle w:val="Hyperlink"/>
          </w:rPr>
          <w:t>2025-2031年中国刺绣机行业研究与市场前景分析报告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044f0a16747e1" w:history="1">
        <w:r>
          <w:rPr>
            <w:rStyle w:val="Hyperlink"/>
          </w:rPr>
          <w:t>https://www.20087.com/0/89/CiXiuJiHangYeXianZhuangJiQianJing.html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热点：小型全自动刺绣机、刺绣机器、20头田岛绣花机一台多少钱、刺绣机器电脑操作方法、激光绣花机、刺绣机参数、佛教刺绣品、刺绣机原理、小型绣花机多少钱一台图片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4d396af9f4752" w:history="1">
      <w:r>
        <w:rPr>
          <w:rStyle w:val="Hyperlink"/>
        </w:rPr>
        <w:t>2025-2031年中国刺绣机行业研究与市场前景分析报告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iXiuJiHangYeXianZhuangJiQianJing.html" TargetMode="External" Id="Ra9b044f0a167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iXiuJiHangYeXianZhuangJiQianJing.html" TargetMode="External" Id="R9904d396af9f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2025-06-27T06:45:00Z</dcterms:created>
  <dcterms:modified xsi:type="dcterms:W3CDTF">2025-06-27T07:45:00Z</dcterms:modified>
  <dc:subject>2025-2031年中国刺绣机行业研究与市场前景分析报告</dc:subject>
  <dc:title>2025-2031年中国刺绣机行业研究与市场前景分析报告</dc:title>
  <cp:keywords>2025-2031年中国刺绣机行业研究与市场前景分析报告</cp:keywords>
  <dc:description>2025-2031年中国刺绣机行业研究与市场前景分析报告</dc:description>
</cp:coreProperties>
</file>