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16685e884450" w:history="1">
              <w:r>
                <w:rPr>
                  <w:rStyle w:val="Hyperlink"/>
                </w:rPr>
                <w:t>2025-2031年中国压缩空气系统市场全面调研与发展趋势预测报告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16685e884450" w:history="1">
              <w:r>
                <w:rPr>
                  <w:rStyle w:val="Hyperlink"/>
                </w:rPr>
                <w:t>2025-2031年中国压缩空气系统市场全面调研与发展趋势预测报告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16685e884450" w:history="1">
                <w:r>
                  <w:rPr>
                    <w:rStyle w:val="Hyperlink"/>
                  </w:rPr>
                  <w:t>https://www.20087.com/9/93/YaSuoKongQiXiTongHangYeQuShiFenX.html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系统作为工业生产的基本动力源，广泛应用于制造业、医疗、食品加工等多个领域。现代压缩空气系统通过优化设计，如两级压缩、变频控制等技术，实现了能效的显著提升。同时，集成空气净化、干燥及过滤装置，确保空气质量满足不同应用的标准要求。</w:t>
      </w:r>
      <w:r>
        <w:rPr>
          <w:rFonts w:hint="eastAsia"/>
        </w:rPr>
        <w:br/>
      </w:r>
      <w:r>
        <w:rPr>
          <w:rFonts w:hint="eastAsia"/>
        </w:rPr>
        <w:t>　　未来压缩空气系统将向更加智能化和绿色化的方向发展。通过物联网技术的应用，实现远程监控、故障预警和能效管理，提升系统的整体运行效率和维护便利性。此外，随着环保法规的日益严格，无油压缩机和余热回收系统的普及，将有效减少能源消耗和碳排放，推动压缩空气系统向低碳环保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316685e884450" w:history="1">
        <w:r>
          <w:rPr>
            <w:rStyle w:val="Hyperlink"/>
          </w:rPr>
          <w:t>2025-2031年中国压缩空气系统市场全面调研与发展趋势预测报告</w:t>
        </w:r>
      </w:hyperlink>
      <w:r>
        <w:rPr>
          <w:rFonts w:hint="eastAsia"/>
        </w:rPr>
        <w:t>》系统分析了压缩空气系统行业的市场需求、市场规模及价格动态，全面梳理了压缩空气系统产业链结构，并对压缩空气系统细分市场进行了深入探究。报告基于详实数据，科学预测了压缩空气系统市场前景与发展趋势，重点剖析了品牌竞争格局、市场集中度及重点企业的市场地位。通过SWOT分析，报告识别了行业面临的机遇与风险，并提出了针对性发展策略与建议，为压缩空气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压缩空气系统行业发展概述</w:t>
      </w:r>
      <w:r>
        <w:rPr>
          <w:rFonts w:hint="eastAsia"/>
        </w:rPr>
        <w:br/>
      </w:r>
      <w:r>
        <w:rPr>
          <w:rFonts w:hint="eastAsia"/>
        </w:rPr>
        <w:t>　　　　一、压缩空气系统定义</w:t>
      </w:r>
      <w:r>
        <w:rPr>
          <w:rFonts w:hint="eastAsia"/>
        </w:rPr>
        <w:br/>
      </w:r>
      <w:r>
        <w:rPr>
          <w:rFonts w:hint="eastAsia"/>
        </w:rPr>
        <w:t>　　　　二、压缩空气系统应用</w:t>
      </w:r>
      <w:r>
        <w:rPr>
          <w:rFonts w:hint="eastAsia"/>
        </w:rPr>
        <w:br/>
      </w:r>
      <w:r>
        <w:rPr>
          <w:rFonts w:hint="eastAsia"/>
        </w:rPr>
        <w:t>　　第四节 压缩空气系统行业发展概况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一、全球压缩空气系统行业发展概况</w:t>
      </w:r>
      <w:r>
        <w:rPr>
          <w:rFonts w:hint="eastAsia"/>
        </w:rPr>
        <w:br/>
      </w:r>
      <w:r>
        <w:rPr>
          <w:rFonts w:hint="eastAsia"/>
        </w:rPr>
        <w:t>　　　　二、压缩空气系统国内行业现状阐述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中国压缩空气系统行业市场运行情况</w:t>
      </w:r>
      <w:r>
        <w:rPr>
          <w:rFonts w:hint="eastAsia"/>
        </w:rPr>
        <w:br/>
      </w:r>
      <w:r>
        <w:rPr>
          <w:rFonts w:hint="eastAsia"/>
        </w:rPr>
        <w:t>　　第一节 2025-2031年中国压缩空气系统行业市场规模</w:t>
      </w:r>
      <w:r>
        <w:rPr>
          <w:rFonts w:hint="eastAsia"/>
        </w:rPr>
        <w:br/>
      </w:r>
      <w:r>
        <w:rPr>
          <w:rFonts w:hint="eastAsia"/>
        </w:rPr>
        <w:t>　　第二节 压缩空气系统行业供给关系因素分析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2025-2031年中国压缩空气系统行业发展趋势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中国压缩空气系统产业链结构分析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压缩空气系统产业链分析</w:t>
      </w:r>
      <w:r>
        <w:rPr>
          <w:rFonts w:hint="eastAsia"/>
        </w:rPr>
        <w:br/>
      </w:r>
      <w:r>
        <w:rPr>
          <w:rFonts w:hint="eastAsia"/>
        </w:rPr>
        <w:t>　　第三节 压缩空气系统产业链上下游分析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中国压缩空气系统行业市场规模分析</w:t>
      </w:r>
      <w:r>
        <w:rPr>
          <w:rFonts w:hint="eastAsia"/>
        </w:rPr>
        <w:br/>
      </w:r>
      <w:r>
        <w:rPr>
          <w:rFonts w:hint="eastAsia"/>
        </w:rPr>
        <w:t>　　第一节 中国压缩空气系统行业发展概况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2020-2025年中国压缩空气系统行业市场规模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2025-2031年中国压缩空气系统行业市场规模预测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中国压缩空气系统所属行业区域市场分析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中国压缩空气系统产品价格分析</w:t>
      </w:r>
      <w:r>
        <w:rPr>
          <w:rFonts w:hint="eastAsia"/>
        </w:rPr>
        <w:br/>
      </w:r>
      <w:r>
        <w:rPr>
          <w:rFonts w:hint="eastAsia"/>
        </w:rPr>
        <w:t>　　第一节 中国压缩空气系统当前市场价格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中国压缩空气系统价格影响因素分析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2025-2031年压缩空气系统行业未来价格走势预测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中国压缩空气系统行业市场营销战略分析</w:t>
      </w:r>
      <w:r>
        <w:rPr>
          <w:rFonts w:hint="eastAsia"/>
        </w:rPr>
        <w:br/>
      </w:r>
      <w:r>
        <w:rPr>
          <w:rFonts w:hint="eastAsia"/>
        </w:rPr>
        <w:t>　　第一节 压缩空气系统行业营销渠道模式分析</w:t>
      </w:r>
      <w:r>
        <w:rPr>
          <w:rFonts w:hint="eastAsia"/>
        </w:rPr>
        <w:br/>
      </w:r>
      <w:r>
        <w:rPr>
          <w:rFonts w:hint="eastAsia"/>
        </w:rPr>
        <w:t>　　第二节 压缩空气系统行业市场营销策略分析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压缩空气系统企业营销创新策略分析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中国压缩空气系统行业竞争格局分析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压缩空气系统行业集中度分析</w:t>
      </w:r>
      <w:r>
        <w:rPr>
          <w:rFonts w:hint="eastAsia"/>
        </w:rPr>
        <w:br/>
      </w:r>
      <w:r>
        <w:rPr>
          <w:rFonts w:hint="eastAsia"/>
        </w:rPr>
        <w:t>　　第二节 压缩空气系统行业竞争格局分析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广东思豪流体技术有限公司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二、广东思豪流体技术有限公司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三、上海誉振机械有限公司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四、长沙凯胜空压机有限公司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2025-2031年中国压缩空气系统行业投资价值评估</w:t>
      </w:r>
      <w:r>
        <w:rPr>
          <w:rFonts w:hint="eastAsia"/>
        </w:rPr>
        <w:br/>
      </w:r>
      <w:r>
        <w:rPr>
          <w:rFonts w:hint="eastAsia"/>
        </w:rPr>
        <w:t>　　第一节 2025-2031年压缩空气系统行业成长性分析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2025-2031年压缩空气系统行业经营能力分析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2025-2031年压缩空气系统所属行业盈利能力分析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2025-2031年压缩空气系统所属行业偿债能力分析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2025-2031年中国压缩空气系统行业投资风险</w:t>
      </w:r>
      <w:r>
        <w:rPr>
          <w:rFonts w:hint="eastAsia"/>
        </w:rPr>
        <w:br/>
      </w:r>
      <w:r>
        <w:rPr>
          <w:rFonts w:hint="eastAsia"/>
        </w:rPr>
        <w:t>　　第一节 压缩空气系统投资现状分析</w:t>
      </w:r>
      <w:r>
        <w:rPr>
          <w:rFonts w:hint="eastAsia"/>
        </w:rPr>
        <w:br/>
      </w:r>
      <w:r>
        <w:rPr>
          <w:rFonts w:hint="eastAsia"/>
        </w:rPr>
        <w:t>　　第二节 压缩空气系统行业投资效益分析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压缩空气系统行业投资战略</w:t>
      </w:r>
      <w:r>
        <w:rPr>
          <w:rFonts w:hint="eastAsia"/>
        </w:rPr>
        <w:br/>
      </w:r>
      <w:r>
        <w:rPr>
          <w:rFonts w:hint="eastAsia"/>
        </w:rPr>
        <w:t>　　第一节 压缩空气系统市场发展潜力分析</w:t>
      </w:r>
      <w:r>
        <w:rPr>
          <w:rFonts w:hint="eastAsia"/>
        </w:rPr>
        <w:br/>
      </w:r>
      <w:r>
        <w:rPr>
          <w:rFonts w:hint="eastAsia"/>
        </w:rPr>
        <w:t>　　第二节 压缩空气系统行业发展趋势分析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压缩空气系统行业发展战略研究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压缩空气系统行业市场预测及行业项目投资建议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2020-2025年压缩空气系统行业市场分析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16685e884450" w:history="1">
        <w:r>
          <w:rPr>
            <w:rStyle w:val="Hyperlink"/>
          </w:rPr>
          <w:t>2025-2031年中国压缩空气系统市场全面调研与发展趋势预测报告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16685e884450" w:history="1">
        <w:r>
          <w:rPr>
            <w:rStyle w:val="Hyperlink"/>
          </w:rPr>
          <w:t>https://www.20087.com/9/93/YaSuoKongQiXiTongHangYeQuShiFenX.html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加压装置、压缩空气系统的维护保养主要有哪些内容、空气净化系统、压缩空气系统验证方案、压缩空气储能技术原理、压缩空气系统的作用、压缩空气站、压缩空气系统原理、压缩空气储能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83e7fa5d4c64" w:history="1">
      <w:r>
        <w:rPr>
          <w:rStyle w:val="Hyperlink"/>
        </w:rPr>
        <w:t>2025-2031年中国压缩空气系统市场全面调研与发展趋势预测报告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SuoKongQiXiTongHangYeQuShiFenX.html" TargetMode="External" Id="R42c316685e88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SuoKongQiXiTongHangYeQuShiFenX.html" TargetMode="External" Id="Rb9e983e7fa5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2025-04-23T23:19:00Z</dcterms:created>
  <dcterms:modified xsi:type="dcterms:W3CDTF">2025-04-24T00:19:00Z</dcterms:modified>
  <dc:subject>2025-2031年中国压缩空气系统市场全面调研与发展趋势预测报告</dc:subject>
  <dc:title>2025-2031年中国压缩空气系统市场全面调研与发展趋势预测报告</dc:title>
  <cp:keywords>2025-2031年中国压缩空气系统市场全面调研与发展趋势预测报告</cp:keywords>
  <dc:description>2025-2031年中国压缩空气系统市场全面调研与发展趋势预测报告</dc:description>
</cp:coreProperties>
</file>