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ac597b058b4f7f" w:history="1">
              <w:r>
                <w:rPr>
                  <w:rStyle w:val="Hyperlink"/>
                </w:rPr>
                <w:t>2025-2031年中国双远心镜头行业市场分析与前景趋势预测报告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ac597b058b4f7f" w:history="1">
              <w:r>
                <w:rPr>
                  <w:rStyle w:val="Hyperlink"/>
                </w:rPr>
                <w:t>2025-2031年中国双远心镜头行业市场分析与前景趋势预测报告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5386339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ac597b058b4f7f" w:history="1">
                <w:r>
                  <w:rPr>
                    <w:rStyle w:val="Hyperlink"/>
                  </w:rPr>
                  <w:t>https://www.20087.com/9/33/ShuangYuanXinJingTouDeQianJingQuShi.html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远心镜头是一种特殊设计的光学成像镜头，其物方与像方均处于远心状态，即主光线在物方和像方均平行于光轴，从而消除透视误差与放大倍率随物距变化的影响，广泛应用于精密尺寸测量、机器视觉与工业检测领域。该镜头的核心优势在于提供极高的空间测量精度与稳定性，即使被测物体在轴向存在微小位置偏差，成像尺寸也保持恒定，有效解决了传统镜头因“视差”导致的测量误差。其结构复杂，通常包含多组透镜与光阑，设计与制造难度高，成本相对昂贵。现代双远心镜头具备大景深、高分辨率、低畸变与良好色差校正能力，适用于半导体晶圆检测、电子元件尺寸验证、精密零件轮廓测量等对精度要求极高的场景。在实际应用中，镜头的放大倍率、工作距离、数值孔径与像面尺寸需与相机传感器及检测需求精确匹配。</w:t>
      </w:r>
      <w:r>
        <w:rPr>
          <w:rFonts w:hint="eastAsia"/>
        </w:rPr>
        <w:br/>
      </w:r>
      <w:r>
        <w:rPr>
          <w:rFonts w:hint="eastAsia"/>
        </w:rPr>
        <w:t>　　未来，双远心镜头的发展将朝着更高性能、多功能集成与定制化方向演进。未来将采用更先进的光学设计软件与制造工艺（如非球面、衍射光学元件），进一步提升分辨率、减少畸变与杂散光，满足亚微米级甚至纳米级测量需求。材料科学将推动低热膨胀系数光学玻璃或复合材料的应用，增强在温度变化环境下的成像稳定性。镜头可能集成更多功能，如可变放大倍率（变倍双远心）、电动调焦或内置照明控制，提升系统灵活性与自动化程度。针对特定应用（如大尺寸面板检测、三维形貌测量），将开发超大视场、超长工作距离或配合线扫描相机的专用型号。定制化服务将普及，根据客户特定的检测对象、空间限制与精度要求进行光学系统优化设计。未来，双远心镜头将不仅作为高精度成像元件，更成为精密测量系统中的核心感知部件，通过光学创新与系统协同，持续推动工业自动化与质量控制向更高精度、更高可靠性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ac597b058b4f7f" w:history="1">
        <w:r>
          <w:rPr>
            <w:rStyle w:val="Hyperlink"/>
          </w:rPr>
          <w:t>2025-2031年中国双远心镜头行业市场分析与前景趋势预测报告</w:t>
        </w:r>
      </w:hyperlink>
      <w:r>
        <w:rPr>
          <w:rFonts w:hint="eastAsia"/>
        </w:rPr>
        <w:t>》基于权威数据和调研资料，采用定量与定性相结合的方法，系统分析了双远心镜头行业的现状和未来趋势。通过对行业的长期跟踪研究，报告提供了清晰的市场分析和趋势预测，帮助投资者更好地理解行业投资价值。同时，结合双远心镜头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双远心镜头行业概述</w:t>
      </w:r>
      <w:r>
        <w:rPr>
          <w:rFonts w:hint="eastAsia"/>
        </w:rPr>
        <w:br/>
      </w:r>
      <w:r>
        <w:rPr>
          <w:rFonts w:hint="eastAsia"/>
        </w:rPr>
        <w:t>　　第一节 双远心镜头定义与分类</w:t>
      </w:r>
      <w:r>
        <w:rPr>
          <w:rFonts w:hint="eastAsia"/>
        </w:rPr>
        <w:br/>
      </w:r>
      <w:r>
        <w:rPr>
          <w:rFonts w:hint="eastAsia"/>
        </w:rPr>
        <w:t>　　第二节 双远心镜头应用领域</w:t>
      </w:r>
      <w:r>
        <w:rPr>
          <w:rFonts w:hint="eastAsia"/>
        </w:rPr>
        <w:br/>
      </w:r>
      <w:r>
        <w:rPr>
          <w:rFonts w:hint="eastAsia"/>
        </w:rPr>
        <w:t>　　第三节 双远心镜头行业经济指标分析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双远心镜头产业链及经营模式分析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三、双远心镜头销售模式及销售渠道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全球双远心镜头市场发展综述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2019-2024年全球双远心镜头市场规模与趋势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主要国家与地区双远心镜头市场分析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2025-2031年全球双远心镜头行业发展趋势与前景预测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中国双远心镜头行业市场分析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2024-2025年双远心镜头产能与投资动态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一、国内双远心镜头产能及利用情况</w:t>
      </w:r>
      <w:r>
        <w:rPr>
          <w:rFonts w:hint="eastAsia"/>
        </w:rPr>
        <w:br/>
      </w:r>
      <w:r>
        <w:rPr>
          <w:rFonts w:hint="eastAsia"/>
        </w:rPr>
        <w:t>　　　　二、双远心镜头产能扩张与投资动态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2025-2031年双远心镜头行业产量统计与趋势预测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一、2019-2024年双远心镜头行业产量数据统计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1、2019-2024年双远心镜头产量及增长趋势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2、2019-2024年双远心镜头细分产品产量及份额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二、影响双远心镜头产量的关键因素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三、2025-2031年双远心镜头产量预测</w:t>
      </w:r>
      <w:r>
        <w:rPr>
          <w:rFonts w:hint="eastAsia"/>
        </w:rPr>
        <w:br/>
      </w:r>
      <w:r>
        <w:rPr>
          <w:rFonts w:hint="eastAsia"/>
        </w:rPr>
        <w:t>　　第三节 2025-2031年双远心镜头市场需求与销售分析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一、2024-2025年双远心镜头行业需求现状</w:t>
      </w:r>
      <w:r>
        <w:rPr>
          <w:rFonts w:hint="eastAsia"/>
        </w:rPr>
        <w:br/>
      </w:r>
      <w:r>
        <w:rPr>
          <w:rFonts w:hint="eastAsia"/>
        </w:rPr>
        <w:t>　　　　二、双远心镜头客户群体与需求特点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三、2019-2024年双远心镜头行业销售规模分析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四、2025-2031年双远心镜头市场增长潜力与规模预测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中国双远心镜头细分市场与下游应用领域分析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双远心镜头细分市场分析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一、2024-2025年双远心镜头主要细分产品市场现状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双远心镜头下游应用与客户群体分析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一、2024-2025年双远心镜头各应用领域市场现状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2024-2025年双远心镜头行业技术发展现状及趋势分析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双远心镜头行业技术发展现状分析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国内外双远心镜头行业技术差异与原因</w:t>
      </w:r>
      <w:r>
        <w:rPr>
          <w:rFonts w:hint="eastAsia"/>
        </w:rPr>
        <w:br/>
      </w:r>
      <w:r>
        <w:rPr>
          <w:rFonts w:hint="eastAsia"/>
        </w:rPr>
        <w:t>　　第三节 双远心镜头行业技术发展方向、趋势预测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提升双远心镜头行业技术能力策略建议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双远心镜头价格机制与竞争策略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一、2019-2024年双远心镜头市场价格走势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双远心镜头定价策略与方法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2025-2031年双远心镜头价格竞争态势与趋势预测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中国双远心镜头行业重点区域市场研究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2024-2025年重点区域双远心镜头市场发展概况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二、2019-2024年双远心镜头市场需求规模情况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三、2025-2031年双远心镜头行业发展潜力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二、2019-2024年双远心镜头市场需求规模情况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三、2025-2031年双远心镜头行业发展潜力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二、2019-2024年双远心镜头市场需求规模情况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三、2025-2031年双远心镜头行业发展潜力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二、2019-2024年双远心镜头市场需求规模情况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三、2025-2031年双远心镜头行业发展潜力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二、2019-2024年双远心镜头市场需求规模情况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三、2025-2031年双远心镜头行业发展潜力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2019-2024年中国双远心镜头行业进出口情况分析</w:t>
      </w:r>
      <w:r>
        <w:rPr>
          <w:rFonts w:hint="eastAsia"/>
        </w:rPr>
        <w:br/>
      </w:r>
      <w:r>
        <w:rPr>
          <w:rFonts w:hint="eastAsia"/>
        </w:rPr>
        <w:t>　　第一节 双远心镜头行业进口情况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一、2019-2024年双远心镜头进口规模及增长情况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二、双远心镜头主要进口来源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双远心镜头行业出口情况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一、2019-2024年双远心镜头出口规模及增长情况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二、双远心镜头主要出口目的地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2019-2024年中国双远心镜头行业总体发展与财务状况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2019-2024年中国双远心镜头行业规模情况</w:t>
      </w:r>
      <w:r>
        <w:rPr>
          <w:rFonts w:hint="eastAsia"/>
        </w:rPr>
        <w:br/>
      </w:r>
      <w:r>
        <w:rPr>
          <w:rFonts w:hint="eastAsia"/>
        </w:rPr>
        <w:t>　　　　一、双远心镜头行业企业数量规模</w:t>
      </w:r>
      <w:r>
        <w:rPr>
          <w:rFonts w:hint="eastAsia"/>
        </w:rPr>
        <w:br/>
      </w:r>
      <w:r>
        <w:rPr>
          <w:rFonts w:hint="eastAsia"/>
        </w:rPr>
        <w:t>　　　　二、双远心镜头行业从业人员规模</w:t>
      </w:r>
      <w:r>
        <w:rPr>
          <w:rFonts w:hint="eastAsia"/>
        </w:rPr>
        <w:br/>
      </w:r>
      <w:r>
        <w:rPr>
          <w:rFonts w:hint="eastAsia"/>
        </w:rPr>
        <w:t>　　　　三、双远心镜头行业市场敏感性分析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2019-2024年中国双远心镜头行业财务能力分析</w:t>
      </w:r>
      <w:r>
        <w:rPr>
          <w:rFonts w:hint="eastAsia"/>
        </w:rPr>
        <w:br/>
      </w:r>
      <w:r>
        <w:rPr>
          <w:rFonts w:hint="eastAsia"/>
        </w:rPr>
        <w:t>　　　　一、双远心镜头行业盈利能力</w:t>
      </w:r>
      <w:r>
        <w:rPr>
          <w:rFonts w:hint="eastAsia"/>
        </w:rPr>
        <w:br/>
      </w:r>
      <w:r>
        <w:rPr>
          <w:rFonts w:hint="eastAsia"/>
        </w:rPr>
        <w:t>　　　　二、双远心镜头行业偿债能力</w:t>
      </w:r>
      <w:r>
        <w:rPr>
          <w:rFonts w:hint="eastAsia"/>
        </w:rPr>
        <w:br/>
      </w:r>
      <w:r>
        <w:rPr>
          <w:rFonts w:hint="eastAsia"/>
        </w:rPr>
        <w:t>　　　　三、双远心镜头行业营运能力</w:t>
      </w:r>
      <w:r>
        <w:rPr>
          <w:rFonts w:hint="eastAsia"/>
        </w:rPr>
        <w:br/>
      </w:r>
      <w:r>
        <w:rPr>
          <w:rFonts w:hint="eastAsia"/>
        </w:rPr>
        <w:t>　　　　四、双远心镜头行业发展能力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双远心镜头行业重点企业调研分析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二、企业双远心镜头业务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二、企业双远心镜头业务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二、企业双远心镜头业务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二、企业双远心镜头业务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二、企业双远心镜头业务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二、企业双远心镜头业务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中国双远心镜头行业竞争格局分析</w:t>
      </w:r>
      <w:r>
        <w:rPr>
          <w:rFonts w:hint="eastAsia"/>
        </w:rPr>
        <w:br/>
      </w:r>
      <w:r>
        <w:rPr>
          <w:rFonts w:hint="eastAsia"/>
        </w:rPr>
        <w:t>　　第一节 双远心镜头行业竞争格局总览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2024-2025年双远心镜头行业竞争力分析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2019-2024年双远心镜头行业企业并购活动分析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2024-2025年双远心镜头行业会展与招投标活动分析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一、双远心镜头行业会展活动及其市场影响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2025年中国双远心镜头企业发展企业发展策略与建议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双远心镜头销售模式与渠道策略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双远心镜头品牌与市场推广策略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双远心镜头研发投入与技术创新能力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双远心镜头合作联盟与资源整合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中国双远心镜头行业风险与对策</w:t>
      </w:r>
      <w:r>
        <w:rPr>
          <w:rFonts w:hint="eastAsia"/>
        </w:rPr>
        <w:br/>
      </w:r>
      <w:r>
        <w:rPr>
          <w:rFonts w:hint="eastAsia"/>
        </w:rPr>
        <w:t>　　第一节 双远心镜头行业SWOT分析</w:t>
      </w:r>
      <w:r>
        <w:rPr>
          <w:rFonts w:hint="eastAsia"/>
        </w:rPr>
        <w:br/>
      </w:r>
      <w:r>
        <w:rPr>
          <w:rFonts w:hint="eastAsia"/>
        </w:rPr>
        <w:t>　　　　一、双远心镜头行业优势</w:t>
      </w:r>
      <w:r>
        <w:rPr>
          <w:rFonts w:hint="eastAsia"/>
        </w:rPr>
        <w:br/>
      </w:r>
      <w:r>
        <w:rPr>
          <w:rFonts w:hint="eastAsia"/>
        </w:rPr>
        <w:t>　　　　二、双远心镜头行业劣势</w:t>
      </w:r>
      <w:r>
        <w:rPr>
          <w:rFonts w:hint="eastAsia"/>
        </w:rPr>
        <w:br/>
      </w:r>
      <w:r>
        <w:rPr>
          <w:rFonts w:hint="eastAsia"/>
        </w:rPr>
        <w:t>　　　　三、双远心镜头市场机会</w:t>
      </w:r>
      <w:r>
        <w:rPr>
          <w:rFonts w:hint="eastAsia"/>
        </w:rPr>
        <w:br/>
      </w:r>
      <w:r>
        <w:rPr>
          <w:rFonts w:hint="eastAsia"/>
        </w:rPr>
        <w:t>　　　　四、双远心镜头市场威胁</w:t>
      </w:r>
      <w:r>
        <w:rPr>
          <w:rFonts w:hint="eastAsia"/>
        </w:rPr>
        <w:br/>
      </w:r>
      <w:r>
        <w:rPr>
          <w:rFonts w:hint="eastAsia"/>
        </w:rPr>
        <w:t>　　第二节 双远心镜头行业风险及对策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2025-2031年中国双远心镜头行业前景与发展趋势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2024-2025年双远心镜头行业发展环境分析</w:t>
      </w:r>
      <w:r>
        <w:rPr>
          <w:rFonts w:hint="eastAsia"/>
        </w:rPr>
        <w:br/>
      </w:r>
      <w:r>
        <w:rPr>
          <w:rFonts w:hint="eastAsia"/>
        </w:rPr>
        <w:t>　　　　一、双远心镜头行业主管部门与监管体制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二、双远心镜头行业主要法律法规及政策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三、双远心镜头行业标准与质量监管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2025-2031年双远心镜头行业发展趋势与方向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2025-2031年双远心镜头行业发展潜力与机遇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双远心镜头行业研究结论与建议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中:智:林:－双远心镜头行业发展建议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双远心镜头行业历程</w:t>
      </w:r>
      <w:r>
        <w:rPr>
          <w:rFonts w:hint="eastAsia"/>
        </w:rPr>
        <w:br/>
      </w:r>
      <w:r>
        <w:rPr>
          <w:rFonts w:hint="eastAsia"/>
        </w:rPr>
        <w:t>　　图表 双远心镜头行业生命周期</w:t>
      </w:r>
      <w:r>
        <w:rPr>
          <w:rFonts w:hint="eastAsia"/>
        </w:rPr>
        <w:br/>
      </w:r>
      <w:r>
        <w:rPr>
          <w:rFonts w:hint="eastAsia"/>
        </w:rPr>
        <w:t>　　图表 双远心镜头行业产业链分析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2019-2024年中国双远心镜头行业市场规模及增长情况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2019-2024年双远心镜头行业市场容量分析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2019-2024年中国双远心镜头行业产能统计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2019-2024年中国双远心镜头行业产量及增长趋势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2019-2024年中国双远心镜头市场需求量及增速统计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2024年中国双远心镜头行业需求领域分布格局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2019-2024年中国双远心镜头行业销售收入分析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2019-2024年中国双远心镜头行业盈利情况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2019-2024年中国双远心镜头行业利润总额统计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2019-2024年中国双远心镜头进口数量分析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2019-2024年中国双远心镜头进口金额分析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2019-2024年中国双远心镜头出口数量分析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2019-2024年中国双远心镜头出口金额分析</w:t>
      </w:r>
      <w:r>
        <w:rPr>
          <w:rFonts w:hint="eastAsia"/>
        </w:rPr>
        <w:br/>
      </w:r>
      <w:r>
        <w:rPr>
          <w:rFonts w:hint="eastAsia"/>
        </w:rPr>
        <w:t>　　图表 2024年中国双远心镜头进口国家及地区分析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2024年中国双远心镜头出口国家及地区分析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2019-2024年中国双远心镜头行业企业数量情况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2019-2024年中国双远心镜头行业企业平均规模情况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**地区双远心镜头市场规模及增长情况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**地区双远心镜头行业市场需求情况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**地区双远心镜头市场规模及增长情况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**地区双远心镜头行业市场需求情况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**地区双远心镜头市场规模及增长情况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**地区双远心镜头行业市场需求情况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**地区双远心镜头市场规模及增长情况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**地区双远心镜头行业市场需求情况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双远心镜头重点企业（一）基本信息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双远心镜头重点企业（一）经营情况分析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双远心镜头重点企业（一）主要经济指标情况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双远心镜头重点企业（一）盈利能力情况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双远心镜头重点企业（一）偿债能力情况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双远心镜头重点企业（一）运营能力情况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双远心镜头重点企业（一）成长能力情况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双远心镜头重点企业（二）基本信息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双远心镜头重点企业（二）经营情况分析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双远心镜头重点企业（二）主要经济指标情况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双远心镜头重点企业（二）盈利能力情况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双远心镜头重点企业（二）偿债能力情况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双远心镜头重点企业（二）运营能力情况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双远心镜头重点企业（二）成长能力情况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双远心镜头重点企业（三）基本信息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双远心镜头重点企业（三）经营情况分析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双远心镜头重点企业（三）主要经济指标情况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双远心镜头重点企业（三）盈利能力情况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双远心镜头重点企业（三）偿债能力情况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双远心镜头重点企业（三）运营能力情况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双远心镜头重点企业（三）成长能力情况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2025-2031年中国双远心镜头行业产能预测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2025-2031年中国双远心镜头行业产量预测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2025-2031年中国双远心镜头市场需求量预测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2025-2031年中国双远心镜头行业供需平衡预测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2025-2031年中国双远心镜头行业市场容量预测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2025-2031年中国双远心镜头行业市场规模预测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2025-2031年中国双远心镜头市场前景分析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2025-2031年中国双远心镜头行业发展趋势预测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ac597b058b4f7f" w:history="1">
        <w:r>
          <w:rPr>
            <w:rStyle w:val="Hyperlink"/>
          </w:rPr>
          <w:t>2025-2031年中国双远心镜头行业市场分析与前景趋势预测报告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5386339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ac597b058b4f7f" w:history="1">
        <w:r>
          <w:rPr>
            <w:rStyle w:val="Hyperlink"/>
          </w:rPr>
          <w:t>https://www.20087.com/9/33/ShuangYuanXinJingTouDeQianJingQuShi.html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热点：远心镜头的特点及应用、双远心镜头原理、双焦镜头、双远心镜头的特点及应用、双远心镜头和远心镜头的区别、双远心镜头设计、双远心镜头应用领域、双远心镜头 光路、电影15种镜头手法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7404b1901c49c7" w:history="1">
      <w:r>
        <w:rPr>
          <w:rStyle w:val="Hyperlink"/>
        </w:rPr>
        <w:t>2025-2031年中国双远心镜头行业市场分析与前景趋势预测报告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ShuangYuanXinJingTouDeQianJingQuShi.html" TargetMode="External" Id="Rdeac597b058b4f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ShuangYuanXinJingTouDeQianJingQuShi.html" TargetMode="External" Id="R6b7404b1901c49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2025-08-15T01:55:12Z</dcterms:created>
  <dcterms:modified xsi:type="dcterms:W3CDTF">2025-08-15T02:55:12Z</dcterms:modified>
  <dc:subject>2025-2031年中国双远心镜头行业市场分析与前景趋势预测报告</dc:subject>
  <dc:title>2025-2031年中国双远心镜头行业市场分析与前景趋势预测报告</dc:title>
  <cp:keywords>2025-2031年中国双远心镜头行业市场分析与前景趋势预测报告</cp:keywords>
  <dc:description>2025-2031年中国双远心镜头行业市场分析与前景趋势预测报告</dc:description>
</cp:coreProperties>
</file>