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40b1764da4410" w:history="1">
              <w:r>
                <w:rPr>
                  <w:rStyle w:val="Hyperlink"/>
                </w:rPr>
                <w:t>2025年版中国数控机床市场调研及发展趋势分析报告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40b1764da4410" w:history="1">
              <w:r>
                <w:rPr>
                  <w:rStyle w:val="Hyperlink"/>
                </w:rPr>
                <w:t>2025年版中国数控机床市场调研及发展趋势分析报告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40b1764da4410" w:history="1">
                <w:r>
                  <w:rPr>
                    <w:rStyle w:val="Hyperlink"/>
                  </w:rPr>
                  <w:t>https://www.20087.com/9/23/ShuKongJiChuangShiChangYanJiuBaoGao.html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制造业的“母机”，在智能化和精密化趋势的引领下，已成为高端装备制造业的关键。先进的数控系统、伺服驱动技术和精密加工技术的融合，显著提升了机床的加工精度和效率。同时，模块化设计和快速换刀系统，使得数控机床能够灵活应对多品种、小批量的生产需求。</w:t>
      </w:r>
      <w:r>
        <w:rPr>
          <w:rFonts w:hint="eastAsia"/>
        </w:rPr>
        <w:br/>
      </w:r>
      <w:r>
        <w:rPr>
          <w:rFonts w:hint="eastAsia"/>
        </w:rPr>
        <w:t>　　未来，数控机床将更加注重智能化和网络化。工业互联网的应用，将实现机床设备的远程监控和预防性维护，降低运营成本。智能化方面，AI和机器学习算法将优化加工路径，减少材料浪费，提升成品质量。此外，随着3D打印技术的发展，数控机床与增材制造的结合，将开创新的制造模式，拓宽产品设计的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40b1764da4410" w:history="1">
        <w:r>
          <w:rPr>
            <w:rStyle w:val="Hyperlink"/>
          </w:rPr>
          <w:t>2025年版中国数控机床市场调研及发展趋势分析报告</w:t>
        </w:r>
      </w:hyperlink>
      <w:r>
        <w:rPr>
          <w:rFonts w:hint="eastAsia"/>
        </w:rPr>
        <w:t>》采用定量与定性相结合的研究方法，系统分析了数控机床行业的市场规模、需求动态及价格变化，并对数控机床产业链各环节进行了全面梳理。报告详细解读了数控机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数控机床市场特征</w:t>
      </w:r>
      <w:r>
        <w:rPr>
          <w:rFonts w:hint="eastAsia"/>
        </w:rPr>
        <w:br/>
      </w:r>
      <w:r>
        <w:rPr>
          <w:rFonts w:hint="eastAsia"/>
        </w:rPr>
        <w:t>　　　　一、数控机床行业定义</w:t>
      </w:r>
      <w:r>
        <w:rPr>
          <w:rFonts w:hint="eastAsia"/>
        </w:rPr>
        <w:br/>
      </w:r>
      <w:r>
        <w:rPr>
          <w:rFonts w:hint="eastAsia"/>
        </w:rPr>
        <w:t>　　　　二、数控机床行业特征</w:t>
      </w:r>
      <w:r>
        <w:rPr>
          <w:rFonts w:hint="eastAsia"/>
        </w:rPr>
        <w:br/>
      </w:r>
      <w:r>
        <w:rPr>
          <w:rFonts w:hint="eastAsia"/>
        </w:rPr>
        <w:t>　　　　　　1、数控机床行业消费特征</w:t>
      </w:r>
      <w:r>
        <w:rPr>
          <w:rFonts w:hint="eastAsia"/>
        </w:rPr>
        <w:br/>
      </w:r>
      <w:r>
        <w:rPr>
          <w:rFonts w:hint="eastAsia"/>
        </w:rPr>
        <w:t>　　　　　　2、数控机床产品结构特征</w:t>
      </w:r>
      <w:r>
        <w:rPr>
          <w:rFonts w:hint="eastAsia"/>
        </w:rPr>
        <w:br/>
      </w:r>
      <w:r>
        <w:rPr>
          <w:rFonts w:hint="eastAsia"/>
        </w:rPr>
        <w:t>　　　　　　3、数控机床行业原材料供给特征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4、数控机床产业集中度特征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二、数控机床行业相关政策分析</w:t>
      </w:r>
      <w:r>
        <w:rPr>
          <w:rFonts w:hint="eastAsia"/>
        </w:rPr>
        <w:br/>
      </w:r>
      <w:r>
        <w:rPr>
          <w:rFonts w:hint="eastAsia"/>
        </w:rPr>
        <w:t>　　第四节 数控机床行业发展的波特五力模型分析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数控机床行业国内市场综述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2019-2024年中国数控机床行业产量状况及预测</w:t>
      </w:r>
      <w:r>
        <w:rPr>
          <w:rFonts w:hint="eastAsia"/>
        </w:rPr>
        <w:br/>
      </w:r>
      <w:r>
        <w:rPr>
          <w:rFonts w:hint="eastAsia"/>
        </w:rPr>
        <w:t>　　　　一、数控机床行业总体规模</w:t>
      </w:r>
      <w:r>
        <w:rPr>
          <w:rFonts w:hint="eastAsia"/>
        </w:rPr>
        <w:br/>
      </w:r>
      <w:r>
        <w:rPr>
          <w:rFonts w:hint="eastAsia"/>
        </w:rPr>
        <w:t>　　　　二、数控机床行业重点区域分布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三、2019-2024年数控机床行业产量情况分析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2019-2024年中国数控机床行业市场需求分析及预测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一、中国数控机床行业市场需求特点</w:t>
      </w:r>
      <w:r>
        <w:rPr>
          <w:rFonts w:hint="eastAsia"/>
        </w:rPr>
        <w:br/>
      </w:r>
      <w:r>
        <w:rPr>
          <w:rFonts w:hint="eastAsia"/>
        </w:rPr>
        <w:t>　　　　二、数控机床行业主要地域分布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三、2019-2024年数控机床行业市场需求状况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2025-2031年中国数控机床供需平衡预测</w:t>
      </w:r>
      <w:r>
        <w:rPr>
          <w:rFonts w:hint="eastAsia"/>
        </w:rPr>
        <w:br/>
      </w:r>
      <w:r>
        <w:rPr>
          <w:rFonts w:hint="eastAsia"/>
        </w:rPr>
        <w:t>　　第四节 中国数控机床产品市场价格趋势分析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一、中国数控机床产品2019-2024年市场价格回顾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二、中国数控机床产品当前市场价格及分析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三、影响数控机床产品市场价格因素分析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四、2025-2031年中国数控机床产品市场价格走势预测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2019-2024年中国数控机床市场规模分析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2019-2024年中国数控机床行业重点区域市场规模分析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一、2019-2024年中国数控机床行业进口分析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二、2019-2024年中国数控机床行业出口分析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2025-2031年中国数控机床行业进出口情况预测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一、2025-2031年中国数控机床行业进口预测分析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二、2025-2031年中国数控机床行业出口预测分析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影响数控机床行业进出口变化的主要原因分析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数控机床上游行业发展分析</w:t>
      </w:r>
      <w:r>
        <w:rPr>
          <w:rFonts w:hint="eastAsia"/>
        </w:rPr>
        <w:br/>
      </w:r>
      <w:r>
        <w:rPr>
          <w:rFonts w:hint="eastAsia"/>
        </w:rPr>
        <w:t>　　　　一、数控机床上游行业发展现状</w:t>
      </w:r>
      <w:r>
        <w:rPr>
          <w:rFonts w:hint="eastAsia"/>
        </w:rPr>
        <w:br/>
      </w:r>
      <w:r>
        <w:rPr>
          <w:rFonts w:hint="eastAsia"/>
        </w:rPr>
        <w:t>　　　　二、数控机床上游行业发展趋势预测</w:t>
      </w:r>
      <w:r>
        <w:rPr>
          <w:rFonts w:hint="eastAsia"/>
        </w:rPr>
        <w:br/>
      </w:r>
      <w:r>
        <w:rPr>
          <w:rFonts w:hint="eastAsia"/>
        </w:rPr>
        <w:t>　　第二节 数控机床下游行业发展分析</w:t>
      </w:r>
      <w:r>
        <w:rPr>
          <w:rFonts w:hint="eastAsia"/>
        </w:rPr>
        <w:br/>
      </w:r>
      <w:r>
        <w:rPr>
          <w:rFonts w:hint="eastAsia"/>
        </w:rPr>
        <w:t>　　　　一、数控机床下游行业发展现状</w:t>
      </w:r>
      <w:r>
        <w:rPr>
          <w:rFonts w:hint="eastAsia"/>
        </w:rPr>
        <w:br/>
      </w:r>
      <w:r>
        <w:rPr>
          <w:rFonts w:hint="eastAsia"/>
        </w:rPr>
        <w:t>　　　　二、数控机床下游行业发展趋势预测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数控机床企业（一）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三、数控机床企业经营状况</w:t>
      </w:r>
      <w:r>
        <w:rPr>
          <w:rFonts w:hint="eastAsia"/>
        </w:rPr>
        <w:br/>
      </w:r>
      <w:r>
        <w:rPr>
          <w:rFonts w:hint="eastAsia"/>
        </w:rPr>
        <w:t>　　　　四、数控机床企业发展策略</w:t>
      </w:r>
      <w:r>
        <w:rPr>
          <w:rFonts w:hint="eastAsia"/>
        </w:rPr>
        <w:br/>
      </w:r>
      <w:r>
        <w:rPr>
          <w:rFonts w:hint="eastAsia"/>
        </w:rPr>
        <w:t>　　第二节 数控机床企业（二）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三、数控机床企业经营状况</w:t>
      </w:r>
      <w:r>
        <w:rPr>
          <w:rFonts w:hint="eastAsia"/>
        </w:rPr>
        <w:br/>
      </w:r>
      <w:r>
        <w:rPr>
          <w:rFonts w:hint="eastAsia"/>
        </w:rPr>
        <w:t>　　　　四、数控机床企业发展策略</w:t>
      </w:r>
      <w:r>
        <w:rPr>
          <w:rFonts w:hint="eastAsia"/>
        </w:rPr>
        <w:br/>
      </w:r>
      <w:r>
        <w:rPr>
          <w:rFonts w:hint="eastAsia"/>
        </w:rPr>
        <w:t>　　第三节 数控机床企业（三）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三、数控机床企业经营状况</w:t>
      </w:r>
      <w:r>
        <w:rPr>
          <w:rFonts w:hint="eastAsia"/>
        </w:rPr>
        <w:br/>
      </w:r>
      <w:r>
        <w:rPr>
          <w:rFonts w:hint="eastAsia"/>
        </w:rPr>
        <w:t>　　　　四、数控机床企业发展策略</w:t>
      </w:r>
      <w:r>
        <w:rPr>
          <w:rFonts w:hint="eastAsia"/>
        </w:rPr>
        <w:br/>
      </w:r>
      <w:r>
        <w:rPr>
          <w:rFonts w:hint="eastAsia"/>
        </w:rPr>
        <w:t>　　第四节 数控机床企业（四）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三、数控机床企业经营状况</w:t>
      </w:r>
      <w:r>
        <w:rPr>
          <w:rFonts w:hint="eastAsia"/>
        </w:rPr>
        <w:br/>
      </w:r>
      <w:r>
        <w:rPr>
          <w:rFonts w:hint="eastAsia"/>
        </w:rPr>
        <w:t>　　　　四、数控机床企业发展策略</w:t>
      </w:r>
      <w:r>
        <w:rPr>
          <w:rFonts w:hint="eastAsia"/>
        </w:rPr>
        <w:br/>
      </w:r>
      <w:r>
        <w:rPr>
          <w:rFonts w:hint="eastAsia"/>
        </w:rPr>
        <w:t>　　第五节 数控机床企业（五）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三、数控机床企业经营状况</w:t>
      </w:r>
      <w:r>
        <w:rPr>
          <w:rFonts w:hint="eastAsia"/>
        </w:rPr>
        <w:br/>
      </w:r>
      <w:r>
        <w:rPr>
          <w:rFonts w:hint="eastAsia"/>
        </w:rPr>
        <w:t>　　　　四、数控机床企业发展策略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中国数控机床市场竞争策略建议</w:t>
      </w:r>
      <w:r>
        <w:rPr>
          <w:rFonts w:hint="eastAsia"/>
        </w:rPr>
        <w:br/>
      </w:r>
      <w:r>
        <w:rPr>
          <w:rFonts w:hint="eastAsia"/>
        </w:rPr>
        <w:t>　　　　一、数控机床市场定位策略建议</w:t>
      </w:r>
      <w:r>
        <w:rPr>
          <w:rFonts w:hint="eastAsia"/>
        </w:rPr>
        <w:br/>
      </w:r>
      <w:r>
        <w:rPr>
          <w:rFonts w:hint="eastAsia"/>
        </w:rPr>
        <w:t>　　　　二、数控机床产品开发策略建议</w:t>
      </w:r>
      <w:r>
        <w:rPr>
          <w:rFonts w:hint="eastAsia"/>
        </w:rPr>
        <w:br/>
      </w:r>
      <w:r>
        <w:rPr>
          <w:rFonts w:hint="eastAsia"/>
        </w:rPr>
        <w:t>　　　　三、数控机床渠道竞争策略建议</w:t>
      </w:r>
      <w:r>
        <w:rPr>
          <w:rFonts w:hint="eastAsia"/>
        </w:rPr>
        <w:br/>
      </w:r>
      <w:r>
        <w:rPr>
          <w:rFonts w:hint="eastAsia"/>
        </w:rPr>
        <w:t>　　　　四、数控机床品牌竞争策略建议</w:t>
      </w:r>
      <w:r>
        <w:rPr>
          <w:rFonts w:hint="eastAsia"/>
        </w:rPr>
        <w:br/>
      </w:r>
      <w:r>
        <w:rPr>
          <w:rFonts w:hint="eastAsia"/>
        </w:rPr>
        <w:t>　　　　五、数控机床价格竞争策略建议</w:t>
      </w:r>
      <w:r>
        <w:rPr>
          <w:rFonts w:hint="eastAsia"/>
        </w:rPr>
        <w:br/>
      </w:r>
      <w:r>
        <w:rPr>
          <w:rFonts w:hint="eastAsia"/>
        </w:rPr>
        <w:t>　　　　六、数控机床客户服务策略建议</w:t>
      </w:r>
      <w:r>
        <w:rPr>
          <w:rFonts w:hint="eastAsia"/>
        </w:rPr>
        <w:br/>
      </w:r>
      <w:r>
        <w:rPr>
          <w:rFonts w:hint="eastAsia"/>
        </w:rPr>
        <w:t>　　第二节 中国数控机床产业竞争战略建议</w:t>
      </w:r>
      <w:r>
        <w:rPr>
          <w:rFonts w:hint="eastAsia"/>
        </w:rPr>
        <w:br/>
      </w:r>
      <w:r>
        <w:rPr>
          <w:rFonts w:hint="eastAsia"/>
        </w:rPr>
        <w:t>　　　　一、数控机床竞争战略选择建议</w:t>
      </w:r>
      <w:r>
        <w:rPr>
          <w:rFonts w:hint="eastAsia"/>
        </w:rPr>
        <w:br/>
      </w:r>
      <w:r>
        <w:rPr>
          <w:rFonts w:hint="eastAsia"/>
        </w:rPr>
        <w:t>　　　　二、数控机床产业升级策略建议</w:t>
      </w:r>
      <w:r>
        <w:rPr>
          <w:rFonts w:hint="eastAsia"/>
        </w:rPr>
        <w:br/>
      </w:r>
      <w:r>
        <w:rPr>
          <w:rFonts w:hint="eastAsia"/>
        </w:rPr>
        <w:t>　　　　三、数控机床产业转移策略建议</w:t>
      </w:r>
      <w:r>
        <w:rPr>
          <w:rFonts w:hint="eastAsia"/>
        </w:rPr>
        <w:br/>
      </w:r>
      <w:r>
        <w:rPr>
          <w:rFonts w:hint="eastAsia"/>
        </w:rPr>
        <w:t>　　　　四、数控机床价值链定位建议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数控机床行业投资前景与投资策略分析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数控机床行业SWOT模型分析</w:t>
      </w:r>
      <w:r>
        <w:rPr>
          <w:rFonts w:hint="eastAsia"/>
        </w:rPr>
        <w:br/>
      </w:r>
      <w:r>
        <w:rPr>
          <w:rFonts w:hint="eastAsia"/>
        </w:rPr>
        <w:t>　　　　一、数控机床行业优势分析</w:t>
      </w:r>
      <w:r>
        <w:rPr>
          <w:rFonts w:hint="eastAsia"/>
        </w:rPr>
        <w:br/>
      </w:r>
      <w:r>
        <w:rPr>
          <w:rFonts w:hint="eastAsia"/>
        </w:rPr>
        <w:t>　　　　二、数控机床行业劣势分析</w:t>
      </w:r>
      <w:r>
        <w:rPr>
          <w:rFonts w:hint="eastAsia"/>
        </w:rPr>
        <w:br/>
      </w:r>
      <w:r>
        <w:rPr>
          <w:rFonts w:hint="eastAsia"/>
        </w:rPr>
        <w:t>　　　　三、数控机床行业机会分析</w:t>
      </w:r>
      <w:r>
        <w:rPr>
          <w:rFonts w:hint="eastAsia"/>
        </w:rPr>
        <w:br/>
      </w:r>
      <w:r>
        <w:rPr>
          <w:rFonts w:hint="eastAsia"/>
        </w:rPr>
        <w:t>　　　　四、数控机床行业风险分析</w:t>
      </w:r>
      <w:r>
        <w:rPr>
          <w:rFonts w:hint="eastAsia"/>
        </w:rPr>
        <w:br/>
      </w:r>
      <w:r>
        <w:rPr>
          <w:rFonts w:hint="eastAsia"/>
        </w:rPr>
        <w:t>　　第二节 数控机床行业发展的PEST分析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数控机床行业投资价值分析</w:t>
      </w:r>
      <w:r>
        <w:rPr>
          <w:rFonts w:hint="eastAsia"/>
        </w:rPr>
        <w:br/>
      </w:r>
      <w:r>
        <w:rPr>
          <w:rFonts w:hint="eastAsia"/>
        </w:rPr>
        <w:t>　　　　一、数控机床行业发展前景分析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二、数控机床行业盈利能力预测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2025-2031年数控机床行业发展趋势及投资风险分析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2025-2031年数控机床行业发展趋势预测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三、2025-2031年中国数控机床行业供给情况预测分析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四、2025-2031年中国数控机床行业需求情况预测分析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当前数控机床行业存在的问题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一、数控机床市场竞争风险</w:t>
      </w:r>
      <w:r>
        <w:rPr>
          <w:rFonts w:hint="eastAsia"/>
        </w:rPr>
        <w:br/>
      </w:r>
      <w:r>
        <w:rPr>
          <w:rFonts w:hint="eastAsia"/>
        </w:rPr>
        <w:t>　　　　二、数控机床行业原材料压力风险分析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三、数控机床技术风险分析</w:t>
      </w:r>
      <w:r>
        <w:rPr>
          <w:rFonts w:hint="eastAsia"/>
        </w:rPr>
        <w:br/>
      </w:r>
      <w:r>
        <w:rPr>
          <w:rFonts w:hint="eastAsia"/>
        </w:rPr>
        <w:t>　　　　四、数控机床行业政策和体制风险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五、数控机床行业外资进入现状及对未来市场的威胁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2025-2031年中国数控机床行业发展前景和趋势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2025-2031年中国数控机床行业发展前景预测分析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一、未来全球数控机床行业发展预测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二、未来中国数控机床市场前景广阔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三、今后两年数控机床产业上市前景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四、2025-2031年中国数控机床产业市场规模预测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一、数控机床行业消费趋势</w:t>
      </w:r>
      <w:r>
        <w:rPr>
          <w:rFonts w:hint="eastAsia"/>
        </w:rPr>
        <w:br/>
      </w:r>
      <w:r>
        <w:rPr>
          <w:rFonts w:hint="eastAsia"/>
        </w:rPr>
        <w:t>　　　　二、未来数控机床产业创新的发展趋势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三、“十四五”期间中国数控机床行业发展剖析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五、未来数控机床行业发展变局剖析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数控机床行业研究结论及建议</w:t>
      </w:r>
      <w:r>
        <w:rPr>
          <w:rFonts w:hint="eastAsia"/>
        </w:rPr>
        <w:br/>
      </w:r>
      <w:r>
        <w:rPr>
          <w:rFonts w:hint="eastAsia"/>
        </w:rPr>
        <w:t>　　第一节 数控机床行业研究结论</w:t>
      </w:r>
      <w:r>
        <w:rPr>
          <w:rFonts w:hint="eastAsia"/>
        </w:rPr>
        <w:br/>
      </w:r>
      <w:r>
        <w:rPr>
          <w:rFonts w:hint="eastAsia"/>
        </w:rPr>
        <w:t>　　第二节 (中:智:林)数控机床行业发展建议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2019-2024年中国数控机床行业出口量及增速统计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2025年数控机床行业壁垒</w:t>
      </w:r>
      <w:r>
        <w:rPr>
          <w:rFonts w:hint="eastAsia"/>
        </w:rPr>
        <w:br/>
      </w:r>
      <w:r>
        <w:rPr>
          <w:rFonts w:hint="eastAsia"/>
        </w:rPr>
        <w:t>　　图表 2025年数控机床市场前景分析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2025-2031年中国数控机床市场需求预测</w:t>
      </w:r>
      <w:r>
        <w:rPr>
          <w:rFonts w:hint="eastAsia"/>
        </w:rPr>
        <w:br/>
      </w:r>
      <w:r>
        <w:rPr>
          <w:rFonts w:hint="eastAsia"/>
        </w:rPr>
        <w:t>　　图表 2025年数控机床发展趋势预测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40b1764da4410" w:history="1">
        <w:r>
          <w:rPr>
            <w:rStyle w:val="Hyperlink"/>
          </w:rPr>
          <w:t>2025年版中国数控机床市场调研及发展趋势分析报告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40b1764da4410" w:history="1">
        <w:r>
          <w:rPr>
            <w:rStyle w:val="Hyperlink"/>
          </w:rPr>
          <w:t>https://www.20087.com/9/23/ShuKongJiChuangShiChangYanJiuBaoGao.html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4602e394c403c" w:history="1">
      <w:r>
        <w:rPr>
          <w:rStyle w:val="Hyperlink"/>
        </w:rPr>
        <w:t>2025年版中国数控机床市场调研及发展趋势分析报告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KongJiChuangShiChangYanJiuBaoGao.html" TargetMode="External" Id="Rabe40b1764da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KongJiChuangShiChangYanJiuBaoGao.html" TargetMode="External" Id="Rf074602e394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2024-10-07T23:17:00Z</dcterms:created>
  <dcterms:modified xsi:type="dcterms:W3CDTF">2024-10-08T00:17:00Z</dcterms:modified>
  <dc:subject>2025年版中国数控机床市场调研及发展趋势分析报告</dc:subject>
  <dc:title>2025年版中国数控机床市场调研及发展趋势分析报告</dc:title>
  <cp:keywords>2025年版中国数控机床市场调研及发展趋势分析报告</cp:keywords>
  <dc:description>2025年版中国数控机床市场调研及发展趋势分析报告</dc:description>
</cp:coreProperties>
</file>